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7E" w:rsidRPr="00F64EBD" w:rsidRDefault="00C3397E" w:rsidP="004740A3">
      <w:pPr>
        <w:pStyle w:val="Tytu"/>
        <w:tabs>
          <w:tab w:val="clear" w:pos="6379"/>
          <w:tab w:val="left" w:pos="0"/>
        </w:tabs>
        <w:ind w:left="567"/>
        <w:contextualSpacing/>
        <w:jc w:val="both"/>
        <w:rPr>
          <w:rFonts w:asciiTheme="minorHAnsi" w:hAnsiTheme="minorHAnsi" w:cstheme="minorHAnsi"/>
        </w:rPr>
      </w:pPr>
    </w:p>
    <w:p w:rsidR="00C3397E" w:rsidRPr="00F64EBD" w:rsidRDefault="00C3397E" w:rsidP="004740A3">
      <w:pPr>
        <w:pStyle w:val="Tytu"/>
        <w:tabs>
          <w:tab w:val="clear" w:pos="6379"/>
          <w:tab w:val="left" w:pos="0"/>
        </w:tabs>
        <w:ind w:left="567"/>
        <w:contextualSpacing/>
        <w:jc w:val="both"/>
        <w:rPr>
          <w:rFonts w:asciiTheme="minorHAnsi" w:hAnsiTheme="minorHAnsi" w:cstheme="minorHAnsi"/>
        </w:rPr>
      </w:pPr>
    </w:p>
    <w:p w:rsidR="00C3397E" w:rsidRPr="00F64EBD" w:rsidRDefault="00C3397E" w:rsidP="004740A3">
      <w:pPr>
        <w:pStyle w:val="Tytu"/>
        <w:tabs>
          <w:tab w:val="clear" w:pos="6379"/>
          <w:tab w:val="left" w:pos="0"/>
        </w:tabs>
        <w:ind w:left="567"/>
        <w:contextualSpacing/>
        <w:jc w:val="both"/>
        <w:rPr>
          <w:rFonts w:asciiTheme="minorHAnsi" w:hAnsiTheme="minorHAnsi" w:cstheme="minorHAnsi"/>
        </w:rPr>
      </w:pPr>
    </w:p>
    <w:p w:rsidR="00C3397E" w:rsidRPr="00F64EBD" w:rsidRDefault="00C3397E" w:rsidP="004740A3">
      <w:pPr>
        <w:pStyle w:val="Tytu"/>
        <w:tabs>
          <w:tab w:val="clear" w:pos="6379"/>
          <w:tab w:val="left" w:pos="0"/>
        </w:tabs>
        <w:ind w:left="567"/>
        <w:contextualSpacing/>
        <w:jc w:val="both"/>
        <w:rPr>
          <w:rFonts w:asciiTheme="minorHAnsi" w:hAnsiTheme="minorHAnsi" w:cstheme="minorHAnsi"/>
          <w:sz w:val="40"/>
          <w:szCs w:val="40"/>
        </w:rPr>
      </w:pPr>
    </w:p>
    <w:p w:rsidR="00C3397E" w:rsidRPr="00F64EBD" w:rsidRDefault="00C3397E" w:rsidP="004740A3">
      <w:pPr>
        <w:pStyle w:val="Tytu"/>
        <w:tabs>
          <w:tab w:val="clear" w:pos="6379"/>
          <w:tab w:val="left" w:pos="0"/>
        </w:tabs>
        <w:ind w:left="567"/>
        <w:contextualSpacing/>
        <w:jc w:val="both"/>
        <w:rPr>
          <w:rFonts w:asciiTheme="minorHAnsi" w:hAnsiTheme="minorHAnsi" w:cstheme="minorHAnsi"/>
          <w:sz w:val="40"/>
          <w:szCs w:val="40"/>
        </w:rPr>
      </w:pPr>
    </w:p>
    <w:p w:rsidR="00C3397E" w:rsidRPr="00F64EBD" w:rsidRDefault="00985B15" w:rsidP="004740A3">
      <w:pPr>
        <w:pStyle w:val="Tytu"/>
        <w:tabs>
          <w:tab w:val="clear" w:pos="6379"/>
          <w:tab w:val="left" w:pos="0"/>
        </w:tabs>
        <w:contextualSpacing/>
        <w:rPr>
          <w:rFonts w:asciiTheme="minorHAnsi" w:hAnsiTheme="minorHAnsi" w:cstheme="minorHAnsi"/>
          <w:sz w:val="40"/>
          <w:szCs w:val="40"/>
        </w:rPr>
      </w:pPr>
      <w:r w:rsidRPr="00F64EBD">
        <w:rPr>
          <w:rFonts w:asciiTheme="minorHAnsi" w:hAnsiTheme="minorHAnsi" w:cstheme="minorHAnsi"/>
          <w:sz w:val="40"/>
          <w:szCs w:val="40"/>
        </w:rPr>
        <w:t>STATUT</w:t>
      </w:r>
    </w:p>
    <w:p w:rsidR="00E0027C" w:rsidRPr="00F64EBD" w:rsidRDefault="00E0027C" w:rsidP="004740A3">
      <w:pPr>
        <w:pStyle w:val="Tytu"/>
        <w:tabs>
          <w:tab w:val="clear" w:pos="6379"/>
          <w:tab w:val="left" w:pos="0"/>
        </w:tabs>
        <w:ind w:left="567"/>
        <w:contextualSpacing/>
        <w:rPr>
          <w:rFonts w:asciiTheme="minorHAnsi" w:hAnsiTheme="minorHAnsi" w:cstheme="minorHAnsi"/>
          <w:sz w:val="40"/>
          <w:szCs w:val="40"/>
        </w:rPr>
      </w:pPr>
    </w:p>
    <w:p w:rsidR="00E0027C" w:rsidRPr="00F64EBD" w:rsidRDefault="00985B15" w:rsidP="004740A3">
      <w:pPr>
        <w:pStyle w:val="Tytu"/>
        <w:tabs>
          <w:tab w:val="clear" w:pos="6379"/>
          <w:tab w:val="left" w:pos="0"/>
        </w:tabs>
        <w:contextualSpacing/>
        <w:rPr>
          <w:rFonts w:asciiTheme="minorHAnsi" w:hAnsiTheme="minorHAnsi" w:cstheme="minorHAnsi"/>
          <w:sz w:val="40"/>
          <w:szCs w:val="40"/>
        </w:rPr>
      </w:pPr>
      <w:r w:rsidRPr="00F64EBD">
        <w:rPr>
          <w:rFonts w:asciiTheme="minorHAnsi" w:hAnsiTheme="minorHAnsi" w:cstheme="minorHAnsi"/>
          <w:sz w:val="40"/>
          <w:szCs w:val="40"/>
        </w:rPr>
        <w:t>MŁODZIEŻOWEGO  OŚRODKA  WYCHOWAWCZEGO  Nr 2</w:t>
      </w:r>
    </w:p>
    <w:p w:rsidR="00985B15" w:rsidRPr="00F64EBD" w:rsidRDefault="008F391A" w:rsidP="004740A3">
      <w:pPr>
        <w:pStyle w:val="Tytu"/>
        <w:tabs>
          <w:tab w:val="clear" w:pos="6379"/>
          <w:tab w:val="left" w:pos="0"/>
        </w:tabs>
        <w:contextualSpacing/>
        <w:rPr>
          <w:rFonts w:asciiTheme="minorHAnsi" w:hAnsiTheme="minorHAnsi" w:cstheme="minorHAnsi"/>
          <w:sz w:val="40"/>
          <w:szCs w:val="40"/>
        </w:rPr>
      </w:pPr>
      <w:r w:rsidRPr="00F64EBD">
        <w:rPr>
          <w:rFonts w:asciiTheme="minorHAnsi" w:hAnsiTheme="minorHAnsi" w:cstheme="minorHAnsi"/>
          <w:sz w:val="40"/>
          <w:szCs w:val="40"/>
        </w:rPr>
        <w:t>w</w:t>
      </w:r>
      <w:r w:rsidR="00985B15" w:rsidRPr="00F64EBD">
        <w:rPr>
          <w:rFonts w:asciiTheme="minorHAnsi" w:hAnsiTheme="minorHAnsi" w:cstheme="minorHAnsi"/>
          <w:sz w:val="40"/>
          <w:szCs w:val="40"/>
        </w:rPr>
        <w:t xml:space="preserve">  WARSZAWIE</w:t>
      </w:r>
    </w:p>
    <w:p w:rsidR="00985B15" w:rsidRPr="00F64EBD" w:rsidRDefault="00985B15" w:rsidP="004740A3">
      <w:pPr>
        <w:pStyle w:val="Tekstkomentarza"/>
        <w:tabs>
          <w:tab w:val="left" w:pos="0"/>
        </w:tabs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985B15" w:rsidRPr="00F64EBD" w:rsidRDefault="00985B15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85B15" w:rsidRPr="00F64EBD" w:rsidRDefault="00985B15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85B15" w:rsidRPr="00F64EBD" w:rsidRDefault="00985B15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85B15" w:rsidRPr="00F64EBD" w:rsidRDefault="00985B15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85B15" w:rsidRPr="00F64EBD" w:rsidRDefault="00073775" w:rsidP="004740A3">
      <w:pPr>
        <w:pStyle w:val="Tekstkomentarza"/>
        <w:tabs>
          <w:tab w:val="left" w:pos="0"/>
        </w:tabs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64EB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207260" cy="2207260"/>
            <wp:effectExtent l="19050" t="0" r="2540" b="0"/>
            <wp:docPr id="1" name="Obraz 0" descr="g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50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15" w:rsidRPr="00F64EBD" w:rsidRDefault="00985B15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85B15" w:rsidRPr="00F64EBD" w:rsidRDefault="00985B15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A5EAC" w:rsidRPr="00F64EBD" w:rsidRDefault="008A5EAC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A5EAC" w:rsidRPr="00F64EBD" w:rsidRDefault="008A5EAC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6572B" w:rsidRPr="002D7E78" w:rsidRDefault="00D6572B" w:rsidP="00D6572B">
      <w:pPr>
        <w:pStyle w:val="Tekstkomentarza"/>
        <w:tabs>
          <w:tab w:val="left" w:pos="0"/>
        </w:tabs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Warszawa </w:t>
      </w:r>
      <w:r w:rsidR="00507128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07128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wrześni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a 202</w:t>
      </w:r>
      <w:r w:rsidR="00507128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:rsidR="00D6572B" w:rsidRPr="002D7E78" w:rsidRDefault="00D6572B" w:rsidP="00D6572B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A5EAC" w:rsidRPr="002D7E78" w:rsidRDefault="008A5EAC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A5EAC" w:rsidRPr="002D7E78" w:rsidRDefault="008A5EAC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A5EAC" w:rsidRPr="002D7E78" w:rsidRDefault="008A5EAC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A5EAC" w:rsidRPr="002D7E78" w:rsidRDefault="008A5EAC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A5EAC" w:rsidRPr="002D7E78" w:rsidRDefault="008A5EAC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A5EAC" w:rsidRPr="002D7E78" w:rsidRDefault="008A5EAC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391A" w:rsidRPr="002D7E78" w:rsidRDefault="008F391A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391A" w:rsidRPr="002D7E78" w:rsidRDefault="008F391A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391A" w:rsidRPr="002D7E78" w:rsidRDefault="008F391A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391A" w:rsidRPr="002D7E78" w:rsidRDefault="008F391A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391A" w:rsidRPr="002D7E78" w:rsidRDefault="008F391A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391A" w:rsidRPr="002D7E78" w:rsidRDefault="008F391A" w:rsidP="004740A3">
      <w:pPr>
        <w:pStyle w:val="Tekstkomentarza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0027C" w:rsidRPr="002D7E78" w:rsidRDefault="00E0027C" w:rsidP="00560FB4">
      <w:pPr>
        <w:pStyle w:val="Tekstkomentarza"/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602FA" w:rsidRPr="002D7E78" w:rsidRDefault="006602FA" w:rsidP="006602FA">
      <w:pPr>
        <w:pStyle w:val="Tekstkomentarza"/>
        <w:tabs>
          <w:tab w:val="left" w:pos="0"/>
        </w:tabs>
        <w:ind w:left="567"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Podstawa prawna</w:t>
      </w:r>
      <w:r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</w:p>
    <w:p w:rsidR="0095159E" w:rsidRPr="002D7E78" w:rsidRDefault="0095159E" w:rsidP="006602FA">
      <w:pPr>
        <w:pStyle w:val="Tekstkomentarza"/>
        <w:tabs>
          <w:tab w:val="left" w:pos="0"/>
        </w:tabs>
        <w:ind w:left="567"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6602FA" w:rsidRPr="002D7E78" w:rsidRDefault="006602FA" w:rsidP="00626F2C">
      <w:pPr>
        <w:pStyle w:val="Tekstkomentarza"/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95159E" w:rsidRPr="002D7E78" w:rsidRDefault="0095159E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Konstytucja Rzeczpospolitej Polskiej z 2 kwietnia 1997 roku.</w:t>
      </w:r>
    </w:p>
    <w:p w:rsidR="006602FA" w:rsidRPr="002D7E78" w:rsidRDefault="006602FA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Ustawa z dnia 14 grudnia 2016 r. – </w:t>
      </w:r>
      <w:r w:rsidR="0011129E"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Prawo oświatowe (Dz.U. z 2018 r., poz. 996</w:t>
      </w: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ze zm.)</w:t>
      </w:r>
    </w:p>
    <w:p w:rsidR="00F2607D" w:rsidRPr="002D7E78" w:rsidRDefault="006602FA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Ustawa z dnia 14 grudnia 2016 r. Przepisy wprowadzające ustawę – Prawo oświatowe </w:t>
      </w:r>
    </w:p>
    <w:p w:rsidR="006602FA" w:rsidRPr="002D7E78" w:rsidRDefault="006602FA" w:rsidP="00F2607D">
      <w:pPr>
        <w:pStyle w:val="Tekstkomentarza"/>
        <w:tabs>
          <w:tab w:val="left" w:pos="0"/>
        </w:tabs>
        <w:ind w:left="1287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(Dz. U. z 2017 r., poz. 60 ze zm.)</w:t>
      </w:r>
    </w:p>
    <w:p w:rsidR="006602FA" w:rsidRPr="002D7E78" w:rsidRDefault="006602FA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Ustawa z dnia 7 września 1991 r. </w:t>
      </w:r>
      <w:r w:rsidR="0011129E"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o systemie oświaty (Dz.U. z 2018., poz. 1457</w:t>
      </w: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ze zm.)</w:t>
      </w:r>
    </w:p>
    <w:p w:rsidR="006602FA" w:rsidRPr="002D7E78" w:rsidRDefault="006602FA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Ustawa z dnia 26 stycznia 1982 r. -</w:t>
      </w:r>
      <w:r w:rsidR="0011129E"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Karta Nauczyciela (Dz.U. z 2018 r. poz. 967</w:t>
      </w: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ze zm.)</w:t>
      </w:r>
    </w:p>
    <w:p w:rsidR="006602FA" w:rsidRPr="002D7E78" w:rsidRDefault="00975747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Ustawa z dnia 9 czerwca 2022 roku o wspieraniu i resocjalizacji nieletnich</w:t>
      </w:r>
      <w:r w:rsidR="006602FA"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</w:t>
      </w:r>
    </w:p>
    <w:p w:rsidR="00F2607D" w:rsidRPr="002D7E78" w:rsidRDefault="006602FA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Konwencja o prawach dziecka przyjęta przez  Zgromadzenie Ogólne Narodów Zjednoczonych </w:t>
      </w:r>
    </w:p>
    <w:p w:rsidR="006602FA" w:rsidRPr="002D7E78" w:rsidRDefault="006602FA" w:rsidP="00F2607D">
      <w:pPr>
        <w:pStyle w:val="Tekstkomentarza"/>
        <w:tabs>
          <w:tab w:val="left" w:pos="0"/>
        </w:tabs>
        <w:ind w:left="1287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z dnia 20 listopada 1989 (Dz.U. z 1991 r., Nr 120, poz. 526)</w:t>
      </w:r>
    </w:p>
    <w:p w:rsidR="00F2607D" w:rsidRPr="002D7E78" w:rsidRDefault="006602FA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Ustawa  z dnia 24 maja 2013 r. o środkach przymusu bezpośredniego i broni palnej </w:t>
      </w:r>
    </w:p>
    <w:p w:rsidR="006602FA" w:rsidRPr="002D7E78" w:rsidRDefault="006602FA" w:rsidP="00F2607D">
      <w:pPr>
        <w:pStyle w:val="Tekstkomentarza"/>
        <w:tabs>
          <w:tab w:val="left" w:pos="0"/>
        </w:tabs>
        <w:ind w:left="1287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(Dz. U. z 2017 r. poz. 1120)</w:t>
      </w:r>
    </w:p>
    <w:p w:rsidR="00D6572B" w:rsidRPr="002D7E78" w:rsidRDefault="006602FA" w:rsidP="00D6572B">
      <w:pPr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/>
          <w:i/>
          <w:color w:val="000000" w:themeColor="text1"/>
          <w:sz w:val="24"/>
          <w:szCs w:val="24"/>
        </w:rPr>
        <w:t xml:space="preserve">Ustawa z dnia 29 lipca 2005 r. o przeciwdziałaniu </w:t>
      </w:r>
      <w:r w:rsidR="0011129E" w:rsidRPr="002D7E78">
        <w:rPr>
          <w:rFonts w:asciiTheme="minorHAnsi" w:hAnsiTheme="minorHAnsi"/>
          <w:i/>
          <w:color w:val="000000" w:themeColor="text1"/>
          <w:sz w:val="24"/>
          <w:szCs w:val="24"/>
        </w:rPr>
        <w:t>narkomanii (Dz.U. z 2018 r. poz. 1030</w:t>
      </w:r>
      <w:r w:rsidRPr="002D7E78">
        <w:rPr>
          <w:rFonts w:asciiTheme="minorHAnsi" w:hAnsiTheme="minorHAnsi"/>
          <w:i/>
          <w:color w:val="000000" w:themeColor="text1"/>
          <w:sz w:val="24"/>
          <w:szCs w:val="24"/>
        </w:rPr>
        <w:t xml:space="preserve"> ze zm.)</w:t>
      </w:r>
      <w:bookmarkStart w:id="0" w:name="_Hlk85802645"/>
    </w:p>
    <w:p w:rsidR="006602FA" w:rsidRPr="002D7E78" w:rsidRDefault="00AA27B3" w:rsidP="00D6572B">
      <w:pPr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bookmarkEnd w:id="0"/>
    </w:p>
    <w:p w:rsidR="00F2607D" w:rsidRPr="002D7E78" w:rsidRDefault="006602FA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Rozporządzenie MEN z dnia 14 lutego 2017 r. w sprawie podstawy programowej wychowania przedszkolnego oraz podstawy programowej kształcenia ogólnego dla szkoły podstawowej, </w:t>
      </w:r>
    </w:p>
    <w:p w:rsidR="006602FA" w:rsidRPr="002D7E78" w:rsidRDefault="006602FA" w:rsidP="00F2607D">
      <w:pPr>
        <w:pStyle w:val="Tekstkomentarza"/>
        <w:tabs>
          <w:tab w:val="left" w:pos="0"/>
        </w:tabs>
        <w:ind w:left="1287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="00EC4C4D"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br/>
      </w: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(Dz.U. z 2017 r. poz. 356)</w:t>
      </w:r>
    </w:p>
    <w:p w:rsidR="006602FA" w:rsidRPr="002D7E78" w:rsidRDefault="000E6A1B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bookmarkStart w:id="1" w:name="_Hlk85802726"/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Rozporządzenie Ministra Edukacji Narodowej z dnia 3 kwietnia 2019 r. w sprawie ramowych planów nauczania dla publicznych szkół</w:t>
      </w:r>
    </w:p>
    <w:bookmarkEnd w:id="1"/>
    <w:p w:rsidR="00646F43" w:rsidRPr="002D7E78" w:rsidRDefault="006602FA" w:rsidP="00646F43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Rozporządzenie MEN z dnia 21 maja 2001 r. w sprawie ramowych statutów publicznego przedszkola oraz publicznych szkół (Dz. U. z 2001 r. , Nr 61, poz. 624 ze zm.)</w:t>
      </w:r>
    </w:p>
    <w:p w:rsidR="00646F43" w:rsidRPr="002D7E78" w:rsidRDefault="00646F43" w:rsidP="00646F43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Rozporządzenie </w:t>
      </w:r>
      <w:proofErr w:type="spellStart"/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MENiS</w:t>
      </w:r>
      <w:proofErr w:type="spellEnd"/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z 7 marca 2005 r. w sprawie ramowych statutów placówek publicznych (Dz.U. z 2005 r. Nr 52, poz. 466)</w:t>
      </w:r>
    </w:p>
    <w:p w:rsidR="006602FA" w:rsidRPr="002D7E78" w:rsidRDefault="000E6A1B" w:rsidP="00D6572B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bookmarkStart w:id="2" w:name="_Hlk85802759"/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Rozporządzenie Ministra Edukacji Narodowej z dnia 28 lutego 2019 r. w sprawie szczegółowej organizacji publicznych szkół i publicznych przedszkoli</w:t>
      </w:r>
      <w:bookmarkEnd w:id="2"/>
    </w:p>
    <w:p w:rsidR="006602FA" w:rsidRPr="002D7E78" w:rsidRDefault="006602FA" w:rsidP="00EA4D92">
      <w:pPr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/>
          <w:i/>
          <w:color w:val="000000" w:themeColor="text1"/>
          <w:sz w:val="24"/>
          <w:szCs w:val="24"/>
        </w:rPr>
        <w:t>Rozporządzenie Ministra Edukacji Narodowej z dnia 25 sierpnia 2017 r. w sprawie nadzoru pedagogicznego (Dz.U. z 2017 r. poz. 1658</w:t>
      </w:r>
      <w:r w:rsidR="000E6A1B" w:rsidRPr="002D7E78">
        <w:rPr>
          <w:rFonts w:asciiTheme="minorHAnsi" w:hAnsiTheme="minorHAnsi"/>
          <w:i/>
          <w:color w:val="000000" w:themeColor="text1"/>
          <w:sz w:val="24"/>
          <w:szCs w:val="24"/>
        </w:rPr>
        <w:t xml:space="preserve"> ze zm.</w:t>
      </w:r>
      <w:r w:rsidRPr="002D7E78">
        <w:rPr>
          <w:rFonts w:asciiTheme="minorHAnsi" w:hAnsiTheme="minorHAnsi"/>
          <w:i/>
          <w:color w:val="000000" w:themeColor="text1"/>
          <w:sz w:val="24"/>
          <w:szCs w:val="24"/>
        </w:rPr>
        <w:t>)</w:t>
      </w:r>
    </w:p>
    <w:p w:rsidR="006602FA" w:rsidRPr="002D7E78" w:rsidRDefault="006602FA" w:rsidP="00EA4D92">
      <w:pPr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/>
          <w:i/>
          <w:color w:val="000000" w:themeColor="text1"/>
          <w:sz w:val="24"/>
          <w:szCs w:val="24"/>
        </w:rPr>
        <w:t>Rozporządzenie Ministra Edukacji Narodowej z dnia 11 sierpnia 2017 r. w sprawie wymagań wobec szkół i placówek (Dz.U. z 2017 r. poz. 1611).</w:t>
      </w:r>
    </w:p>
    <w:p w:rsidR="00F2607D" w:rsidRPr="002D7E78" w:rsidRDefault="006602FA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Rozporządzenie MEN z dnia 11 sierpnia 2017 r. w sprawie organizacji roku szkolnego </w:t>
      </w:r>
    </w:p>
    <w:p w:rsidR="006602FA" w:rsidRPr="002D7E78" w:rsidRDefault="006602FA" w:rsidP="00F2607D">
      <w:pPr>
        <w:pStyle w:val="Tekstkomentarza"/>
        <w:tabs>
          <w:tab w:val="left" w:pos="0"/>
        </w:tabs>
        <w:ind w:left="1287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(Dz.U. z 2017 r., poz. 1603</w:t>
      </w:r>
      <w:r w:rsidR="00537552"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ze zm.</w:t>
      </w: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)</w:t>
      </w:r>
    </w:p>
    <w:p w:rsidR="00F02142" w:rsidRPr="002D7E78" w:rsidRDefault="007630CB" w:rsidP="00F02142">
      <w:pPr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hyperlink r:id="rId9" w:history="1">
        <w:r w:rsidR="006602FA" w:rsidRPr="002D7E78">
          <w:rPr>
            <w:rFonts w:asciiTheme="minorHAnsi" w:hAnsiTheme="minorHAnsi" w:cstheme="minorHAnsi"/>
            <w:i/>
            <w:color w:val="000000" w:themeColor="text1"/>
            <w:sz w:val="24"/>
            <w:szCs w:val="24"/>
          </w:rPr>
          <w:t xml:space="preserve">Rozporządzenie </w:t>
        </w:r>
        <w:proofErr w:type="spellStart"/>
        <w:r w:rsidR="006602FA" w:rsidRPr="002D7E78">
          <w:rPr>
            <w:rFonts w:asciiTheme="minorHAnsi" w:hAnsiTheme="minorHAnsi" w:cstheme="minorHAnsi"/>
            <w:i/>
            <w:color w:val="000000" w:themeColor="text1"/>
            <w:sz w:val="24"/>
            <w:szCs w:val="24"/>
          </w:rPr>
          <w:t>MENiS</w:t>
        </w:r>
        <w:proofErr w:type="spellEnd"/>
        <w:r w:rsidR="006602FA" w:rsidRPr="002D7E78">
          <w:rPr>
            <w:rFonts w:asciiTheme="minorHAnsi" w:hAnsiTheme="minorHAnsi" w:cstheme="minorHAnsi"/>
            <w:i/>
            <w:color w:val="000000" w:themeColor="text1"/>
            <w:sz w:val="24"/>
            <w:szCs w:val="24"/>
          </w:rPr>
          <w:t xml:space="preserve"> z dnia 31 grudnia 2002r. w sprawie bezpieczeństwa </w:t>
        </w:r>
        <w:r w:rsidR="006602FA" w:rsidRPr="002D7E78">
          <w:rPr>
            <w:rFonts w:asciiTheme="minorHAnsi" w:hAnsiTheme="minorHAnsi" w:cstheme="minorHAnsi"/>
            <w:i/>
            <w:color w:val="000000" w:themeColor="text1"/>
            <w:sz w:val="24"/>
            <w:szCs w:val="24"/>
          </w:rPr>
          <w:br/>
          <w:t xml:space="preserve">i higieny w publicznych i niepublicznych szkołach i placówkach </w:t>
        </w:r>
      </w:hyperlink>
      <w:r w:rsidR="006602FA" w:rsidRPr="002D7E7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(Dz.U. z 2003 r., Nr 6, poz. 69 ze zm.)</w:t>
      </w:r>
      <w:bookmarkStart w:id="3" w:name="_Hlk85802817"/>
    </w:p>
    <w:p w:rsidR="006602FA" w:rsidRPr="002D7E78" w:rsidRDefault="00537552" w:rsidP="00EC4C4D">
      <w:pPr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lastRenderedPageBreak/>
        <w:t>Rozporządzenie Ministra Edukacji Narodowej z dnia 22 lutego 2019 r. w sprawie oceniania, klasyfikowania i promowania uczniów i słuchaczy w szkołach publicznych</w:t>
      </w:r>
      <w:bookmarkEnd w:id="3"/>
    </w:p>
    <w:p w:rsidR="00F2607D" w:rsidRPr="002D7E78" w:rsidRDefault="006602FA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Rozporządzenie MEN z dnia 10 czerwca 2015 r. w sprawie szczegółowych warunków i sposobu oceniania, klasyfikowania i promowania uczniów i słuchaczy w szkołach publicznych </w:t>
      </w:r>
    </w:p>
    <w:p w:rsidR="006602FA" w:rsidRPr="002D7E78" w:rsidRDefault="006602FA" w:rsidP="00F2607D">
      <w:pPr>
        <w:pStyle w:val="Tekstkomentarza"/>
        <w:tabs>
          <w:tab w:val="left" w:pos="0"/>
        </w:tabs>
        <w:ind w:left="1287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(Dz.U. z 2015 r. poz. 843</w:t>
      </w:r>
      <w:r w:rsidR="00AB2E61"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ze zm.</w:t>
      </w: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)</w:t>
      </w:r>
    </w:p>
    <w:p w:rsidR="005F592F" w:rsidRPr="002D7E78" w:rsidRDefault="005F592F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(anulowano)</w:t>
      </w:r>
    </w:p>
    <w:p w:rsidR="006602FA" w:rsidRPr="002D7E78" w:rsidRDefault="006602FA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Rozporządzenie MEN z dnia 14 kwietnia 1992 r.  w sprawie warunków i sposobu organizowania nauki religii w publicznych przedszkolach i szkołach (Dz.U. z 1992 r. , Nr 36, poz. 155 ze zm.)</w:t>
      </w:r>
    </w:p>
    <w:p w:rsidR="006602FA" w:rsidRPr="002D7E78" w:rsidRDefault="006602FA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Rozporządzenie MEN z 9 sierpnia 2017 r. w sprawie indywidualnego  obowiązkowego rocznego przygotowania przedszkolnego  dzieci i indywidualnego nauczania dzieci i młodzieży </w:t>
      </w:r>
      <w:r w:rsidR="00EC4C4D"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br/>
      </w: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(Dz.U. z 2017 r., poz. 1616</w:t>
      </w:r>
      <w:r w:rsidR="00AB2E61"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ze zm.</w:t>
      </w: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) </w:t>
      </w:r>
    </w:p>
    <w:p w:rsidR="00F2607D" w:rsidRPr="002D7E78" w:rsidRDefault="006602FA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Rozporządzenie MEN z dnia 9 sierpnia 2017 r. w sprawie warunków organizowania kształcenia wychowania i opieki dla dzieci i młodzieży niepełnosprawnych, niedostosowanych społecznie </w:t>
      </w:r>
    </w:p>
    <w:p w:rsidR="006602FA" w:rsidRPr="002D7E78" w:rsidRDefault="006602FA" w:rsidP="00F2607D">
      <w:pPr>
        <w:pStyle w:val="Tekstkomentarza"/>
        <w:tabs>
          <w:tab w:val="left" w:pos="0"/>
        </w:tabs>
        <w:ind w:left="1287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i zagrożonych niedostosowaniem społecznym (Dz. U. z 2017 r., poz. 1578)</w:t>
      </w:r>
    </w:p>
    <w:p w:rsidR="00F2607D" w:rsidRPr="002D7E78" w:rsidRDefault="0095159E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Rozporządzenie MEN z 9</w:t>
      </w:r>
      <w:r w:rsidR="006602FA"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sierpnia 2017 r. w sprawie zasad organizacji i udzielania pomocy psychologiczno – pedagogicznej w publicznych przedszkolach, szkołach i placówkach </w:t>
      </w:r>
    </w:p>
    <w:p w:rsidR="006602FA" w:rsidRPr="002D7E78" w:rsidRDefault="006602FA" w:rsidP="00F2607D">
      <w:pPr>
        <w:pStyle w:val="Tekstkomentarza"/>
        <w:tabs>
          <w:tab w:val="left" w:pos="0"/>
        </w:tabs>
        <w:ind w:left="1287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(Dz.U. z 2017 r., poz. 1591)</w:t>
      </w:r>
    </w:p>
    <w:p w:rsidR="005F592F" w:rsidRPr="002D7E78" w:rsidRDefault="005F592F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(anulowano)</w:t>
      </w:r>
    </w:p>
    <w:p w:rsidR="005F592F" w:rsidRPr="002D7E78" w:rsidRDefault="005F592F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(anulowano)</w:t>
      </w:r>
    </w:p>
    <w:p w:rsidR="00F2607D" w:rsidRPr="002D7E78" w:rsidRDefault="006602FA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Rozporządzenie MEN z dnia 18 sierpnia 2017 r. w sprawie warunków i sposobu wykonywania przez przedszkola, szkoły i placówki publiczne zadań umożliwiających podtrzymanie poczucia tożsamości narodowej, etnicznej i językowej uczniów należących do mniejszości narodowych </w:t>
      </w:r>
    </w:p>
    <w:p w:rsidR="006602FA" w:rsidRPr="002D7E78" w:rsidRDefault="006602FA" w:rsidP="00F2607D">
      <w:pPr>
        <w:pStyle w:val="Tekstkomentarza"/>
        <w:tabs>
          <w:tab w:val="left" w:pos="0"/>
        </w:tabs>
        <w:ind w:left="1287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i etnicznych oraz społeczności posługującej się językiem regionalnym (Dz.U. z 2017 r., poz. 1627)</w:t>
      </w:r>
    </w:p>
    <w:p w:rsidR="005F592F" w:rsidRPr="002D7E78" w:rsidRDefault="005F592F" w:rsidP="00EA4D92">
      <w:pPr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(anulowano)</w:t>
      </w:r>
    </w:p>
    <w:p w:rsidR="006602FA" w:rsidRPr="002D7E78" w:rsidRDefault="006602FA" w:rsidP="00EA4D92">
      <w:pPr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Rozporządzenie MEN z dnia 25 sierpnia 2017 r.. w sprawie sposobu  prowadzenia przez publiczne przedszkola, szkoły i placówki dokumentacji przebiegu nauczania, działalnoś</w:t>
      </w:r>
      <w:r w:rsidR="000B2A6D"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ci wychowawczej </w:t>
      </w: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i opiekuńczej oraz rodzajów tej dokumentacji (Dz.U. z 2017 r., poz. 1646</w:t>
      </w:r>
      <w:r w:rsidR="00AB2E61"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ze zm.</w:t>
      </w: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)</w:t>
      </w:r>
    </w:p>
    <w:p w:rsidR="006602FA" w:rsidRPr="002D7E78" w:rsidRDefault="006602FA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Rozporządzenie MEN z dnia 11 sierpnia 2017 r. w sprawie publicznych placówek oświatowo – wychowawczych, młodzieżowych ośrodków wychowawczych, młodzieżowych ośrodków socjoterapii, specjalnych ośrodków szkolno – wychowawczych, specjalnych ośrodków wychowawczych, ośrodków rewalidacyjno – wychowawczych oraz</w:t>
      </w:r>
      <w:r w:rsidR="000B2A6D"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placówek zapewniających opiekę</w:t>
      </w: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i wychowanie uczniom w okresie pobierania nauki poza miejscem stałego zamieszkania (Dz.U. z 2017 r. poz. 1606)</w:t>
      </w:r>
    </w:p>
    <w:p w:rsidR="0036076C" w:rsidRPr="002D7E78" w:rsidRDefault="00115E69" w:rsidP="00F02142">
      <w:pPr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Rozporządzenie Ministra Edukacji Narodowej z dnia 2 listopada 2015 r. w sprawie rodzajów </w:t>
      </w:r>
      <w:r w:rsidR="00EC4C4D" w:rsidRPr="002D7E78">
        <w:rPr>
          <w:rFonts w:asciiTheme="minorHAnsi" w:hAnsiTheme="minorHAnsi" w:cstheme="minorHAnsi"/>
          <w:i/>
          <w:color w:val="000000" w:themeColor="text1"/>
          <w:sz w:val="24"/>
          <w:szCs w:val="24"/>
        </w:rPr>
        <w:br/>
      </w:r>
      <w:r w:rsidRPr="002D7E7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i szczegółowych zasad działania placówek publicznych, warunków pobytu dzieci i młodzieży </w:t>
      </w:r>
      <w:r w:rsidR="00EC4C4D" w:rsidRPr="002D7E78">
        <w:rPr>
          <w:rFonts w:asciiTheme="minorHAnsi" w:hAnsiTheme="minorHAnsi" w:cstheme="minorHAnsi"/>
          <w:i/>
          <w:color w:val="000000" w:themeColor="text1"/>
          <w:sz w:val="24"/>
          <w:szCs w:val="24"/>
        </w:rPr>
        <w:br/>
      </w:r>
      <w:r w:rsidRPr="002D7E7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 tych placówkach oraz wysokości i zasad odpłatności wnoszonej przez rodziców za pobyt ich dzieci w tych placówkach</w:t>
      </w:r>
      <w:r w:rsidR="0036076C" w:rsidRPr="002D7E78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5F5F5"/>
        </w:rPr>
        <w:t xml:space="preserve"> </w:t>
      </w:r>
      <w:r w:rsidR="0036076C" w:rsidRPr="002D7E7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ze zm</w:t>
      </w:r>
      <w:r w:rsidR="0036076C" w:rsidRPr="002D7E78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5F5F5"/>
        </w:rPr>
        <w:t>.</w:t>
      </w:r>
    </w:p>
    <w:p w:rsidR="006602FA" w:rsidRPr="002D7E78" w:rsidRDefault="006602FA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Rozporządzenie MEN z dnia 27 grudnia 2011 r. w sprawie szczegółowych zasad kierowania, przyjmowania, prze</w:t>
      </w:r>
      <w:r w:rsidR="00FB36FD"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n</w:t>
      </w: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oszenia zwalniania i pobytu nieletnich w młodzieżowym ośrodku wychowawczym (Dz.U. z 2011 r. Nr 296 poz. 1755</w:t>
      </w:r>
      <w:r w:rsidR="0036076C"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 ze zm.</w:t>
      </w: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)</w:t>
      </w:r>
    </w:p>
    <w:p w:rsidR="00F2607D" w:rsidRPr="002D7E78" w:rsidRDefault="00F2607D" w:rsidP="00EA4D92">
      <w:pPr>
        <w:pStyle w:val="Tekstkomentarza"/>
        <w:numPr>
          <w:ilvl w:val="0"/>
          <w:numId w:val="6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Inne:</w:t>
      </w:r>
    </w:p>
    <w:p w:rsidR="00626F2C" w:rsidRPr="002D7E78" w:rsidRDefault="006602FA" w:rsidP="00EA4D92">
      <w:pPr>
        <w:pStyle w:val="Tekstkomentarza"/>
        <w:numPr>
          <w:ilvl w:val="0"/>
          <w:numId w:val="14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Reguły minimalne ONZ dla wymiaru sprawiedliwości wobec nieletnich (Reguły pekińskie </w:t>
      </w:r>
    </w:p>
    <w:p w:rsidR="00F2607D" w:rsidRPr="002D7E78" w:rsidRDefault="006602FA" w:rsidP="00626F2C">
      <w:pPr>
        <w:pStyle w:val="Tekstkomentarza"/>
        <w:tabs>
          <w:tab w:val="left" w:pos="0"/>
        </w:tabs>
        <w:ind w:left="1647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z 1985r.);</w:t>
      </w:r>
    </w:p>
    <w:p w:rsidR="00F2607D" w:rsidRPr="002D7E78" w:rsidRDefault="006602FA" w:rsidP="00EA4D92">
      <w:pPr>
        <w:pStyle w:val="Tekstkomentarza"/>
        <w:numPr>
          <w:ilvl w:val="0"/>
          <w:numId w:val="14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lastRenderedPageBreak/>
        <w:t>Reguły ONZ z 1990r. dotyczące nieletnich pozbawionych wolności obejmujące w szerokiej formule „pozbawienia wolności” wszystkie przewidziane prawem polskim formy izolacji dziecka od środowiska rodzinnego;</w:t>
      </w:r>
    </w:p>
    <w:p w:rsidR="006602FA" w:rsidRPr="002D7E78" w:rsidRDefault="006602FA" w:rsidP="00EA4D92">
      <w:pPr>
        <w:pStyle w:val="Tekstkomentarza"/>
        <w:numPr>
          <w:ilvl w:val="0"/>
          <w:numId w:val="14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Zalecenia Komitetu Ministrów dla państw członkowskich w sprawie europejskich reguł dla młodocianych przestępców objętych sankcjami lub środkami alternatywnymi (CM/</w:t>
      </w:r>
      <w:proofErr w:type="spellStart"/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Rec</w:t>
      </w:r>
      <w:proofErr w:type="spellEnd"/>
      <w:r w:rsidRPr="002D7E78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(2008)11);</w:t>
      </w:r>
    </w:p>
    <w:p w:rsidR="006602FA" w:rsidRPr="002D7E78" w:rsidRDefault="006602FA" w:rsidP="006602FA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602FA" w:rsidRPr="002D7E78" w:rsidRDefault="006602FA" w:rsidP="00626F2C">
      <w:pPr>
        <w:pStyle w:val="Nagwek3"/>
        <w:tabs>
          <w:tab w:val="left" w:pos="0"/>
        </w:tabs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Cs w:val="24"/>
        </w:rPr>
        <w:t>ROZDZIAŁ  I</w:t>
      </w:r>
    </w:p>
    <w:p w:rsidR="00626F2C" w:rsidRPr="002D7E78" w:rsidRDefault="006602FA" w:rsidP="00626F2C">
      <w:pPr>
        <w:pStyle w:val="Nagwek2"/>
        <w:tabs>
          <w:tab w:val="left" w:pos="0"/>
        </w:tabs>
        <w:contextualSpacing/>
        <w:rPr>
          <w:rFonts w:asciiTheme="minorHAnsi" w:hAnsiTheme="minorHAnsi" w:cstheme="minorHAnsi"/>
          <w:i w:val="0"/>
          <w:color w:val="000000" w:themeColor="text1"/>
          <w:szCs w:val="24"/>
        </w:rPr>
      </w:pPr>
      <w:r w:rsidRPr="002D7E78">
        <w:rPr>
          <w:rFonts w:asciiTheme="minorHAnsi" w:hAnsiTheme="minorHAnsi" w:cstheme="minorHAnsi"/>
          <w:i w:val="0"/>
          <w:color w:val="000000" w:themeColor="text1"/>
          <w:szCs w:val="24"/>
        </w:rPr>
        <w:t>Postanowienia ogólne</w:t>
      </w:r>
    </w:p>
    <w:p w:rsidR="00626F2C" w:rsidRPr="002D7E78" w:rsidRDefault="00626F2C" w:rsidP="00626F2C">
      <w:pPr>
        <w:pStyle w:val="Nagwek2"/>
        <w:tabs>
          <w:tab w:val="left" w:pos="0"/>
        </w:tabs>
        <w:contextualSpacing/>
        <w:rPr>
          <w:rFonts w:asciiTheme="minorHAnsi" w:hAnsiTheme="minorHAnsi" w:cstheme="minorHAnsi"/>
          <w:i w:val="0"/>
          <w:color w:val="000000" w:themeColor="text1"/>
          <w:szCs w:val="24"/>
        </w:rPr>
      </w:pPr>
    </w:p>
    <w:p w:rsidR="006602FA" w:rsidRPr="002D7E78" w:rsidRDefault="006602FA" w:rsidP="00626F2C">
      <w:pPr>
        <w:pStyle w:val="Nagwek2"/>
        <w:tabs>
          <w:tab w:val="left" w:pos="0"/>
        </w:tabs>
        <w:contextualSpacing/>
        <w:rPr>
          <w:rFonts w:asciiTheme="minorHAnsi" w:hAnsiTheme="minorHAnsi" w:cstheme="minorHAnsi"/>
          <w:i w:val="0"/>
          <w:color w:val="000000" w:themeColor="text1"/>
          <w:szCs w:val="24"/>
        </w:rPr>
      </w:pPr>
      <w:r w:rsidRPr="002D7E78">
        <w:rPr>
          <w:rFonts w:asciiTheme="minorHAnsi" w:hAnsiTheme="minorHAnsi" w:cstheme="minorHAnsi"/>
          <w:i w:val="0"/>
          <w:color w:val="000000" w:themeColor="text1"/>
          <w:szCs w:val="24"/>
        </w:rPr>
        <w:t>§ 1</w:t>
      </w:r>
      <w:r w:rsidR="00626F2C" w:rsidRPr="002D7E78">
        <w:rPr>
          <w:rFonts w:asciiTheme="minorHAnsi" w:hAnsiTheme="minorHAnsi" w:cstheme="minorHAnsi"/>
          <w:i w:val="0"/>
          <w:color w:val="000000" w:themeColor="text1"/>
          <w:szCs w:val="24"/>
        </w:rPr>
        <w:t>.</w:t>
      </w:r>
    </w:p>
    <w:p w:rsidR="006602FA" w:rsidRPr="002D7E78" w:rsidRDefault="006602FA" w:rsidP="00626F2C">
      <w:pPr>
        <w:tabs>
          <w:tab w:val="left" w:pos="0"/>
        </w:tabs>
        <w:ind w:left="567" w:hanging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602FA" w:rsidRPr="002D7E78" w:rsidRDefault="006602FA" w:rsidP="00626F2C">
      <w:pPr>
        <w:tabs>
          <w:tab w:val="left" w:pos="0"/>
        </w:tabs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Ilekroć w Statucie mowa jest o:</w:t>
      </w:r>
    </w:p>
    <w:p w:rsidR="006602FA" w:rsidRPr="002D7E78" w:rsidRDefault="006602FA" w:rsidP="00EA4D92">
      <w:pPr>
        <w:numPr>
          <w:ilvl w:val="0"/>
          <w:numId w:val="45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Ośrodku 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należy przez to rozumieć Młodzieżowy Ośrodek Wychowawczy Nr 2 w Warszawie przy 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br/>
        <w:t>ul. Strażackiej 57.</w:t>
      </w:r>
    </w:p>
    <w:p w:rsidR="006602FA" w:rsidRPr="002D7E78" w:rsidRDefault="006602FA" w:rsidP="00EA4D92">
      <w:pPr>
        <w:numPr>
          <w:ilvl w:val="0"/>
          <w:numId w:val="45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Dyrektorze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należy przez to rozumieć dyrektora Młodzieżowego Ośrodka Wychowawczego Nr 2.</w:t>
      </w:r>
    </w:p>
    <w:p w:rsidR="006602FA" w:rsidRPr="002D7E78" w:rsidRDefault="006602FA" w:rsidP="00EA4D92">
      <w:pPr>
        <w:numPr>
          <w:ilvl w:val="0"/>
          <w:numId w:val="45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Wychowance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należy przez to rozumieć dziecko objęte przez Ośrodek całodobową opieką ciągłą.</w:t>
      </w:r>
    </w:p>
    <w:p w:rsidR="00F600AF" w:rsidRPr="002D7E78" w:rsidRDefault="006602FA" w:rsidP="00EA4D92">
      <w:pPr>
        <w:numPr>
          <w:ilvl w:val="0"/>
          <w:numId w:val="45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Sądzie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–  należy przez to rozumieć Sąd Rodzinny</w:t>
      </w:r>
      <w:r w:rsidR="00C32227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Nieletnich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, który nadzoruje wykonanie posta</w:t>
      </w:r>
      <w:r w:rsidR="00527B4E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nowienia 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o umieszczeniu dziecka w placówce</w:t>
      </w:r>
      <w:r w:rsidR="00527B4E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600AF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6602FA" w:rsidRPr="002D7E78" w:rsidRDefault="00F600AF" w:rsidP="00EA4D92">
      <w:pPr>
        <w:numPr>
          <w:ilvl w:val="0"/>
          <w:numId w:val="45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Rodzicach - 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należy przez to rozumieć rodziców a także prawnych opiekunów dziecka oraz osoby (podmioty) sprawujące pieczę zastępczą nad dzieckiem</w:t>
      </w:r>
      <w:r w:rsidR="00527B4E" w:rsidRPr="002D7E7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6602FA" w:rsidRPr="002D7E78" w:rsidRDefault="006602FA" w:rsidP="00EA4D92">
      <w:pPr>
        <w:numPr>
          <w:ilvl w:val="0"/>
          <w:numId w:val="45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Radzie wychowanek – należy przez to rozumieć samorząd wychowanek</w:t>
      </w:r>
      <w:r w:rsidR="00F600AF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samorząd szkolny</w:t>
      </w:r>
    </w:p>
    <w:p w:rsidR="0008072F" w:rsidRPr="002D7E78" w:rsidRDefault="0008072F" w:rsidP="00EA4D92">
      <w:pPr>
        <w:numPr>
          <w:ilvl w:val="0"/>
          <w:numId w:val="45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Szkole – należy przez to rozumieć Szkołę Podstawową Specjalną nr 131</w:t>
      </w:r>
      <w:r w:rsidR="005770B9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Młodzieżowym Ośrodku Wychowawczym nr 2.</w:t>
      </w:r>
    </w:p>
    <w:p w:rsidR="006602FA" w:rsidRPr="002D7E78" w:rsidRDefault="006602FA" w:rsidP="00626F2C">
      <w:pPr>
        <w:tabs>
          <w:tab w:val="left" w:pos="0"/>
        </w:tabs>
        <w:ind w:left="567" w:hanging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602FA" w:rsidRPr="002D7E78" w:rsidRDefault="006602FA" w:rsidP="00626F2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2</w:t>
      </w:r>
      <w:r w:rsidR="00A8126E" w:rsidRPr="002D7E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6602FA" w:rsidRPr="002D7E78" w:rsidRDefault="006602FA" w:rsidP="00626F2C">
      <w:pPr>
        <w:tabs>
          <w:tab w:val="left" w:pos="0"/>
        </w:tabs>
        <w:ind w:left="567" w:hanging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602FA" w:rsidRPr="002D7E78" w:rsidRDefault="006602FA" w:rsidP="00EA4D92">
      <w:pPr>
        <w:pStyle w:val="Akapitzlist"/>
        <w:numPr>
          <w:ilvl w:val="0"/>
          <w:numId w:val="48"/>
        </w:numPr>
        <w:tabs>
          <w:tab w:val="left" w:pos="0"/>
        </w:tabs>
        <w:ind w:left="567" w:hanging="425"/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Nazwa ośrodka - Młodzieżowy Ośrodek Wychowawczy Nr 2</w:t>
      </w:r>
      <w:r w:rsidR="00527B4E" w:rsidRPr="002D7E78">
        <w:rPr>
          <w:rFonts w:asciiTheme="minorHAnsi" w:hAnsiTheme="minorHAnsi" w:cstheme="minorHAnsi"/>
          <w:color w:val="000000" w:themeColor="text1"/>
        </w:rPr>
        <w:t>.</w:t>
      </w:r>
    </w:p>
    <w:p w:rsidR="006602FA" w:rsidRPr="002D7E78" w:rsidRDefault="006602FA" w:rsidP="00EA4D92">
      <w:pPr>
        <w:pStyle w:val="Akapitzlist"/>
        <w:numPr>
          <w:ilvl w:val="0"/>
          <w:numId w:val="48"/>
        </w:numPr>
        <w:tabs>
          <w:tab w:val="left" w:pos="0"/>
        </w:tabs>
        <w:ind w:left="567" w:hanging="425"/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Siedziba ośrodka – budynek i posesja przy ul. Strażackiej 57, 04 – 462 Warszawa.</w:t>
      </w:r>
    </w:p>
    <w:p w:rsidR="006602FA" w:rsidRPr="002D7E78" w:rsidRDefault="006602FA" w:rsidP="00EA4D92">
      <w:pPr>
        <w:pStyle w:val="Tekstpodstawowy2"/>
        <w:numPr>
          <w:ilvl w:val="0"/>
          <w:numId w:val="48"/>
        </w:numPr>
        <w:tabs>
          <w:tab w:val="left" w:pos="0"/>
        </w:tabs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Organem prowadzącym Ośrodek jest Biuro Edukacji m.</w:t>
      </w:r>
      <w:r w:rsidR="00516B18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st.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Warszawy przy ul. </w:t>
      </w:r>
      <w:r w:rsidR="00EC4C4D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Kruczkowskiego 2, </w:t>
      </w:r>
      <w:r w:rsidR="00EC4C4D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br/>
        <w:t>00 - 412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Warszawa. </w:t>
      </w:r>
    </w:p>
    <w:p w:rsidR="006602FA" w:rsidRPr="002D7E78" w:rsidRDefault="006602FA" w:rsidP="00EA4D92">
      <w:pPr>
        <w:pStyle w:val="Tekstpodstawowy2"/>
        <w:numPr>
          <w:ilvl w:val="0"/>
          <w:numId w:val="48"/>
        </w:numPr>
        <w:tabs>
          <w:tab w:val="left" w:pos="0"/>
        </w:tabs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Organem sprawującym nadzór pedagogiczny jest Mazowiecki Kurator Oświaty przy Al. Jerozolimskich 32, 00 – 024 Warszawa.</w:t>
      </w:r>
    </w:p>
    <w:p w:rsidR="006602FA" w:rsidRPr="002D7E78" w:rsidRDefault="006602FA" w:rsidP="00EA4D92">
      <w:pPr>
        <w:pStyle w:val="Tekstpodstawowy2"/>
        <w:numPr>
          <w:ilvl w:val="0"/>
          <w:numId w:val="48"/>
        </w:numPr>
        <w:tabs>
          <w:tab w:val="left" w:pos="0"/>
        </w:tabs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Ośrodkiem kieruje dyrektor powołany przez organ prowadzący, podczas nieobecności dyrektora jego obowiązki przejmuje wicedyrektor.</w:t>
      </w:r>
    </w:p>
    <w:p w:rsidR="00A8126E" w:rsidRPr="002D7E78" w:rsidRDefault="006602FA" w:rsidP="00EA4D92">
      <w:pPr>
        <w:pStyle w:val="Tekstpodstawowy2"/>
        <w:numPr>
          <w:ilvl w:val="0"/>
          <w:numId w:val="48"/>
        </w:numPr>
        <w:tabs>
          <w:tab w:val="left" w:pos="0"/>
        </w:tabs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Ośrodek posługuje się </w:t>
      </w:r>
      <w:r w:rsidR="00516B18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podłużną 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pieczęcią</w:t>
      </w:r>
      <w:r w:rsidR="00516B18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treści: </w:t>
      </w:r>
      <w:r w:rsidR="00516B18" w:rsidRPr="002D7E7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Młodzieżowy Ośrodek Wychowawczy Nr 2</w:t>
      </w:r>
      <w:r w:rsidRPr="002D7E7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</w:p>
    <w:p w:rsidR="006602FA" w:rsidRPr="002D7E78" w:rsidRDefault="005C2AC4" w:rsidP="00A8126E">
      <w:pPr>
        <w:pStyle w:val="Tekstpodstawowy2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04 – 462 Warszawa ul. Strażacka 57 NIP 952-13-</w:t>
      </w:r>
      <w:r w:rsidR="000B2A6D" w:rsidRPr="002D7E7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68-115 tel.673-50-94,</w:t>
      </w:r>
      <w:r w:rsidRPr="002D7E78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tel./fax 673-48-29</w:t>
      </w:r>
    </w:p>
    <w:p w:rsidR="006602FA" w:rsidRPr="002D7E78" w:rsidRDefault="006602FA" w:rsidP="00EA4D92">
      <w:pPr>
        <w:pStyle w:val="Tekstpodstawowy2"/>
        <w:numPr>
          <w:ilvl w:val="0"/>
          <w:numId w:val="48"/>
        </w:numPr>
        <w:tabs>
          <w:tab w:val="left" w:pos="0"/>
        </w:tabs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Statutowa działalność ośrodka finansowana jest przez organ prowadzący.</w:t>
      </w:r>
    </w:p>
    <w:p w:rsidR="00EC4C4D" w:rsidRPr="002D7E78" w:rsidRDefault="006602FA" w:rsidP="00EC4C4D">
      <w:pPr>
        <w:pStyle w:val="Tekstpodstawowy2"/>
        <w:numPr>
          <w:ilvl w:val="0"/>
          <w:numId w:val="48"/>
        </w:numPr>
        <w:tabs>
          <w:tab w:val="left" w:pos="0"/>
        </w:tabs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Ośrodek może pozyskiwać środki pozabudżetowe na zasadach określonych w odrębnych przepisach.</w:t>
      </w:r>
    </w:p>
    <w:p w:rsidR="00A8126E" w:rsidRPr="002D7E78" w:rsidRDefault="00EC4C4D" w:rsidP="00011A55">
      <w:pPr>
        <w:pStyle w:val="Tekstpodstawowy2"/>
        <w:numPr>
          <w:ilvl w:val="0"/>
          <w:numId w:val="48"/>
        </w:numPr>
        <w:tabs>
          <w:tab w:val="left" w:pos="0"/>
        </w:tabs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  <w:lang w:bidi="en-US"/>
        </w:rPr>
        <w:t>Inspektor</w:t>
      </w:r>
      <w:r w:rsidR="00011A55" w:rsidRPr="002D7E78">
        <w:rPr>
          <w:rFonts w:asciiTheme="minorHAnsi" w:hAnsiTheme="minorHAnsi" w:cstheme="minorHAnsi"/>
          <w:color w:val="000000" w:themeColor="text1"/>
          <w:sz w:val="24"/>
          <w:szCs w:val="24"/>
          <w:lang w:bidi="en-US"/>
        </w:rPr>
        <w:t>em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  <w:lang w:bidi="en-US"/>
        </w:rPr>
        <w:t xml:space="preserve"> Danych Osobowych </w:t>
      </w:r>
      <w:r w:rsidR="00011A55" w:rsidRPr="002D7E78">
        <w:rPr>
          <w:rFonts w:asciiTheme="minorHAnsi" w:hAnsiTheme="minorHAnsi" w:cstheme="minorHAnsi"/>
          <w:color w:val="000000" w:themeColor="text1"/>
          <w:sz w:val="24"/>
          <w:szCs w:val="24"/>
          <w:lang w:bidi="en-US"/>
        </w:rPr>
        <w:t xml:space="preserve">jest </w:t>
      </w:r>
      <w:hyperlink r:id="rId10" w:history="1">
        <w:r w:rsidR="00011A55" w:rsidRPr="002D7E78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  <w:u w:val="none"/>
            <w:lang w:bidi="en-US"/>
          </w:rPr>
          <w:t>mbfo.iod@um.warszawa.pl</w:t>
        </w:r>
      </w:hyperlink>
    </w:p>
    <w:p w:rsidR="00011A55" w:rsidRPr="002D7E78" w:rsidRDefault="00011A55" w:rsidP="00011A55">
      <w:pPr>
        <w:pStyle w:val="Tekstpodstawowy2"/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85B15" w:rsidRPr="002D7E78" w:rsidRDefault="00985B15" w:rsidP="00626F2C">
      <w:pPr>
        <w:pStyle w:val="Nagwek7"/>
        <w:tabs>
          <w:tab w:val="left" w:pos="0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ROZDZIAŁ  II</w:t>
      </w:r>
    </w:p>
    <w:p w:rsidR="0079528C" w:rsidRPr="002D7E78" w:rsidRDefault="00745CF7" w:rsidP="00626F2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Cele </w:t>
      </w:r>
      <w:r w:rsidR="00BC7B6C" w:rsidRPr="002D7E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 zadania O</w:t>
      </w:r>
      <w:r w:rsidR="00735A64" w:rsidRPr="002D7E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środka</w:t>
      </w:r>
      <w:r w:rsidR="00A35EF3" w:rsidRPr="002D7E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oraz sposób ich realizacji</w:t>
      </w:r>
    </w:p>
    <w:p w:rsidR="0079528C" w:rsidRPr="002D7E78" w:rsidRDefault="0079528C" w:rsidP="00626F2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85B15" w:rsidRPr="002D7E78" w:rsidRDefault="00985B15" w:rsidP="00626F2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626F2C" w:rsidRPr="002D7E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3.</w:t>
      </w:r>
    </w:p>
    <w:p w:rsidR="008E0AFC" w:rsidRPr="002D7E78" w:rsidRDefault="008E0AFC" w:rsidP="00626F2C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A575F4" w:rsidRPr="002D7E78" w:rsidRDefault="00A575F4" w:rsidP="00EA4D92">
      <w:pPr>
        <w:numPr>
          <w:ilvl w:val="0"/>
          <w:numId w:val="11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Ośrodek jest </w:t>
      </w:r>
      <w:r w:rsidR="0079528C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nieferyjną, 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specjalistyczną żeńską placówką oświatową typu resocjalizacyjnego.</w:t>
      </w:r>
    </w:p>
    <w:p w:rsidR="00994714" w:rsidRPr="002D7E78" w:rsidRDefault="008569AC" w:rsidP="00EA4D92">
      <w:pPr>
        <w:numPr>
          <w:ilvl w:val="0"/>
          <w:numId w:val="11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Ośrodek realizuje cele i zadania w</w:t>
      </w:r>
      <w:r w:rsidR="002E7DF8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ynikające z prz</w:t>
      </w:r>
      <w:r w:rsidR="00A10420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episów prawa oraz </w:t>
      </w:r>
      <w:r w:rsidR="002E7DF8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A10420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Indywidualnych Programów Edukacyjno – Terapeutycznych </w:t>
      </w:r>
      <w:r w:rsidR="00A81987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ychowanek, Program</w:t>
      </w:r>
      <w:r w:rsidR="002E7DF8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E7DF8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ychowawcz</w:t>
      </w:r>
      <w:r w:rsidR="00A575F4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- 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profilaktyczn</w:t>
      </w:r>
      <w:r w:rsidR="002E7DF8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985B15" w:rsidRPr="002D7E78" w:rsidRDefault="00A10420" w:rsidP="00EA4D92">
      <w:pPr>
        <w:numPr>
          <w:ilvl w:val="0"/>
          <w:numId w:val="11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Ośrodek zapewnia </w:t>
      </w:r>
      <w:r w:rsidR="00985B15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całodobową opiekę, wychowanie i terapię oraz edukację </w:t>
      </w:r>
      <w:r w:rsidR="00985B15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w zakresie dostosowanym do potrzeb podopiecznych. </w:t>
      </w:r>
    </w:p>
    <w:p w:rsidR="00985B15" w:rsidRPr="002D7E78" w:rsidRDefault="00985B15" w:rsidP="00EA4D92">
      <w:pPr>
        <w:numPr>
          <w:ilvl w:val="0"/>
          <w:numId w:val="11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Do zadań Ośrodka należy eliminowanie</w:t>
      </w:r>
      <w:r w:rsidR="00E478F5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B62AC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oraz</w:t>
      </w:r>
      <w:r w:rsidR="00E478F5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korygowanie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przyczyn i przejawów niedostosowania społecznego oraz przygotowanie wychowanek do życia zgodnego z obowiązującymi normami społecznymi i prawnymi.</w:t>
      </w:r>
    </w:p>
    <w:p w:rsidR="00A8126E" w:rsidRPr="002D7E78" w:rsidRDefault="00A8126E" w:rsidP="009F42EB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F42EB" w:rsidRPr="002D7E78" w:rsidRDefault="009F42EB" w:rsidP="009F42EB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A8126E" w:rsidRPr="002D7E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Pr="002D7E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:rsidR="009F42EB" w:rsidRPr="002D7E78" w:rsidRDefault="009F42EB" w:rsidP="009F42EB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8126E" w:rsidRPr="002D7E78" w:rsidRDefault="009F42EB" w:rsidP="00F678DA">
      <w:pPr>
        <w:pStyle w:val="Akapitzlist"/>
        <w:tabs>
          <w:tab w:val="left" w:pos="709"/>
          <w:tab w:val="left" w:pos="10466"/>
        </w:tabs>
        <w:ind w:left="284" w:right="-24"/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 xml:space="preserve">W Ośrodku stwarzane są możliwie optymalne warunki do rozwoju fizycznego, psychicznego </w:t>
      </w:r>
      <w:r w:rsidR="00F678DA" w:rsidRPr="002D7E78">
        <w:rPr>
          <w:rFonts w:asciiTheme="minorHAnsi" w:hAnsiTheme="minorHAnsi" w:cstheme="minorHAnsi"/>
          <w:color w:val="000000" w:themeColor="text1"/>
        </w:rPr>
        <w:t xml:space="preserve">i  </w:t>
      </w:r>
      <w:r w:rsidRPr="002D7E78">
        <w:rPr>
          <w:rFonts w:asciiTheme="minorHAnsi" w:hAnsiTheme="minorHAnsi" w:cstheme="minorHAnsi"/>
          <w:color w:val="000000" w:themeColor="text1"/>
        </w:rPr>
        <w:t xml:space="preserve">poznawczego, w tym także do wyrównywania deficytów rozwojowych wychowanek poprzez: </w:t>
      </w:r>
    </w:p>
    <w:p w:rsidR="009F42EB" w:rsidRPr="002D7E78" w:rsidRDefault="00A8126E" w:rsidP="00F678DA">
      <w:pPr>
        <w:pStyle w:val="Akapitzlist"/>
        <w:numPr>
          <w:ilvl w:val="0"/>
          <w:numId w:val="149"/>
        </w:numPr>
        <w:tabs>
          <w:tab w:val="left" w:pos="709"/>
        </w:tabs>
        <w:ind w:left="284" w:firstLine="0"/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u</w:t>
      </w:r>
      <w:r w:rsidR="009F42EB" w:rsidRPr="002D7E78">
        <w:rPr>
          <w:rFonts w:asciiTheme="minorHAnsi" w:hAnsiTheme="minorHAnsi" w:cstheme="minorHAnsi"/>
          <w:color w:val="000000" w:themeColor="text1"/>
        </w:rPr>
        <w:t>możliwienie</w:t>
      </w:r>
      <w:r w:rsidR="00527B4E" w:rsidRPr="002D7E78">
        <w:rPr>
          <w:rFonts w:asciiTheme="minorHAnsi" w:hAnsiTheme="minorHAnsi" w:cstheme="minorHAnsi"/>
          <w:color w:val="000000" w:themeColor="text1"/>
        </w:rPr>
        <w:t xml:space="preserve"> realizacji obowiązku szkolnego;</w:t>
      </w:r>
    </w:p>
    <w:p w:rsidR="009F42EB" w:rsidRPr="002D7E78" w:rsidRDefault="00A8126E" w:rsidP="00F678DA">
      <w:pPr>
        <w:pStyle w:val="Akapitzlist"/>
        <w:numPr>
          <w:ilvl w:val="0"/>
          <w:numId w:val="149"/>
        </w:numPr>
        <w:tabs>
          <w:tab w:val="left" w:pos="709"/>
        </w:tabs>
        <w:ind w:left="284" w:firstLine="0"/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s</w:t>
      </w:r>
      <w:r w:rsidR="00527B4E" w:rsidRPr="002D7E78">
        <w:rPr>
          <w:rFonts w:asciiTheme="minorHAnsi" w:hAnsiTheme="minorHAnsi" w:cstheme="minorHAnsi"/>
          <w:color w:val="000000" w:themeColor="text1"/>
        </w:rPr>
        <w:t>tosowanie zasad ortodydaktyki;</w:t>
      </w:r>
    </w:p>
    <w:p w:rsidR="009F42EB" w:rsidRPr="002D7E78" w:rsidRDefault="00A8126E" w:rsidP="00F678DA">
      <w:pPr>
        <w:pStyle w:val="Akapitzlist"/>
        <w:numPr>
          <w:ilvl w:val="0"/>
          <w:numId w:val="149"/>
        </w:numPr>
        <w:tabs>
          <w:tab w:val="left" w:pos="709"/>
        </w:tabs>
        <w:ind w:left="284" w:firstLine="0"/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i</w:t>
      </w:r>
      <w:r w:rsidR="009F42EB" w:rsidRPr="002D7E78">
        <w:rPr>
          <w:rFonts w:asciiTheme="minorHAnsi" w:hAnsiTheme="minorHAnsi" w:cstheme="minorHAnsi"/>
          <w:color w:val="000000" w:themeColor="text1"/>
        </w:rPr>
        <w:t>ndywidualne wy</w:t>
      </w:r>
      <w:r w:rsidR="00527B4E" w:rsidRPr="002D7E78">
        <w:rPr>
          <w:rFonts w:asciiTheme="minorHAnsi" w:hAnsiTheme="minorHAnsi" w:cstheme="minorHAnsi"/>
          <w:color w:val="000000" w:themeColor="text1"/>
        </w:rPr>
        <w:t>równywanie braków dydaktycznych;</w:t>
      </w:r>
    </w:p>
    <w:p w:rsidR="009F42EB" w:rsidRPr="002D7E78" w:rsidRDefault="00A8126E" w:rsidP="00F678DA">
      <w:pPr>
        <w:pStyle w:val="Akapitzlist"/>
        <w:numPr>
          <w:ilvl w:val="0"/>
          <w:numId w:val="149"/>
        </w:numPr>
        <w:tabs>
          <w:tab w:val="left" w:pos="709"/>
        </w:tabs>
        <w:ind w:left="284" w:firstLine="0"/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o</w:t>
      </w:r>
      <w:r w:rsidR="009F42EB" w:rsidRPr="002D7E78">
        <w:rPr>
          <w:rFonts w:asciiTheme="minorHAnsi" w:hAnsiTheme="minorHAnsi" w:cstheme="minorHAnsi"/>
          <w:color w:val="000000" w:themeColor="text1"/>
        </w:rPr>
        <w:t xml:space="preserve">rganizowanie zajęć wychowawczych, socjoterapeutycznych, psychoedukacyjnych, </w:t>
      </w:r>
      <w:proofErr w:type="spellStart"/>
      <w:r w:rsidR="009F42EB" w:rsidRPr="002D7E78">
        <w:rPr>
          <w:rFonts w:asciiTheme="minorHAnsi" w:hAnsiTheme="minorHAnsi" w:cstheme="minorHAnsi"/>
          <w:color w:val="000000" w:themeColor="text1"/>
        </w:rPr>
        <w:t>kulturotechnicznych</w:t>
      </w:r>
      <w:proofErr w:type="spellEnd"/>
      <w:r w:rsidR="009F42EB" w:rsidRPr="002D7E78">
        <w:rPr>
          <w:rFonts w:asciiTheme="minorHAnsi" w:hAnsiTheme="minorHAnsi" w:cstheme="minorHAnsi"/>
          <w:color w:val="000000" w:themeColor="text1"/>
        </w:rPr>
        <w:t xml:space="preserve">, wyrównawczych, rekreacyjnych dostosowanych do potrzeb i możliwości podopiecznych. </w:t>
      </w:r>
    </w:p>
    <w:p w:rsidR="009F42EB" w:rsidRPr="002D7E78" w:rsidRDefault="009F42EB" w:rsidP="009F42EB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85B15" w:rsidRPr="002D7E78" w:rsidRDefault="009F42EB" w:rsidP="00735A64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A8126E" w:rsidRPr="002D7E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</w:t>
      </w:r>
      <w:r w:rsidRPr="002D7E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:rsidR="00A8126E" w:rsidRPr="002D7E78" w:rsidRDefault="00A8126E" w:rsidP="00735A64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985B15" w:rsidRPr="002D7E78" w:rsidRDefault="00985B15" w:rsidP="00EA4D92">
      <w:pPr>
        <w:pStyle w:val="Akapitzlist"/>
        <w:numPr>
          <w:ilvl w:val="0"/>
          <w:numId w:val="69"/>
        </w:numPr>
        <w:jc w:val="both"/>
        <w:rPr>
          <w:rFonts w:asciiTheme="minorHAnsi" w:hAnsi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Realizacja</w:t>
      </w:r>
      <w:r w:rsidR="0093482B" w:rsidRPr="002D7E78">
        <w:rPr>
          <w:rFonts w:asciiTheme="minorHAnsi" w:hAnsiTheme="minorHAnsi" w:cstheme="minorHAnsi"/>
          <w:color w:val="000000" w:themeColor="text1"/>
        </w:rPr>
        <w:t xml:space="preserve"> celów i</w:t>
      </w:r>
      <w:r w:rsidRPr="002D7E78">
        <w:rPr>
          <w:rFonts w:asciiTheme="minorHAnsi" w:hAnsiTheme="minorHAnsi" w:cstheme="minorHAnsi"/>
          <w:color w:val="000000" w:themeColor="text1"/>
        </w:rPr>
        <w:t xml:space="preserve"> zadań </w:t>
      </w:r>
      <w:r w:rsidR="00F6728B" w:rsidRPr="002D7E78">
        <w:rPr>
          <w:rFonts w:asciiTheme="minorHAnsi" w:hAnsiTheme="minorHAnsi" w:cstheme="minorHAnsi"/>
          <w:color w:val="000000" w:themeColor="text1"/>
        </w:rPr>
        <w:t xml:space="preserve">z uwzględnieniem </w:t>
      </w:r>
      <w:r w:rsidR="00F81AF6" w:rsidRPr="002D7E78">
        <w:rPr>
          <w:rFonts w:asciiTheme="minorHAnsi" w:hAnsiTheme="minorHAnsi" w:cstheme="minorHAnsi"/>
          <w:color w:val="000000" w:themeColor="text1"/>
        </w:rPr>
        <w:t xml:space="preserve">pomocy psychologiczno – pedagogicznej, </w:t>
      </w:r>
      <w:r w:rsidR="00F6728B" w:rsidRPr="002D7E78">
        <w:rPr>
          <w:rFonts w:asciiTheme="minorHAnsi" w:hAnsiTheme="minorHAnsi" w:cstheme="minorHAnsi"/>
          <w:color w:val="000000" w:themeColor="text1"/>
        </w:rPr>
        <w:t xml:space="preserve">zadań profilaktyczno – wychowawczych, edukacyjnych, terapeutycznych i resocjalizacyjnych, w tym wynikających z indywidualnych programów edukacyjno </w:t>
      </w:r>
      <w:r w:rsidR="0061699F" w:rsidRPr="002D7E78">
        <w:rPr>
          <w:rFonts w:asciiTheme="minorHAnsi" w:hAnsiTheme="minorHAnsi" w:cstheme="minorHAnsi"/>
          <w:color w:val="000000" w:themeColor="text1"/>
        </w:rPr>
        <w:t>–</w:t>
      </w:r>
      <w:r w:rsidR="00F6728B" w:rsidRPr="002D7E78">
        <w:rPr>
          <w:rFonts w:asciiTheme="minorHAnsi" w:hAnsiTheme="minorHAnsi" w:cstheme="minorHAnsi"/>
          <w:color w:val="000000" w:themeColor="text1"/>
        </w:rPr>
        <w:t xml:space="preserve"> terapeutycznych</w:t>
      </w:r>
      <w:r w:rsidR="0061699F" w:rsidRPr="002D7E78">
        <w:rPr>
          <w:rFonts w:asciiTheme="minorHAnsi" w:hAnsiTheme="minorHAnsi" w:cstheme="minorHAnsi"/>
          <w:color w:val="000000" w:themeColor="text1"/>
        </w:rPr>
        <w:t xml:space="preserve"> </w:t>
      </w:r>
      <w:r w:rsidRPr="002D7E78">
        <w:rPr>
          <w:rFonts w:asciiTheme="minorHAnsi" w:hAnsiTheme="minorHAnsi" w:cstheme="minorHAnsi"/>
          <w:color w:val="000000" w:themeColor="text1"/>
        </w:rPr>
        <w:t>odbywa się poprzez:</w:t>
      </w:r>
    </w:p>
    <w:p w:rsidR="0061699F" w:rsidRPr="002D7E78" w:rsidRDefault="00125691" w:rsidP="00125691">
      <w:pPr>
        <w:pStyle w:val="Tekstpodstawowy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Cs w:val="24"/>
        </w:rPr>
        <w:t>k</w:t>
      </w:r>
      <w:r w:rsidR="009C3360" w:rsidRPr="002D7E78">
        <w:rPr>
          <w:rFonts w:asciiTheme="minorHAnsi" w:hAnsiTheme="minorHAnsi" w:cstheme="minorHAnsi"/>
          <w:color w:val="000000" w:themeColor="text1"/>
          <w:szCs w:val="24"/>
        </w:rPr>
        <w:t>ompleks</w:t>
      </w:r>
      <w:r w:rsidR="00C2360C" w:rsidRPr="002D7E78">
        <w:rPr>
          <w:rFonts w:asciiTheme="minorHAnsi" w:hAnsiTheme="minorHAnsi" w:cstheme="minorHAnsi"/>
          <w:color w:val="000000" w:themeColor="text1"/>
          <w:szCs w:val="24"/>
        </w:rPr>
        <w:t>ową diagnozę potrzeb wychowanki;</w:t>
      </w:r>
    </w:p>
    <w:p w:rsidR="00D1666F" w:rsidRPr="002D7E78" w:rsidRDefault="00125691" w:rsidP="00125691">
      <w:pPr>
        <w:pStyle w:val="Tekstpodstawowy2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</w:t>
      </w:r>
      <w:r w:rsidR="00D1666F"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pracowanie przez członków Zespołu ds. wielospecjalistycznej oceny poziomu funkcjonowania wychowanki  Indywidualnego Programu Edukacyjno </w:t>
      </w:r>
      <w:r w:rsidR="00C2360C"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–</w:t>
      </w:r>
      <w:r w:rsidR="00D1666F"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Terapeutycznego</w:t>
      </w:r>
      <w:r w:rsidR="00C2360C"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:rsidR="0061699F" w:rsidRPr="002D7E78" w:rsidRDefault="00125691" w:rsidP="00125691">
      <w:pPr>
        <w:pStyle w:val="Tekstpodstawowy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Cs w:val="24"/>
        </w:rPr>
        <w:t>z</w:t>
      </w:r>
      <w:r w:rsidR="00985B15" w:rsidRPr="002D7E78">
        <w:rPr>
          <w:rFonts w:asciiTheme="minorHAnsi" w:hAnsiTheme="minorHAnsi" w:cstheme="minorHAnsi"/>
          <w:color w:val="000000" w:themeColor="text1"/>
          <w:szCs w:val="24"/>
        </w:rPr>
        <w:t>apewnienie każde</w:t>
      </w:r>
      <w:r w:rsidRPr="002D7E78">
        <w:rPr>
          <w:rFonts w:asciiTheme="minorHAnsi" w:hAnsiTheme="minorHAnsi" w:cstheme="minorHAnsi"/>
          <w:color w:val="000000" w:themeColor="text1"/>
          <w:szCs w:val="24"/>
        </w:rPr>
        <w:t xml:space="preserve">j wychowance całodobowej opieki i wychowania </w:t>
      </w:r>
      <w:r w:rsidR="00985B15" w:rsidRPr="002D7E78">
        <w:rPr>
          <w:rFonts w:asciiTheme="minorHAnsi" w:hAnsiTheme="minorHAnsi" w:cstheme="minorHAnsi"/>
          <w:color w:val="000000" w:themeColor="text1"/>
          <w:szCs w:val="24"/>
        </w:rPr>
        <w:t xml:space="preserve">a także warunków rozwoju odpowiednich </w:t>
      </w:r>
      <w:r w:rsidR="00C2360C" w:rsidRPr="002D7E78">
        <w:rPr>
          <w:rFonts w:asciiTheme="minorHAnsi" w:hAnsiTheme="minorHAnsi" w:cstheme="minorHAnsi"/>
          <w:color w:val="000000" w:themeColor="text1"/>
          <w:szCs w:val="24"/>
        </w:rPr>
        <w:t>do jej psychofizycznych potrzeb;</w:t>
      </w:r>
    </w:p>
    <w:p w:rsidR="00125691" w:rsidRPr="002D7E78" w:rsidRDefault="00125691" w:rsidP="00125691">
      <w:pPr>
        <w:pStyle w:val="Tekstpodstawowy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Cs w:val="24"/>
        </w:rPr>
        <w:t>r</w:t>
      </w:r>
      <w:r w:rsidR="00E125EA" w:rsidRPr="002D7E78">
        <w:rPr>
          <w:rFonts w:asciiTheme="minorHAnsi" w:hAnsiTheme="minorHAnsi" w:cstheme="minorHAnsi"/>
          <w:color w:val="000000" w:themeColor="text1"/>
          <w:szCs w:val="24"/>
        </w:rPr>
        <w:t xml:space="preserve">espektowanie praw wychowanek </w:t>
      </w:r>
      <w:r w:rsidR="00AF7B0E" w:rsidRPr="002D7E78">
        <w:rPr>
          <w:rFonts w:asciiTheme="minorHAnsi" w:hAnsiTheme="minorHAnsi" w:cstheme="minorHAnsi"/>
          <w:color w:val="000000" w:themeColor="text1"/>
          <w:szCs w:val="24"/>
        </w:rPr>
        <w:t xml:space="preserve">w działaniach edukacyjnych, wychowawczych i opiekuńczych </w:t>
      </w:r>
      <w:r w:rsidR="00E125EA" w:rsidRPr="002D7E78">
        <w:rPr>
          <w:rFonts w:asciiTheme="minorHAnsi" w:hAnsiTheme="minorHAnsi" w:cstheme="minorHAnsi"/>
          <w:color w:val="000000" w:themeColor="text1"/>
          <w:szCs w:val="24"/>
        </w:rPr>
        <w:t>oraz kierowanie</w:t>
      </w:r>
      <w:r w:rsidR="00AF7B0E" w:rsidRPr="002D7E78">
        <w:rPr>
          <w:rFonts w:asciiTheme="minorHAnsi" w:hAnsiTheme="minorHAnsi" w:cstheme="minorHAnsi"/>
          <w:color w:val="000000" w:themeColor="text1"/>
          <w:szCs w:val="24"/>
        </w:rPr>
        <w:t xml:space="preserve"> się zasadami:</w:t>
      </w:r>
    </w:p>
    <w:p w:rsidR="006B29B7" w:rsidRPr="002D7E78" w:rsidRDefault="00985B15" w:rsidP="00EA4D92">
      <w:pPr>
        <w:pStyle w:val="Tekstpodstawowy"/>
        <w:numPr>
          <w:ilvl w:val="0"/>
          <w:numId w:val="49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D7E78">
        <w:rPr>
          <w:rFonts w:asciiTheme="minorHAnsi" w:hAnsiTheme="minorHAnsi" w:cstheme="minorHAnsi"/>
          <w:color w:val="000000" w:themeColor="text1"/>
        </w:rPr>
        <w:t>wychowania w atmosferze opa</w:t>
      </w:r>
      <w:r w:rsidR="00E25EEC" w:rsidRPr="002D7E78">
        <w:rPr>
          <w:rFonts w:asciiTheme="minorHAnsi" w:hAnsiTheme="minorHAnsi" w:cstheme="minorHAnsi"/>
          <w:color w:val="000000" w:themeColor="text1"/>
        </w:rPr>
        <w:t>rtej na wzajemnym</w:t>
      </w:r>
      <w:r w:rsidR="007B4467" w:rsidRPr="002D7E78">
        <w:rPr>
          <w:rFonts w:asciiTheme="minorHAnsi" w:hAnsiTheme="minorHAnsi" w:cstheme="minorHAnsi"/>
          <w:color w:val="000000" w:themeColor="text1"/>
        </w:rPr>
        <w:t xml:space="preserve"> zrozumieniu,</w:t>
      </w:r>
      <w:r w:rsidR="001C1A62" w:rsidRPr="002D7E78">
        <w:rPr>
          <w:rFonts w:asciiTheme="minorHAnsi" w:hAnsiTheme="minorHAnsi" w:cstheme="minorHAnsi"/>
          <w:color w:val="000000" w:themeColor="text1"/>
        </w:rPr>
        <w:t xml:space="preserve"> </w:t>
      </w:r>
      <w:r w:rsidRPr="002D7E78">
        <w:rPr>
          <w:rFonts w:asciiTheme="minorHAnsi" w:hAnsiTheme="minorHAnsi" w:cstheme="minorHAnsi"/>
          <w:color w:val="000000" w:themeColor="text1"/>
        </w:rPr>
        <w:t xml:space="preserve">tolerancji, życzliwości </w:t>
      </w:r>
      <w:r w:rsidR="00735A64" w:rsidRPr="002D7E78">
        <w:rPr>
          <w:rFonts w:asciiTheme="minorHAnsi" w:hAnsiTheme="minorHAnsi" w:cstheme="minorHAnsi"/>
          <w:color w:val="000000" w:themeColor="text1"/>
        </w:rPr>
        <w:t xml:space="preserve">                </w:t>
      </w:r>
    </w:p>
    <w:p w:rsidR="00125691" w:rsidRPr="002D7E78" w:rsidRDefault="00125691" w:rsidP="006B29B7">
      <w:pPr>
        <w:pStyle w:val="Tekstpodstawowy"/>
        <w:tabs>
          <w:tab w:val="left" w:pos="0"/>
        </w:tabs>
        <w:ind w:left="1003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D7E78">
        <w:rPr>
          <w:rFonts w:asciiTheme="minorHAnsi" w:hAnsiTheme="minorHAnsi" w:cstheme="minorHAnsi"/>
          <w:color w:val="000000" w:themeColor="text1"/>
        </w:rPr>
        <w:t>i wsparciu;</w:t>
      </w:r>
    </w:p>
    <w:p w:rsidR="00985B15" w:rsidRPr="002D7E78" w:rsidRDefault="00985B15" w:rsidP="00EA4D92">
      <w:pPr>
        <w:pStyle w:val="Tekstpodstawowy"/>
        <w:numPr>
          <w:ilvl w:val="0"/>
          <w:numId w:val="49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Cs w:val="24"/>
        </w:rPr>
        <w:t>poszanowania godności osob</w:t>
      </w:r>
      <w:r w:rsidR="00125691" w:rsidRPr="002D7E78">
        <w:rPr>
          <w:rFonts w:asciiTheme="minorHAnsi" w:hAnsiTheme="minorHAnsi" w:cstheme="minorHAnsi"/>
          <w:color w:val="000000" w:themeColor="text1"/>
        </w:rPr>
        <w:t>istej i poczucia bezpieczeństwa;</w:t>
      </w:r>
    </w:p>
    <w:p w:rsidR="00985B15" w:rsidRPr="002D7E78" w:rsidRDefault="00985B15" w:rsidP="00EA4D92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podmiotowego traktowania</w:t>
      </w:r>
      <w:r w:rsidR="00AF7B0E" w:rsidRPr="002D7E78">
        <w:rPr>
          <w:rFonts w:asciiTheme="minorHAnsi" w:hAnsiTheme="minorHAnsi" w:cstheme="minorHAnsi"/>
          <w:color w:val="000000" w:themeColor="text1"/>
        </w:rPr>
        <w:t xml:space="preserve"> i przyja</w:t>
      </w:r>
      <w:r w:rsidR="00125691" w:rsidRPr="002D7E78">
        <w:rPr>
          <w:rFonts w:asciiTheme="minorHAnsi" w:hAnsiTheme="minorHAnsi" w:cstheme="minorHAnsi"/>
          <w:color w:val="000000" w:themeColor="text1"/>
        </w:rPr>
        <w:t>znej komunikacji z wychowanką;</w:t>
      </w:r>
    </w:p>
    <w:p w:rsidR="00AF7B0E" w:rsidRPr="002D7E78" w:rsidRDefault="00AF7B0E" w:rsidP="00EA4D92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 xml:space="preserve">wspierania </w:t>
      </w:r>
      <w:r w:rsidR="002A5D67" w:rsidRPr="002D7E78">
        <w:rPr>
          <w:rFonts w:asciiTheme="minorHAnsi" w:hAnsiTheme="minorHAnsi" w:cstheme="minorHAnsi"/>
          <w:color w:val="000000" w:themeColor="text1"/>
        </w:rPr>
        <w:t>kreatywnej aktywności wychowanki</w:t>
      </w:r>
      <w:r w:rsidR="00125691" w:rsidRPr="002D7E78">
        <w:rPr>
          <w:rFonts w:asciiTheme="minorHAnsi" w:hAnsiTheme="minorHAnsi" w:cstheme="minorHAnsi"/>
          <w:color w:val="000000" w:themeColor="text1"/>
        </w:rPr>
        <w:t>;</w:t>
      </w:r>
    </w:p>
    <w:p w:rsidR="00AF7B0E" w:rsidRPr="002D7E78" w:rsidRDefault="00AF7B0E" w:rsidP="00EA4D92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odpowiedzialności</w:t>
      </w:r>
      <w:r w:rsidR="00125691" w:rsidRPr="002D7E78">
        <w:rPr>
          <w:rFonts w:asciiTheme="minorHAnsi" w:hAnsiTheme="minorHAnsi" w:cstheme="minorHAnsi"/>
          <w:color w:val="000000" w:themeColor="text1"/>
        </w:rPr>
        <w:t xml:space="preserve"> wychowanki za swoje zachowanie;</w:t>
      </w:r>
    </w:p>
    <w:p w:rsidR="00AF7B0E" w:rsidRPr="002D7E78" w:rsidRDefault="00AF7B0E" w:rsidP="00EA4D92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współodpowiedzialności pracowników za rozwijanie możliwo</w:t>
      </w:r>
      <w:r w:rsidR="00125691" w:rsidRPr="002D7E78">
        <w:rPr>
          <w:rFonts w:asciiTheme="minorHAnsi" w:hAnsiTheme="minorHAnsi" w:cstheme="minorHAnsi"/>
          <w:color w:val="000000" w:themeColor="text1"/>
        </w:rPr>
        <w:t>ści psychofizycznych wychowanki;</w:t>
      </w:r>
    </w:p>
    <w:p w:rsidR="00AF7B0E" w:rsidRPr="002D7E78" w:rsidRDefault="00AF7B0E" w:rsidP="00EA4D92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kre</w:t>
      </w:r>
      <w:r w:rsidR="00C2360C" w:rsidRPr="002D7E78">
        <w:rPr>
          <w:rFonts w:asciiTheme="minorHAnsi" w:hAnsiTheme="minorHAnsi" w:cstheme="minorHAnsi"/>
          <w:color w:val="000000" w:themeColor="text1"/>
        </w:rPr>
        <w:t>atywności podejmowanych dział</w:t>
      </w:r>
      <w:r w:rsidR="00125691" w:rsidRPr="002D7E78">
        <w:rPr>
          <w:rFonts w:asciiTheme="minorHAnsi" w:hAnsiTheme="minorHAnsi" w:cstheme="minorHAnsi"/>
          <w:color w:val="000000" w:themeColor="text1"/>
        </w:rPr>
        <w:t>ań;</w:t>
      </w:r>
    </w:p>
    <w:p w:rsidR="00AF7B0E" w:rsidRPr="002D7E78" w:rsidRDefault="00AF7B0E" w:rsidP="00EA4D92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otwar</w:t>
      </w:r>
      <w:r w:rsidR="00125691" w:rsidRPr="002D7E78">
        <w:rPr>
          <w:rFonts w:asciiTheme="minorHAnsi" w:hAnsiTheme="minorHAnsi" w:cstheme="minorHAnsi"/>
          <w:color w:val="000000" w:themeColor="text1"/>
        </w:rPr>
        <w:t>tości na środowisko lokalne;</w:t>
      </w:r>
    </w:p>
    <w:p w:rsidR="00985B15" w:rsidRPr="002D7E78" w:rsidRDefault="00985B15" w:rsidP="00EA4D92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utrzymywania stałych kontaktów z rodzicami oraz innymi osobami znaczącymi dla wychowanki.</w:t>
      </w:r>
    </w:p>
    <w:p w:rsidR="00985B15" w:rsidRPr="002D7E78" w:rsidRDefault="00D50BC7" w:rsidP="00125691">
      <w:pPr>
        <w:numPr>
          <w:ilvl w:val="0"/>
          <w:numId w:val="1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85B15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apewnienie odpowiednich warunków umożliwiających realizację obowiązującego standardu wychowan</w:t>
      </w:r>
      <w:r w:rsidR="00C2360C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ia, opieki i edukacji;</w:t>
      </w:r>
    </w:p>
    <w:p w:rsidR="009973A7" w:rsidRPr="002D7E78" w:rsidRDefault="00442AE4" w:rsidP="00125691">
      <w:pPr>
        <w:numPr>
          <w:ilvl w:val="0"/>
          <w:numId w:val="1"/>
        </w:numPr>
        <w:tabs>
          <w:tab w:val="left" w:pos="0"/>
          <w:tab w:val="num" w:pos="426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1699F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50BC7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9973A7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możliwienie uczestniczenia w lekcjach religii, rekolekcjach i praktykach religijnych, jednakże </w:t>
      </w:r>
      <w:r w:rsidR="006A04F3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korzystanie z wolności religijnej nie może naruszać zasad tolerancji ani zakłócać</w:t>
      </w:r>
      <w:r w:rsidR="00C2360C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ustalonego porządku w placówce;</w:t>
      </w:r>
    </w:p>
    <w:p w:rsidR="00985B15" w:rsidRPr="002D7E78" w:rsidRDefault="00D50BC7" w:rsidP="00125691">
      <w:pPr>
        <w:numPr>
          <w:ilvl w:val="0"/>
          <w:numId w:val="1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</w:t>
      </w:r>
      <w:r w:rsidR="00985B15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rganizowanie zajęć dydaktycznych</w:t>
      </w:r>
      <w:r w:rsidR="00A75B2B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, profilaktyczno</w:t>
      </w:r>
      <w:r w:rsidR="00C2360C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75B2B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C2360C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75B2B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wychowawczych, </w:t>
      </w:r>
      <w:r w:rsidR="00985B15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terapeutycznych, psychoedukacyjnych i resocjalizacyjnych umożliwiających prawidłowe funkcjonowanie w śr</w:t>
      </w:r>
      <w:r w:rsidR="00C2360C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odowisku rodzinnym i społecznym;</w:t>
      </w:r>
    </w:p>
    <w:p w:rsidR="00985B15" w:rsidRPr="002D7E78" w:rsidRDefault="00D50BC7" w:rsidP="00125691">
      <w:pPr>
        <w:numPr>
          <w:ilvl w:val="0"/>
          <w:numId w:val="1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985B15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odejmowanie działań umożliwiających wychowankom powrót do rodziny własnej</w:t>
      </w:r>
      <w:r w:rsidR="00C2360C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85B15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bądź macierzystej placówki opiekuńczo – wyc</w:t>
      </w:r>
      <w:r w:rsidR="00964E85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howawczej lub umieszczenia ich </w:t>
      </w:r>
      <w:r w:rsidR="00985B15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w jednej z f</w:t>
      </w:r>
      <w:r w:rsidR="00C2360C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orm zastępczej opieki rodzinnej;</w:t>
      </w:r>
    </w:p>
    <w:p w:rsidR="00985B15" w:rsidRPr="002D7E78" w:rsidRDefault="00D50BC7" w:rsidP="00125691">
      <w:pPr>
        <w:numPr>
          <w:ilvl w:val="0"/>
          <w:numId w:val="1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985B15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możliwienie wychowankom zdobycia odpowiednich podstaw do dalszej nauki oraz nabycie umiejętności planowania kariery edukacyjnej i zawodowej uwzględniającej ich możliwości </w:t>
      </w:r>
      <w:r w:rsidR="00735A64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</w:t>
      </w:r>
      <w:r w:rsidR="00E84727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i zainteresowania;</w:t>
      </w:r>
    </w:p>
    <w:p w:rsidR="009C3360" w:rsidRPr="002D7E78" w:rsidRDefault="00D50BC7" w:rsidP="00125691">
      <w:pPr>
        <w:numPr>
          <w:ilvl w:val="0"/>
          <w:numId w:val="1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985B15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możliwianie</w:t>
      </w:r>
      <w:r w:rsidR="009C3360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 ramach posiadanych możliwości, </w:t>
      </w:r>
      <w:r w:rsidR="00985B15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zdobywania kwalifikacji zawodowych</w:t>
      </w:r>
      <w:r w:rsidR="009C3360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="00D90955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przysposabiających</w:t>
      </w:r>
      <w:r w:rsidR="009C3360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pracy</w:t>
      </w:r>
      <w:r w:rsidR="00E84727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9C3360" w:rsidRPr="002D7E78" w:rsidRDefault="009C3360" w:rsidP="004740A3">
      <w:pPr>
        <w:numPr>
          <w:ilvl w:val="0"/>
          <w:numId w:val="1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Udzielanie odpowiednich form pomocy i wsparc</w:t>
      </w:r>
      <w:r w:rsidR="00E84727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ia wychowankom usamodzielnionym;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753078" w:rsidRPr="002D7E78" w:rsidRDefault="00985B15" w:rsidP="004740A3">
      <w:pPr>
        <w:numPr>
          <w:ilvl w:val="0"/>
          <w:numId w:val="1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Udzielanie pomocy rodzinom w zakresie wspierania rozwoju córek </w:t>
      </w: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br/>
        <w:t>oraz unikania zachowań ryzyko</w:t>
      </w:r>
      <w:r w:rsidR="0056538A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wnych</w:t>
      </w:r>
      <w:r w:rsidR="00E84727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9B5896" w:rsidRPr="002D7E78" w:rsidRDefault="00CF0D57" w:rsidP="00EA4D92">
      <w:pPr>
        <w:pStyle w:val="Tekstpodstawowy2"/>
        <w:numPr>
          <w:ilvl w:val="0"/>
          <w:numId w:val="69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Realizowana w</w:t>
      </w:r>
      <w:r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</w:t>
      </w:r>
      <w:r w:rsidR="006858AA"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środku pomoc psychologiczno-pedagogiczna</w:t>
      </w:r>
      <w:r w:rsidR="009B5896"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jest organizowana i udzielana wychowance po </w:t>
      </w:r>
      <w:r w:rsidR="009B5896" w:rsidRPr="002D7E78">
        <w:rPr>
          <w:rFonts w:asciiTheme="minorHAnsi" w:hAnsiTheme="minorHAnsi"/>
          <w:color w:val="000000" w:themeColor="text1"/>
          <w:sz w:val="24"/>
          <w:szCs w:val="24"/>
        </w:rPr>
        <w:t>rozpoznawaniu jej indywidualnych potrzeb rozwojowych, indywidualnych możliwości psychofizycznych i czynników</w:t>
      </w:r>
      <w:r w:rsidRPr="002D7E78">
        <w:rPr>
          <w:rFonts w:asciiTheme="minorHAnsi" w:hAnsiTheme="minorHAnsi"/>
          <w:color w:val="000000" w:themeColor="text1"/>
          <w:sz w:val="24"/>
          <w:szCs w:val="24"/>
        </w:rPr>
        <w:t xml:space="preserve"> środowiskowych wpływających na realizację celów.</w:t>
      </w:r>
    </w:p>
    <w:p w:rsidR="00E026D8" w:rsidRPr="002D7E78" w:rsidRDefault="009B5896" w:rsidP="00EA4D92">
      <w:pPr>
        <w:pStyle w:val="Tekstpodstawowy2"/>
        <w:numPr>
          <w:ilvl w:val="0"/>
          <w:numId w:val="69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Pomoc psychologiczno – pedagogiczna </w:t>
      </w:r>
      <w:r w:rsidR="00E026D8"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ma na celu</w:t>
      </w:r>
      <w:r w:rsidR="00E026D8" w:rsidRPr="002D7E78">
        <w:rPr>
          <w:rFonts w:asciiTheme="minorHAnsi" w:hAnsiTheme="minorHAnsi"/>
          <w:color w:val="000000" w:themeColor="text1"/>
          <w:sz w:val="24"/>
          <w:szCs w:val="24"/>
        </w:rPr>
        <w:t xml:space="preserve"> wspieranie</w:t>
      </w:r>
      <w:r w:rsidRPr="002D7E78">
        <w:rPr>
          <w:rFonts w:asciiTheme="minorHAnsi" w:hAnsiTheme="minorHAnsi"/>
          <w:color w:val="000000" w:themeColor="text1"/>
          <w:sz w:val="24"/>
          <w:szCs w:val="24"/>
        </w:rPr>
        <w:t xml:space="preserve"> potencjału rozwojowego </w:t>
      </w:r>
      <w:r w:rsidR="00E026D8" w:rsidRPr="002D7E78">
        <w:rPr>
          <w:rFonts w:asciiTheme="minorHAnsi" w:hAnsiTheme="minorHAnsi"/>
          <w:color w:val="000000" w:themeColor="text1"/>
          <w:sz w:val="24"/>
          <w:szCs w:val="24"/>
        </w:rPr>
        <w:t>wychowanki</w:t>
      </w:r>
      <w:r w:rsidRPr="002D7E78">
        <w:rPr>
          <w:rFonts w:asciiTheme="minorHAnsi" w:hAnsiTheme="minorHAnsi"/>
          <w:color w:val="000000" w:themeColor="text1"/>
          <w:sz w:val="24"/>
          <w:szCs w:val="24"/>
        </w:rPr>
        <w:t xml:space="preserve"> i stw</w:t>
      </w:r>
      <w:r w:rsidR="00E026D8" w:rsidRPr="002D7E78">
        <w:rPr>
          <w:rFonts w:asciiTheme="minorHAnsi" w:hAnsiTheme="minorHAnsi"/>
          <w:color w:val="000000" w:themeColor="text1"/>
          <w:sz w:val="24"/>
          <w:szCs w:val="24"/>
        </w:rPr>
        <w:t>o</w:t>
      </w:r>
      <w:r w:rsidRPr="002D7E78">
        <w:rPr>
          <w:rFonts w:asciiTheme="minorHAnsi" w:hAnsiTheme="minorHAnsi"/>
          <w:color w:val="000000" w:themeColor="text1"/>
          <w:sz w:val="24"/>
          <w:szCs w:val="24"/>
        </w:rPr>
        <w:t>rz</w:t>
      </w:r>
      <w:r w:rsidR="00E026D8" w:rsidRPr="002D7E78">
        <w:rPr>
          <w:rFonts w:asciiTheme="minorHAnsi" w:hAnsiTheme="minorHAnsi"/>
          <w:color w:val="000000" w:themeColor="text1"/>
          <w:sz w:val="24"/>
          <w:szCs w:val="24"/>
        </w:rPr>
        <w:t>e</w:t>
      </w:r>
      <w:r w:rsidRPr="002D7E78">
        <w:rPr>
          <w:rFonts w:asciiTheme="minorHAnsi" w:hAnsiTheme="minorHAnsi"/>
          <w:color w:val="000000" w:themeColor="text1"/>
          <w:sz w:val="24"/>
          <w:szCs w:val="24"/>
        </w:rPr>
        <w:t>ni</w:t>
      </w:r>
      <w:r w:rsidR="00E026D8" w:rsidRPr="002D7E78">
        <w:rPr>
          <w:rFonts w:asciiTheme="minorHAnsi" w:hAnsiTheme="minorHAnsi"/>
          <w:color w:val="000000" w:themeColor="text1"/>
          <w:sz w:val="24"/>
          <w:szCs w:val="24"/>
        </w:rPr>
        <w:t>e jej</w:t>
      </w:r>
      <w:r w:rsidRPr="002D7E78">
        <w:rPr>
          <w:rFonts w:asciiTheme="minorHAnsi" w:hAnsiTheme="minorHAnsi"/>
          <w:color w:val="000000" w:themeColor="text1"/>
          <w:sz w:val="24"/>
          <w:szCs w:val="24"/>
        </w:rPr>
        <w:t xml:space="preserve"> warunków do aktywnego i pełnego uczestnictwa w życiu </w:t>
      </w:r>
      <w:r w:rsidR="00E026D8" w:rsidRPr="002D7E78">
        <w:rPr>
          <w:rFonts w:asciiTheme="minorHAnsi" w:hAnsiTheme="minorHAnsi"/>
          <w:color w:val="000000" w:themeColor="text1"/>
          <w:sz w:val="24"/>
          <w:szCs w:val="24"/>
        </w:rPr>
        <w:t>ośrodka</w:t>
      </w:r>
      <w:r w:rsidRPr="002D7E78">
        <w:rPr>
          <w:rFonts w:asciiTheme="minorHAnsi" w:hAnsiTheme="minorHAnsi"/>
          <w:color w:val="000000" w:themeColor="text1"/>
          <w:sz w:val="24"/>
          <w:szCs w:val="24"/>
        </w:rPr>
        <w:t xml:space="preserve"> oraz w środowisku społecznym</w:t>
      </w:r>
      <w:r w:rsidR="00CF0D57" w:rsidRPr="002D7E78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50BC7" w:rsidRPr="002D7E78" w:rsidRDefault="00E026D8" w:rsidP="00EA4D92">
      <w:pPr>
        <w:pStyle w:val="Tekstpodstawowy2"/>
        <w:numPr>
          <w:ilvl w:val="0"/>
          <w:numId w:val="69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D7E78">
        <w:rPr>
          <w:rFonts w:asciiTheme="minorHAnsi" w:hAnsiTheme="minorHAnsi"/>
          <w:color w:val="000000" w:themeColor="text1"/>
          <w:sz w:val="24"/>
          <w:szCs w:val="24"/>
        </w:rPr>
        <w:t>Pomoc psych</w:t>
      </w:r>
      <w:r w:rsidR="008970D4" w:rsidRPr="002D7E78">
        <w:rPr>
          <w:rFonts w:asciiTheme="minorHAnsi" w:hAnsiTheme="minorHAnsi"/>
          <w:color w:val="000000" w:themeColor="text1"/>
          <w:sz w:val="24"/>
          <w:szCs w:val="24"/>
        </w:rPr>
        <w:t>ologiczno – pedagogiczna realizowana jest również</w:t>
      </w:r>
      <w:r w:rsidRPr="002D7E78">
        <w:rPr>
          <w:rFonts w:asciiTheme="minorHAnsi" w:hAnsiTheme="minorHAnsi"/>
          <w:color w:val="000000" w:themeColor="text1"/>
          <w:sz w:val="24"/>
          <w:szCs w:val="24"/>
        </w:rPr>
        <w:t xml:space="preserve"> poprzez</w:t>
      </w:r>
      <w:r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2D7E78">
        <w:rPr>
          <w:rFonts w:asciiTheme="minorHAnsi" w:hAnsiTheme="minorHAnsi"/>
          <w:color w:val="000000" w:themeColor="text1"/>
          <w:sz w:val="24"/>
          <w:szCs w:val="24"/>
        </w:rPr>
        <w:t>wspieranie</w:t>
      </w:r>
      <w:r w:rsidR="009B5896" w:rsidRPr="002D7E78">
        <w:rPr>
          <w:rFonts w:asciiTheme="minorHAnsi" w:hAnsiTheme="minorHAnsi"/>
          <w:color w:val="000000" w:themeColor="text1"/>
          <w:sz w:val="24"/>
          <w:szCs w:val="24"/>
        </w:rPr>
        <w:t xml:space="preserve"> rodziców </w:t>
      </w:r>
    </w:p>
    <w:p w:rsidR="00D50BC7" w:rsidRPr="002D7E78" w:rsidRDefault="009B5896" w:rsidP="00D50BC7">
      <w:pPr>
        <w:pStyle w:val="Tekstpodstawowy2"/>
        <w:tabs>
          <w:tab w:val="left" w:pos="0"/>
        </w:tabs>
        <w:ind w:left="644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D7E78">
        <w:rPr>
          <w:rFonts w:asciiTheme="minorHAnsi" w:hAnsiTheme="minorHAnsi"/>
          <w:color w:val="000000" w:themeColor="text1"/>
          <w:sz w:val="24"/>
          <w:szCs w:val="24"/>
        </w:rPr>
        <w:t xml:space="preserve">w rozwiązywaniu problemów wychowawczych oraz rozwijaniu ich umiejętności wychowawczych </w:t>
      </w:r>
    </w:p>
    <w:p w:rsidR="009044CA" w:rsidRPr="002D7E78" w:rsidRDefault="009B5896" w:rsidP="00D50BC7">
      <w:pPr>
        <w:pStyle w:val="Tekstpodstawowy2"/>
        <w:tabs>
          <w:tab w:val="left" w:pos="0"/>
        </w:tabs>
        <w:ind w:left="644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D7E78">
        <w:rPr>
          <w:rFonts w:asciiTheme="minorHAnsi" w:hAnsiTheme="minorHAnsi"/>
          <w:color w:val="000000" w:themeColor="text1"/>
          <w:sz w:val="24"/>
          <w:szCs w:val="24"/>
        </w:rPr>
        <w:t xml:space="preserve">w celu zwiększania efektywności pomocy udzielanej </w:t>
      </w:r>
      <w:r w:rsidR="008970D4" w:rsidRPr="002D7E78">
        <w:rPr>
          <w:rFonts w:asciiTheme="minorHAnsi" w:hAnsiTheme="minorHAnsi"/>
          <w:color w:val="000000" w:themeColor="text1"/>
          <w:sz w:val="24"/>
          <w:szCs w:val="24"/>
        </w:rPr>
        <w:t>wychowankom</w:t>
      </w:r>
      <w:r w:rsidR="00CF0D57" w:rsidRPr="002D7E78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50BC7" w:rsidRPr="002D7E78" w:rsidRDefault="009B5896" w:rsidP="00EA4D92">
      <w:pPr>
        <w:pStyle w:val="Tekstpodstawowy2"/>
        <w:numPr>
          <w:ilvl w:val="0"/>
          <w:numId w:val="69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D7E78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="009044CA" w:rsidRPr="002D7E78">
        <w:rPr>
          <w:rFonts w:asciiTheme="minorHAnsi" w:hAnsiTheme="minorHAnsi"/>
          <w:color w:val="000000" w:themeColor="text1"/>
          <w:sz w:val="24"/>
          <w:szCs w:val="24"/>
        </w:rPr>
        <w:t>ośrodku</w:t>
      </w:r>
      <w:r w:rsidRPr="002D7E78">
        <w:rPr>
          <w:rFonts w:asciiTheme="minorHAnsi" w:hAnsiTheme="minorHAnsi"/>
          <w:color w:val="000000" w:themeColor="text1"/>
          <w:sz w:val="24"/>
          <w:szCs w:val="24"/>
        </w:rPr>
        <w:t xml:space="preserve"> pomoc psychologiczno-pedagogiczna jest udzielana w trakcie bieżącej pracy </w:t>
      </w:r>
    </w:p>
    <w:p w:rsidR="009B5896" w:rsidRPr="002D7E78" w:rsidRDefault="009B5896" w:rsidP="00D50BC7">
      <w:pPr>
        <w:pStyle w:val="Tekstpodstawowy2"/>
        <w:tabs>
          <w:tab w:val="left" w:pos="0"/>
        </w:tabs>
        <w:ind w:left="644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D7E78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9044CA" w:rsidRPr="002D7E78">
        <w:rPr>
          <w:rFonts w:asciiTheme="minorHAnsi" w:hAnsiTheme="minorHAnsi"/>
          <w:color w:val="000000" w:themeColor="text1"/>
          <w:sz w:val="24"/>
          <w:szCs w:val="24"/>
        </w:rPr>
        <w:t>wychowankami</w:t>
      </w:r>
      <w:r w:rsidRPr="002D7E78">
        <w:rPr>
          <w:rFonts w:asciiTheme="minorHAnsi" w:hAnsiTheme="minorHAnsi"/>
          <w:color w:val="000000" w:themeColor="text1"/>
          <w:sz w:val="24"/>
          <w:szCs w:val="24"/>
        </w:rPr>
        <w:t xml:space="preserve"> oraz p</w:t>
      </w:r>
      <w:r w:rsidR="00CF0D57" w:rsidRPr="002D7E78">
        <w:rPr>
          <w:rFonts w:asciiTheme="minorHAnsi" w:hAnsiTheme="minorHAnsi"/>
          <w:color w:val="000000" w:themeColor="text1"/>
          <w:sz w:val="24"/>
          <w:szCs w:val="24"/>
        </w:rPr>
        <w:t>op</w:t>
      </w:r>
      <w:r w:rsidRPr="002D7E78">
        <w:rPr>
          <w:rFonts w:asciiTheme="minorHAnsi" w:hAnsiTheme="minorHAnsi"/>
          <w:color w:val="000000" w:themeColor="text1"/>
          <w:sz w:val="24"/>
          <w:szCs w:val="24"/>
        </w:rPr>
        <w:t>rzez zintegrowane działania nauczycieli, wychowawców grup wychowawczych i specjalistów</w:t>
      </w:r>
      <w:r w:rsidR="00CF0D57" w:rsidRPr="002D7E78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855263" w:rsidRPr="002D7E78" w:rsidRDefault="009044CA" w:rsidP="00EA4D92">
      <w:pPr>
        <w:pStyle w:val="Tekstpodstawowy2"/>
        <w:numPr>
          <w:ilvl w:val="0"/>
          <w:numId w:val="69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D7E78">
        <w:rPr>
          <w:rFonts w:asciiTheme="minorHAnsi" w:hAnsiTheme="minorHAnsi"/>
          <w:color w:val="000000" w:themeColor="text1"/>
          <w:sz w:val="24"/>
          <w:szCs w:val="24"/>
        </w:rPr>
        <w:t>Pomoc psychologiczno – pedagogiczna udzielana jest w formie</w:t>
      </w:r>
      <w:r w:rsidR="00F81AF6" w:rsidRPr="002D7E7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858AA"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zajęć specjalistycznych: korekcyjno</w:t>
      </w:r>
      <w:r w:rsidR="00D50BC7"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6858AA"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-kompensacyjnych, logopedycznych, </w:t>
      </w:r>
      <w:r w:rsidR="004C1CFF"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rozwijających kompetencje emocjonalno - społeczne</w:t>
      </w:r>
      <w:r w:rsidR="006858AA"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oraz innych zajęć o charakterze terapeutycznym; zajęć rozwijających uzdolnienia; porad i konsultacji</w:t>
      </w:r>
      <w:r w:rsidR="00F81AF6"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warsztatów i szkoleń</w:t>
      </w:r>
      <w:r w:rsidR="006858AA" w:rsidRPr="002D7E7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:rsidR="00E95E24" w:rsidRPr="002D7E78" w:rsidRDefault="00E95E24" w:rsidP="00EA4D92">
      <w:pPr>
        <w:pStyle w:val="Tekstpodstawowy2"/>
        <w:numPr>
          <w:ilvl w:val="0"/>
          <w:numId w:val="69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D7E78">
        <w:rPr>
          <w:rFonts w:asciiTheme="minorHAnsi" w:hAnsiTheme="minorHAnsi" w:cstheme="minorHAnsi"/>
          <w:color w:val="000000" w:themeColor="text1"/>
          <w:sz w:val="24"/>
          <w:szCs w:val="24"/>
        </w:rPr>
        <w:t>Zajęcia prowadzone są:</w:t>
      </w:r>
    </w:p>
    <w:p w:rsidR="00416D7E" w:rsidRPr="002D7E78" w:rsidRDefault="00E95E24" w:rsidP="00EA4D92">
      <w:pPr>
        <w:pStyle w:val="Akapitzlist"/>
        <w:numPr>
          <w:ilvl w:val="0"/>
          <w:numId w:val="13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 xml:space="preserve">w systemie klasowo </w:t>
      </w:r>
      <w:r w:rsidR="00416D7E" w:rsidRPr="002D7E78">
        <w:rPr>
          <w:rFonts w:asciiTheme="minorHAnsi" w:hAnsiTheme="minorHAnsi" w:cstheme="minorHAnsi"/>
          <w:color w:val="000000" w:themeColor="text1"/>
        </w:rPr>
        <w:t>–</w:t>
      </w:r>
      <w:r w:rsidRPr="002D7E78">
        <w:rPr>
          <w:rFonts w:asciiTheme="minorHAnsi" w:hAnsiTheme="minorHAnsi" w:cstheme="minorHAnsi"/>
          <w:color w:val="000000" w:themeColor="text1"/>
        </w:rPr>
        <w:t xml:space="preserve"> lekcyjnym</w:t>
      </w:r>
      <w:r w:rsidR="00D50BC7" w:rsidRPr="002D7E78">
        <w:rPr>
          <w:rFonts w:asciiTheme="minorHAnsi" w:hAnsiTheme="minorHAnsi" w:cstheme="minorHAnsi"/>
          <w:color w:val="000000" w:themeColor="text1"/>
        </w:rPr>
        <w:t>;</w:t>
      </w:r>
    </w:p>
    <w:p w:rsidR="00416D7E" w:rsidRPr="002D7E78" w:rsidRDefault="00E95E24" w:rsidP="00EA4D92">
      <w:pPr>
        <w:pStyle w:val="Akapitzlist"/>
        <w:numPr>
          <w:ilvl w:val="0"/>
          <w:numId w:val="13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w układzie zajęć pozalekcyjnych (koła zainteresowań, zajęcia w</w:t>
      </w:r>
      <w:r w:rsidR="00D50BC7" w:rsidRPr="002D7E78">
        <w:rPr>
          <w:rFonts w:asciiTheme="minorHAnsi" w:hAnsiTheme="minorHAnsi" w:cstheme="minorHAnsi"/>
          <w:color w:val="000000" w:themeColor="text1"/>
        </w:rPr>
        <w:t>yrównawcze, zajęcia programowe);</w:t>
      </w:r>
    </w:p>
    <w:p w:rsidR="00416D7E" w:rsidRPr="002D7E78" w:rsidRDefault="001D2BC8" w:rsidP="00EA4D92">
      <w:pPr>
        <w:pStyle w:val="Akapitzlist"/>
        <w:numPr>
          <w:ilvl w:val="0"/>
          <w:numId w:val="13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 xml:space="preserve">jako </w:t>
      </w:r>
      <w:r w:rsidR="00E95E24" w:rsidRPr="002D7E78">
        <w:rPr>
          <w:rFonts w:asciiTheme="minorHAnsi" w:hAnsiTheme="minorHAnsi" w:cstheme="minorHAnsi"/>
          <w:color w:val="000000" w:themeColor="text1"/>
        </w:rPr>
        <w:t>zajęcia terape</w:t>
      </w:r>
      <w:r w:rsidR="00D50BC7" w:rsidRPr="002D7E78">
        <w:rPr>
          <w:rFonts w:asciiTheme="minorHAnsi" w:hAnsiTheme="minorHAnsi" w:cstheme="minorHAnsi"/>
          <w:color w:val="000000" w:themeColor="text1"/>
        </w:rPr>
        <w:t>utyczne indywidualne i grupowe;</w:t>
      </w:r>
    </w:p>
    <w:p w:rsidR="00416D7E" w:rsidRPr="002D7E78" w:rsidRDefault="001D2BC8" w:rsidP="00EA4D92">
      <w:pPr>
        <w:pStyle w:val="Akapitzlist"/>
        <w:numPr>
          <w:ilvl w:val="0"/>
          <w:numId w:val="13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 xml:space="preserve">jako </w:t>
      </w:r>
      <w:r w:rsidR="00E95E24" w:rsidRPr="002D7E78">
        <w:rPr>
          <w:rFonts w:asciiTheme="minorHAnsi" w:hAnsiTheme="minorHAnsi" w:cstheme="minorHAnsi"/>
          <w:color w:val="000000" w:themeColor="text1"/>
        </w:rPr>
        <w:t>zajęcia orga</w:t>
      </w:r>
      <w:r w:rsidR="00D50BC7" w:rsidRPr="002D7E78">
        <w:rPr>
          <w:rFonts w:asciiTheme="minorHAnsi" w:hAnsiTheme="minorHAnsi" w:cstheme="minorHAnsi"/>
          <w:color w:val="000000" w:themeColor="text1"/>
        </w:rPr>
        <w:t>nizowane dla grup wychowawczych;</w:t>
      </w:r>
    </w:p>
    <w:p w:rsidR="00416D7E" w:rsidRPr="002D7E78" w:rsidRDefault="001D2BC8" w:rsidP="00EA4D92">
      <w:pPr>
        <w:pStyle w:val="Akapitzlist"/>
        <w:numPr>
          <w:ilvl w:val="0"/>
          <w:numId w:val="13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 xml:space="preserve">jako </w:t>
      </w:r>
      <w:r w:rsidR="00E95E24" w:rsidRPr="002D7E78">
        <w:rPr>
          <w:rFonts w:asciiTheme="minorHAnsi" w:hAnsiTheme="minorHAnsi" w:cstheme="minorHAnsi"/>
          <w:color w:val="000000" w:themeColor="text1"/>
        </w:rPr>
        <w:t xml:space="preserve">zajęcia  w grupach </w:t>
      </w:r>
      <w:r w:rsidR="00D50BC7" w:rsidRPr="002D7E78">
        <w:rPr>
          <w:rFonts w:asciiTheme="minorHAnsi" w:hAnsiTheme="minorHAnsi" w:cstheme="minorHAnsi"/>
          <w:color w:val="000000" w:themeColor="text1"/>
        </w:rPr>
        <w:t>zadaniowych;</w:t>
      </w:r>
    </w:p>
    <w:p w:rsidR="00855263" w:rsidRPr="002D7E78" w:rsidRDefault="00E95E24" w:rsidP="00EA4D92">
      <w:pPr>
        <w:pStyle w:val="Akapitzlist"/>
        <w:numPr>
          <w:ilvl w:val="0"/>
          <w:numId w:val="13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w innych formach koniecznych dla realizacji zadań</w:t>
      </w:r>
      <w:r w:rsidR="00855263" w:rsidRPr="002D7E78">
        <w:rPr>
          <w:rFonts w:asciiTheme="minorHAnsi" w:hAnsiTheme="minorHAnsi" w:cstheme="minorHAnsi"/>
          <w:color w:val="000000" w:themeColor="text1"/>
        </w:rPr>
        <w:t>.</w:t>
      </w:r>
    </w:p>
    <w:p w:rsidR="00E95E24" w:rsidRPr="002D7E78" w:rsidRDefault="00E95E24" w:rsidP="00EA4D92">
      <w:pPr>
        <w:pStyle w:val="Akapitzlist"/>
        <w:numPr>
          <w:ilvl w:val="0"/>
          <w:numId w:val="6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Rodzaje zajęć w Ośrodku:</w:t>
      </w:r>
    </w:p>
    <w:p w:rsidR="00855263" w:rsidRPr="002D7E78" w:rsidRDefault="001D2BC8" w:rsidP="00EA4D92">
      <w:pPr>
        <w:pStyle w:val="Akapitzlist"/>
        <w:numPr>
          <w:ilvl w:val="0"/>
          <w:numId w:val="13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bCs/>
          <w:color w:val="000000" w:themeColor="text1"/>
        </w:rPr>
        <w:t>z</w:t>
      </w:r>
      <w:r w:rsidR="00E95E24" w:rsidRPr="002D7E78">
        <w:rPr>
          <w:rFonts w:asciiTheme="minorHAnsi" w:hAnsiTheme="minorHAnsi" w:cstheme="minorHAnsi"/>
          <w:bCs/>
          <w:color w:val="000000" w:themeColor="text1"/>
        </w:rPr>
        <w:t>ajęcia rozwijające uzdolnienia</w:t>
      </w:r>
      <w:r w:rsidR="00E95E24" w:rsidRPr="002D7E78">
        <w:rPr>
          <w:rFonts w:asciiTheme="minorHAnsi" w:hAnsiTheme="minorHAnsi" w:cstheme="minorHAnsi"/>
          <w:color w:val="000000" w:themeColor="text1"/>
        </w:rPr>
        <w:t xml:space="preserve"> organizuje się dla uczniów szczególnie uzdolnionych przy wykorzys</w:t>
      </w:r>
      <w:r w:rsidR="00D50BC7" w:rsidRPr="002D7E78">
        <w:rPr>
          <w:rFonts w:asciiTheme="minorHAnsi" w:hAnsiTheme="minorHAnsi" w:cstheme="minorHAnsi"/>
          <w:color w:val="000000" w:themeColor="text1"/>
        </w:rPr>
        <w:t>taniu aktywnych metod pracy;</w:t>
      </w:r>
    </w:p>
    <w:p w:rsidR="00855263" w:rsidRPr="002D7E78" w:rsidRDefault="001D2BC8" w:rsidP="00EA4D92">
      <w:pPr>
        <w:pStyle w:val="Akapitzlist"/>
        <w:numPr>
          <w:ilvl w:val="0"/>
          <w:numId w:val="13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bCs/>
          <w:color w:val="000000" w:themeColor="text1"/>
        </w:rPr>
        <w:t>z</w:t>
      </w:r>
      <w:r w:rsidR="00E95E24" w:rsidRPr="002D7E78">
        <w:rPr>
          <w:rFonts w:asciiTheme="minorHAnsi" w:hAnsiTheme="minorHAnsi" w:cstheme="minorHAnsi"/>
          <w:bCs/>
          <w:color w:val="000000" w:themeColor="text1"/>
        </w:rPr>
        <w:t>ajęcia dydaktyczno</w:t>
      </w:r>
      <w:r w:rsidR="00416D7E" w:rsidRPr="002D7E7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E95E24" w:rsidRPr="002D7E78">
        <w:rPr>
          <w:rFonts w:asciiTheme="minorHAnsi" w:hAnsiTheme="minorHAnsi" w:cstheme="minorHAnsi"/>
          <w:bCs/>
          <w:color w:val="000000" w:themeColor="text1"/>
        </w:rPr>
        <w:t>-</w:t>
      </w:r>
      <w:r w:rsidR="00416D7E" w:rsidRPr="002D7E7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E95E24" w:rsidRPr="002D7E78">
        <w:rPr>
          <w:rFonts w:asciiTheme="minorHAnsi" w:hAnsiTheme="minorHAnsi" w:cstheme="minorHAnsi"/>
          <w:bCs/>
          <w:color w:val="000000" w:themeColor="text1"/>
        </w:rPr>
        <w:t>wyrównawcze</w:t>
      </w:r>
      <w:r w:rsidR="00E95E24" w:rsidRPr="002D7E78">
        <w:rPr>
          <w:rFonts w:asciiTheme="minorHAnsi" w:hAnsiTheme="minorHAnsi" w:cstheme="minorHAnsi"/>
          <w:color w:val="000000" w:themeColor="text1"/>
        </w:rPr>
        <w:t xml:space="preserve"> organizuje się dla uczniów mających trudności w nauce, </w:t>
      </w:r>
      <w:r w:rsidR="00E95E24" w:rsidRPr="002D7E78">
        <w:rPr>
          <w:rFonts w:asciiTheme="minorHAnsi" w:hAnsiTheme="minorHAnsi" w:cstheme="minorHAnsi"/>
          <w:color w:val="000000" w:themeColor="text1"/>
        </w:rPr>
        <w:br/>
        <w:t>w szczególności w spełnianiu wymagań edukacyjnych określonych w podstawie programowej kształcenia ogólnego dla danego etapu</w:t>
      </w:r>
      <w:r w:rsidR="00D50BC7" w:rsidRPr="002D7E78">
        <w:rPr>
          <w:rFonts w:asciiTheme="minorHAnsi" w:hAnsiTheme="minorHAnsi" w:cstheme="minorHAnsi"/>
          <w:color w:val="000000" w:themeColor="text1"/>
        </w:rPr>
        <w:t xml:space="preserve"> edukacyjnego;</w:t>
      </w:r>
    </w:p>
    <w:p w:rsidR="00855263" w:rsidRPr="002D7E78" w:rsidRDefault="001D2BC8" w:rsidP="00EA4D92">
      <w:pPr>
        <w:pStyle w:val="Akapitzlist"/>
        <w:numPr>
          <w:ilvl w:val="0"/>
          <w:numId w:val="13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bCs/>
          <w:color w:val="000000" w:themeColor="text1"/>
        </w:rPr>
        <w:t>z</w:t>
      </w:r>
      <w:r w:rsidR="00E95E24" w:rsidRPr="002D7E78">
        <w:rPr>
          <w:rFonts w:asciiTheme="minorHAnsi" w:hAnsiTheme="minorHAnsi" w:cstheme="minorHAnsi"/>
          <w:bCs/>
          <w:color w:val="000000" w:themeColor="text1"/>
        </w:rPr>
        <w:t>ajęcia korekcyjno</w:t>
      </w:r>
      <w:r w:rsidR="00416D7E" w:rsidRPr="002D7E7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E95E24" w:rsidRPr="002D7E78">
        <w:rPr>
          <w:rFonts w:asciiTheme="minorHAnsi" w:hAnsiTheme="minorHAnsi" w:cstheme="minorHAnsi"/>
          <w:bCs/>
          <w:color w:val="000000" w:themeColor="text1"/>
        </w:rPr>
        <w:t>-</w:t>
      </w:r>
      <w:r w:rsidR="00416D7E" w:rsidRPr="002D7E7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E95E24" w:rsidRPr="002D7E78">
        <w:rPr>
          <w:rFonts w:asciiTheme="minorHAnsi" w:hAnsiTheme="minorHAnsi" w:cstheme="minorHAnsi"/>
          <w:bCs/>
          <w:color w:val="000000" w:themeColor="text1"/>
        </w:rPr>
        <w:t>kompensacyjne</w:t>
      </w:r>
      <w:r w:rsidR="00E95E24" w:rsidRPr="002D7E78">
        <w:rPr>
          <w:rFonts w:asciiTheme="minorHAnsi" w:hAnsiTheme="minorHAnsi" w:cstheme="minorHAnsi"/>
          <w:color w:val="000000" w:themeColor="text1"/>
        </w:rPr>
        <w:t xml:space="preserve"> organizuje się dla uczniów z zaburzeniami i </w:t>
      </w:r>
      <w:r w:rsidR="00416D7E" w:rsidRPr="002D7E78">
        <w:rPr>
          <w:rFonts w:asciiTheme="minorHAnsi" w:hAnsiTheme="minorHAnsi" w:cstheme="minorHAnsi"/>
          <w:color w:val="000000" w:themeColor="text1"/>
        </w:rPr>
        <w:t>deficytami</w:t>
      </w:r>
      <w:r w:rsidR="00E95E24" w:rsidRPr="002D7E78">
        <w:rPr>
          <w:rFonts w:asciiTheme="minorHAnsi" w:hAnsiTheme="minorHAnsi" w:cstheme="minorHAnsi"/>
          <w:color w:val="000000" w:themeColor="text1"/>
        </w:rPr>
        <w:t xml:space="preserve"> rozwojowymi lub specyficznymi trudnościami w uczeniu się</w:t>
      </w:r>
      <w:r w:rsidR="00D50BC7" w:rsidRPr="002D7E78">
        <w:rPr>
          <w:rFonts w:asciiTheme="minorHAnsi" w:hAnsiTheme="minorHAnsi" w:cstheme="minorHAnsi"/>
          <w:color w:val="000000" w:themeColor="text1"/>
        </w:rPr>
        <w:t>;</w:t>
      </w:r>
    </w:p>
    <w:p w:rsidR="00855263" w:rsidRPr="002D7E78" w:rsidRDefault="001D2BC8" w:rsidP="00EA4D92">
      <w:pPr>
        <w:pStyle w:val="Akapitzlist"/>
        <w:numPr>
          <w:ilvl w:val="0"/>
          <w:numId w:val="13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bCs/>
          <w:color w:val="000000" w:themeColor="text1"/>
        </w:rPr>
        <w:lastRenderedPageBreak/>
        <w:t>z</w:t>
      </w:r>
      <w:r w:rsidR="00E95E24" w:rsidRPr="002D7E78">
        <w:rPr>
          <w:rFonts w:asciiTheme="minorHAnsi" w:hAnsiTheme="minorHAnsi" w:cstheme="minorHAnsi"/>
          <w:bCs/>
          <w:color w:val="000000" w:themeColor="text1"/>
        </w:rPr>
        <w:t>ajęcia socjoterapeutyczne</w:t>
      </w:r>
      <w:r w:rsidR="00E95E24" w:rsidRPr="002D7E78">
        <w:rPr>
          <w:rFonts w:asciiTheme="minorHAnsi" w:hAnsiTheme="minorHAnsi" w:cstheme="minorHAnsi"/>
          <w:color w:val="000000" w:themeColor="text1"/>
        </w:rPr>
        <w:t xml:space="preserve"> </w:t>
      </w:r>
      <w:r w:rsidR="00E95E24" w:rsidRPr="002D7E78">
        <w:rPr>
          <w:rFonts w:asciiTheme="minorHAnsi" w:hAnsiTheme="minorHAnsi" w:cstheme="minorHAnsi"/>
          <w:bCs/>
          <w:color w:val="000000" w:themeColor="text1"/>
        </w:rPr>
        <w:t>oraz inne zajęcia o charakterze terapeutycznym</w:t>
      </w:r>
      <w:r w:rsidR="00E95E24" w:rsidRPr="002D7E78">
        <w:rPr>
          <w:rFonts w:asciiTheme="minorHAnsi" w:hAnsiTheme="minorHAnsi" w:cstheme="minorHAnsi"/>
          <w:color w:val="000000" w:themeColor="text1"/>
        </w:rPr>
        <w:t xml:space="preserve"> organizuje się dla uczniów z dysfunkcjami i zaburzeniami utrudnia</w:t>
      </w:r>
      <w:r w:rsidR="00D50BC7" w:rsidRPr="002D7E78">
        <w:rPr>
          <w:rFonts w:asciiTheme="minorHAnsi" w:hAnsiTheme="minorHAnsi" w:cstheme="minorHAnsi"/>
          <w:color w:val="000000" w:themeColor="text1"/>
        </w:rPr>
        <w:t>jącymi funkcjonowanie społeczne;</w:t>
      </w:r>
      <w:r w:rsidR="00E95E24" w:rsidRPr="002D7E78">
        <w:rPr>
          <w:rFonts w:asciiTheme="minorHAnsi" w:hAnsiTheme="minorHAnsi" w:cstheme="minorHAnsi"/>
          <w:color w:val="000000" w:themeColor="text1"/>
        </w:rPr>
        <w:t xml:space="preserve"> </w:t>
      </w:r>
    </w:p>
    <w:p w:rsidR="00855263" w:rsidRPr="002D7E78" w:rsidRDefault="001D2BC8" w:rsidP="00EA4D92">
      <w:pPr>
        <w:pStyle w:val="Akapitzlist"/>
        <w:numPr>
          <w:ilvl w:val="0"/>
          <w:numId w:val="13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bCs/>
          <w:color w:val="000000" w:themeColor="text1"/>
        </w:rPr>
        <w:t>z</w:t>
      </w:r>
      <w:r w:rsidR="00E95E24" w:rsidRPr="002D7E78">
        <w:rPr>
          <w:rFonts w:asciiTheme="minorHAnsi" w:hAnsiTheme="minorHAnsi" w:cstheme="minorHAnsi"/>
          <w:bCs/>
          <w:color w:val="000000" w:themeColor="text1"/>
        </w:rPr>
        <w:t>ajęcia związane z doradztwem edukacyjno - zawodowym, odpowiedni</w:t>
      </w:r>
      <w:r w:rsidR="00855263" w:rsidRPr="002D7E78">
        <w:rPr>
          <w:rFonts w:asciiTheme="minorHAnsi" w:hAnsiTheme="minorHAnsi" w:cstheme="minorHAnsi"/>
          <w:bCs/>
          <w:color w:val="000000" w:themeColor="text1"/>
        </w:rPr>
        <w:t>o</w:t>
      </w:r>
      <w:r w:rsidR="00E95E24" w:rsidRPr="002D7E78">
        <w:rPr>
          <w:rFonts w:asciiTheme="minorHAnsi" w:hAnsiTheme="minorHAnsi" w:cstheme="minorHAnsi"/>
          <w:bCs/>
          <w:color w:val="000000" w:themeColor="text1"/>
        </w:rPr>
        <w:t xml:space="preserve"> do potrzeb wychowanek</w:t>
      </w:r>
      <w:r w:rsidR="00D50BC7" w:rsidRPr="002D7E78">
        <w:rPr>
          <w:rFonts w:asciiTheme="minorHAnsi" w:hAnsiTheme="minorHAnsi" w:cstheme="minorHAnsi"/>
          <w:bCs/>
          <w:color w:val="000000" w:themeColor="text1"/>
        </w:rPr>
        <w:t>;</w:t>
      </w:r>
    </w:p>
    <w:p w:rsidR="007923CF" w:rsidRPr="002D7E78" w:rsidRDefault="005E16E9" w:rsidP="00EA4D92">
      <w:pPr>
        <w:pStyle w:val="Akapitzlist"/>
        <w:numPr>
          <w:ilvl w:val="0"/>
          <w:numId w:val="13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bCs/>
          <w:color w:val="000000" w:themeColor="text1"/>
        </w:rPr>
        <w:t>do zajęć zalicza się również Społeczność, jako zajęcia o charakterze wychowawczym</w:t>
      </w:r>
      <w:r w:rsidR="007923CF" w:rsidRPr="002D7E78">
        <w:rPr>
          <w:rFonts w:asciiTheme="minorHAnsi" w:hAnsiTheme="minorHAnsi" w:cstheme="minorHAnsi"/>
          <w:bCs/>
          <w:color w:val="000000" w:themeColor="text1"/>
        </w:rPr>
        <w:t>.</w:t>
      </w:r>
    </w:p>
    <w:p w:rsidR="00771BFD" w:rsidRPr="002D7E78" w:rsidRDefault="00771BFD" w:rsidP="00EA4D92">
      <w:pPr>
        <w:pStyle w:val="Akapitzlist"/>
        <w:numPr>
          <w:ilvl w:val="0"/>
          <w:numId w:val="6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2D7E78">
        <w:rPr>
          <w:rFonts w:asciiTheme="minorHAnsi" w:hAnsiTheme="minorHAnsi" w:cstheme="minorHAnsi"/>
          <w:color w:val="000000" w:themeColor="text1"/>
        </w:rPr>
        <w:t>Pracownicy pedagogiczni Ośrodk</w:t>
      </w:r>
      <w:r w:rsidR="003635AF" w:rsidRPr="002D7E78">
        <w:rPr>
          <w:rFonts w:asciiTheme="minorHAnsi" w:hAnsiTheme="minorHAnsi" w:cstheme="minorHAnsi"/>
          <w:color w:val="000000" w:themeColor="text1"/>
        </w:rPr>
        <w:t>a zapewniają podopiecznym pomoc</w:t>
      </w:r>
      <w:r w:rsidRPr="002D7E78">
        <w:rPr>
          <w:rFonts w:asciiTheme="minorHAnsi" w:hAnsiTheme="minorHAnsi" w:cstheme="minorHAnsi"/>
          <w:color w:val="000000" w:themeColor="text1"/>
        </w:rPr>
        <w:t xml:space="preserve"> w nauce poprzez organizowanie odrabiania lekcji, zajęć wyrównujących braki i poszerzających zasób wiedzy oraz </w:t>
      </w:r>
      <w:r w:rsidR="00E81A2D" w:rsidRPr="002D7E78">
        <w:rPr>
          <w:rFonts w:asciiTheme="minorHAnsi" w:hAnsiTheme="minorHAnsi" w:cstheme="minorHAnsi"/>
          <w:color w:val="000000" w:themeColor="text1"/>
        </w:rPr>
        <w:t xml:space="preserve">poprzez </w:t>
      </w:r>
      <w:r w:rsidRPr="002D7E78">
        <w:rPr>
          <w:rFonts w:asciiTheme="minorHAnsi" w:hAnsiTheme="minorHAnsi" w:cstheme="minorHAnsi"/>
          <w:color w:val="000000" w:themeColor="text1"/>
        </w:rPr>
        <w:t>organizację zajęć specjalistycznych.</w:t>
      </w:r>
    </w:p>
    <w:p w:rsidR="00803BAF" w:rsidRPr="002D7E78" w:rsidRDefault="00803BAF" w:rsidP="00803BAF">
      <w:pPr>
        <w:rPr>
          <w:color w:val="000000" w:themeColor="text1"/>
        </w:rPr>
      </w:pPr>
    </w:p>
    <w:p w:rsidR="00985B15" w:rsidRPr="001307B2" w:rsidRDefault="00985B15" w:rsidP="00CB4A37">
      <w:pPr>
        <w:pStyle w:val="Nagwek7"/>
        <w:tabs>
          <w:tab w:val="left" w:pos="0"/>
        </w:tabs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ROZDZIAŁ  III</w:t>
      </w:r>
    </w:p>
    <w:p w:rsidR="00985B15" w:rsidRPr="001307B2" w:rsidRDefault="00985B15" w:rsidP="00CB4A37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Zasady</w:t>
      </w:r>
      <w:r w:rsidR="00A522DD" w:rsidRPr="001307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działania,</w:t>
      </w:r>
      <w:r w:rsidR="00BC7B6C" w:rsidRPr="001307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organizacja pracy O</w:t>
      </w:r>
      <w:r w:rsidRPr="001307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środka</w:t>
      </w:r>
      <w:r w:rsidR="00A522DD" w:rsidRPr="001307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i warunki pobytu wychowanek</w:t>
      </w:r>
    </w:p>
    <w:p w:rsidR="00803BAF" w:rsidRPr="001307B2" w:rsidRDefault="00803BAF" w:rsidP="00CB4A37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85B15" w:rsidRPr="001307B2" w:rsidRDefault="00985B15" w:rsidP="00CB4A37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803BAF" w:rsidRPr="001307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="009F42EB" w:rsidRPr="001307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03BAF" w:rsidRPr="001307B2" w:rsidRDefault="00803BAF" w:rsidP="00CB4A37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E16E9" w:rsidRPr="001307B2" w:rsidRDefault="00985B15" w:rsidP="00172468">
      <w:pPr>
        <w:numPr>
          <w:ilvl w:val="0"/>
          <w:numId w:val="2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Do Ośrodka przyjmowane są dziewczęta</w:t>
      </w:r>
      <w:r w:rsidR="00172468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11C83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D3D7A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stosunku </w:t>
      </w:r>
      <w:r w:rsidR="00311C83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do których S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ąd wydał postanowienie o umieszczeniu w </w:t>
      </w:r>
      <w:r w:rsidR="00311C83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młodzieżowym ośrodku wychowawczym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C5BEE" w:rsidRPr="001307B2" w:rsidRDefault="00DA21C5" w:rsidP="00172468">
      <w:pPr>
        <w:numPr>
          <w:ilvl w:val="0"/>
          <w:numId w:val="2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Nieletnia, wobec której S</w:t>
      </w:r>
      <w:r w:rsidR="008E6674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ąd orzekł o umieszczeniu w młodzieżowym ośrodku wych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owawczym, staje się wychowanką O</w:t>
      </w:r>
      <w:r w:rsidR="008E6674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środka z dniem otrzymania przez dyrektora, za pośrednictwem poczty, skierow</w:t>
      </w:r>
      <w:r w:rsidR="002A5D67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ania nieletniej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O</w:t>
      </w:r>
      <w:r w:rsidR="008E6674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środka, zgodnie z przepisami wydanymi na podstawie ustawy o postępowaniu  w sprawach nieletnich.</w:t>
      </w:r>
      <w:r w:rsidR="000C5BEE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F70934" w:rsidRPr="001307B2" w:rsidRDefault="00985B15" w:rsidP="005E16E9">
      <w:pPr>
        <w:numPr>
          <w:ilvl w:val="0"/>
          <w:numId w:val="2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Ośrodka przyjmowane są wychowanki na podstawie wskazania wydanego przez </w:t>
      </w:r>
      <w:r w:rsidR="009D3D7A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Centralny system wskazywania miejsc dla nieletnich Ośrodka Rozwoju Edukacji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skierowania wy</w:t>
      </w:r>
      <w:r w:rsidR="009D3D7A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danego przez Starostę Powiatu, 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z którego pochodzi dziecko.</w:t>
      </w:r>
    </w:p>
    <w:p w:rsidR="005E16E9" w:rsidRPr="001307B2" w:rsidRDefault="0093482B" w:rsidP="005E16E9">
      <w:pPr>
        <w:numPr>
          <w:ilvl w:val="0"/>
          <w:numId w:val="2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Wymaganą do przyjęcia dziecka dokumentację określają odrębne przepisy.</w:t>
      </w:r>
    </w:p>
    <w:p w:rsidR="005E16E9" w:rsidRPr="001307B2" w:rsidRDefault="00985B15" w:rsidP="005E16E9">
      <w:pPr>
        <w:numPr>
          <w:ilvl w:val="0"/>
          <w:numId w:val="2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2A5D67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przyjęciu do Ośrodka wychowanki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72B1A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niezwłocznie</w:t>
      </w:r>
      <w:r w:rsidR="00172468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informowani są Rodzice,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Sąd i szkoła rejonowa. </w:t>
      </w:r>
    </w:p>
    <w:p w:rsidR="005E16E9" w:rsidRPr="001307B2" w:rsidRDefault="00A522DD" w:rsidP="005E16E9">
      <w:pPr>
        <w:numPr>
          <w:ilvl w:val="0"/>
          <w:numId w:val="2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Czas trwania opieki uzależniony jest od postanowienia właściwego Sądu.</w:t>
      </w:r>
    </w:p>
    <w:p w:rsidR="002D7E78" w:rsidRPr="001307B2" w:rsidRDefault="002D7E78" w:rsidP="005E16E9">
      <w:pPr>
        <w:numPr>
          <w:ilvl w:val="0"/>
          <w:numId w:val="2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Uchylony</w:t>
      </w:r>
    </w:p>
    <w:p w:rsidR="00CA7BC3" w:rsidRPr="001307B2" w:rsidRDefault="00A522DD" w:rsidP="00CA7BC3">
      <w:pPr>
        <w:numPr>
          <w:ilvl w:val="0"/>
          <w:numId w:val="2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W szczególnie uzasadnionych przypadkach</w:t>
      </w:r>
      <w:r w:rsidR="00DA21C5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mających znaczenie dla skuteczności pr</w:t>
      </w:r>
      <w:r w:rsidR="00DA21C5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ocesu resocjalizacji, za zgodą Sądu oraz zgodą O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rganu prowadzącego, wychowanka może uczęszczać do szkoły funkcjonują</w:t>
      </w:r>
      <w:r w:rsidR="00DA21C5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cej poza ośrodkiem. Wniosek do Sądu i O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rgan</w:t>
      </w:r>
      <w:r w:rsidR="00172468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u prowadzącego składa dyrektor O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środka, dołączając pozytywną opinię Zespołu ds. wielospecjalistycznej oceny poziomu funkcjonowania wychowanki.</w:t>
      </w:r>
      <w:r w:rsidR="000C5BEE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CA7BC3" w:rsidRPr="001307B2" w:rsidRDefault="000C5BEE" w:rsidP="00172468">
      <w:pPr>
        <w:numPr>
          <w:ilvl w:val="0"/>
          <w:numId w:val="2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W skład M</w:t>
      </w:r>
      <w:r w:rsidR="00DA21C5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łodzieżowego 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DA21C5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środka 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A21C5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ychowawczego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wchodzi Szkoła Podstawowa Specjalna nr 131</w:t>
      </w:r>
      <w:r w:rsidR="007523F0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A522DD" w:rsidRPr="001307B2" w:rsidRDefault="00DA21C5" w:rsidP="00CA7BC3">
      <w:pPr>
        <w:numPr>
          <w:ilvl w:val="0"/>
          <w:numId w:val="2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Do S</w:t>
      </w:r>
      <w:r w:rsidR="00A522DD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zkoły funk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cjonującej w ośrodku, za zgodą O</w:t>
      </w:r>
      <w:r w:rsidR="00A522DD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rganu prowadzącego, mogą uczęszczać </w:t>
      </w:r>
      <w:r w:rsidR="00975747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uczennice </w:t>
      </w:r>
      <w:r w:rsidR="00A522DD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niebędąc</w:t>
      </w:r>
      <w:r w:rsidR="00975747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22DD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wychowankami ośrodka, posiadając</w:t>
      </w:r>
      <w:r w:rsidR="000A6E2C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22DD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orzeczenie o potrzebie kształcenia specjalnego</w:t>
      </w:r>
      <w:r w:rsidR="00172468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522DD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wydane ze względu na niedostosowanie społeczne, jeżeli szkoła dysponuje wolnymi miejscami.</w:t>
      </w:r>
    </w:p>
    <w:p w:rsidR="00A522DD" w:rsidRPr="001307B2" w:rsidRDefault="00A522DD" w:rsidP="00A522DD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511625" w:rsidRPr="001307B2" w:rsidRDefault="00511625" w:rsidP="00511625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172468" w:rsidRPr="001307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8C4A57" w:rsidRPr="001307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511625" w:rsidRPr="001307B2" w:rsidRDefault="00511625" w:rsidP="00511625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1625" w:rsidRPr="001307B2" w:rsidRDefault="00511625" w:rsidP="00EA4D92">
      <w:pPr>
        <w:pStyle w:val="Akapitzlist"/>
        <w:numPr>
          <w:ilvl w:val="0"/>
          <w:numId w:val="5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1307B2">
        <w:rPr>
          <w:rFonts w:asciiTheme="minorHAnsi" w:hAnsiTheme="minorHAnsi" w:cstheme="minorHAnsi"/>
          <w:color w:val="000000" w:themeColor="text1"/>
        </w:rPr>
        <w:t>Ośrodek zapewnia dbałość o poszanowanie i podtrzymywanie kontaktów wychowanek z rodziną               i bliskimi, między innymi poprzez:</w:t>
      </w:r>
    </w:p>
    <w:p w:rsidR="00511625" w:rsidRPr="001307B2" w:rsidRDefault="00511625" w:rsidP="00EA4D92">
      <w:pPr>
        <w:pStyle w:val="Akapitzlist"/>
        <w:numPr>
          <w:ilvl w:val="0"/>
          <w:numId w:val="5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1307B2">
        <w:rPr>
          <w:rFonts w:asciiTheme="minorHAnsi" w:hAnsiTheme="minorHAnsi" w:cstheme="minorHAnsi"/>
          <w:color w:val="000000" w:themeColor="text1"/>
        </w:rPr>
        <w:t>respektowanie zasad określon</w:t>
      </w:r>
      <w:r w:rsidR="00E46BDB" w:rsidRPr="001307B2">
        <w:rPr>
          <w:rFonts w:asciiTheme="minorHAnsi" w:hAnsiTheme="minorHAnsi" w:cstheme="minorHAnsi"/>
          <w:color w:val="000000" w:themeColor="text1"/>
        </w:rPr>
        <w:t>ych przez właściwy Sąd;</w:t>
      </w:r>
    </w:p>
    <w:p w:rsidR="00E46BDB" w:rsidRPr="001307B2" w:rsidRDefault="00511625" w:rsidP="00EA4D92">
      <w:pPr>
        <w:pStyle w:val="Akapitzlist"/>
        <w:numPr>
          <w:ilvl w:val="0"/>
          <w:numId w:val="5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1307B2">
        <w:rPr>
          <w:rFonts w:asciiTheme="minorHAnsi" w:hAnsiTheme="minorHAnsi" w:cstheme="minorHAnsi"/>
          <w:color w:val="000000" w:themeColor="text1"/>
        </w:rPr>
        <w:t>umożliwianie odwiedzin w domach rodzinnych, domach dziec</w:t>
      </w:r>
      <w:r w:rsidR="00E46BDB" w:rsidRPr="001307B2">
        <w:rPr>
          <w:rFonts w:asciiTheme="minorHAnsi" w:hAnsiTheme="minorHAnsi" w:cstheme="minorHAnsi"/>
          <w:color w:val="000000" w:themeColor="text1"/>
        </w:rPr>
        <w:t>ka, rodzinach zaprzyjaźnionych;</w:t>
      </w:r>
    </w:p>
    <w:p w:rsidR="00511625" w:rsidRPr="001307B2" w:rsidRDefault="00511625" w:rsidP="00EA4D92">
      <w:pPr>
        <w:pStyle w:val="Akapitzlist"/>
        <w:numPr>
          <w:ilvl w:val="0"/>
          <w:numId w:val="5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1307B2">
        <w:rPr>
          <w:rFonts w:asciiTheme="minorHAnsi" w:hAnsiTheme="minorHAnsi" w:cstheme="minorHAnsi"/>
          <w:color w:val="000000" w:themeColor="text1"/>
        </w:rPr>
        <w:t xml:space="preserve">umożliwianie odwiedzin w Ośrodku, </w:t>
      </w:r>
      <w:r w:rsidR="00E46BDB" w:rsidRPr="001307B2">
        <w:rPr>
          <w:rFonts w:asciiTheme="minorHAnsi" w:hAnsiTheme="minorHAnsi" w:cstheme="minorHAnsi"/>
          <w:color w:val="000000" w:themeColor="text1"/>
        </w:rPr>
        <w:t>z poszanowaniem ich prywatności;</w:t>
      </w:r>
    </w:p>
    <w:p w:rsidR="00511625" w:rsidRPr="001307B2" w:rsidRDefault="00511625" w:rsidP="00EA4D92">
      <w:pPr>
        <w:pStyle w:val="Akapitzlist"/>
        <w:numPr>
          <w:ilvl w:val="0"/>
          <w:numId w:val="5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1307B2">
        <w:rPr>
          <w:rFonts w:asciiTheme="minorHAnsi" w:hAnsiTheme="minorHAnsi" w:cstheme="minorHAnsi"/>
          <w:color w:val="000000" w:themeColor="text1"/>
        </w:rPr>
        <w:t>podjęcie wsp</w:t>
      </w:r>
      <w:r w:rsidR="00E46BDB" w:rsidRPr="001307B2">
        <w:rPr>
          <w:rFonts w:asciiTheme="minorHAnsi" w:hAnsiTheme="minorHAnsi" w:cstheme="minorHAnsi"/>
          <w:color w:val="000000" w:themeColor="text1"/>
        </w:rPr>
        <w:t>ółpracy z rodzicami wychowanek;</w:t>
      </w:r>
    </w:p>
    <w:p w:rsidR="00511625" w:rsidRPr="001307B2" w:rsidRDefault="00511625" w:rsidP="00EA4D92">
      <w:pPr>
        <w:pStyle w:val="Akapitzlist"/>
        <w:numPr>
          <w:ilvl w:val="0"/>
          <w:numId w:val="5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1307B2">
        <w:rPr>
          <w:rFonts w:asciiTheme="minorHAnsi" w:hAnsiTheme="minorHAnsi" w:cstheme="minorHAnsi"/>
          <w:color w:val="000000" w:themeColor="text1"/>
        </w:rPr>
        <w:t>pracę wychowawców nad nawiąza</w:t>
      </w:r>
      <w:r w:rsidR="00E46BDB" w:rsidRPr="001307B2">
        <w:rPr>
          <w:rFonts w:asciiTheme="minorHAnsi" w:hAnsiTheme="minorHAnsi" w:cstheme="minorHAnsi"/>
          <w:color w:val="000000" w:themeColor="text1"/>
        </w:rPr>
        <w:t>niem zerwanych więzi rodzinnych;</w:t>
      </w:r>
    </w:p>
    <w:p w:rsidR="00E46BDB" w:rsidRPr="001307B2" w:rsidRDefault="00511625" w:rsidP="00E46BDB">
      <w:pPr>
        <w:pStyle w:val="Akapitzlist"/>
        <w:numPr>
          <w:ilvl w:val="0"/>
          <w:numId w:val="5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1307B2">
        <w:rPr>
          <w:rFonts w:asciiTheme="minorHAnsi" w:hAnsiTheme="minorHAnsi" w:cstheme="minorHAnsi"/>
          <w:color w:val="000000" w:themeColor="text1"/>
        </w:rPr>
        <w:t>zapraszanie rodziców do placówki na uroczystości, warsztaty i inne zajęcia.</w:t>
      </w:r>
    </w:p>
    <w:p w:rsidR="00511625" w:rsidRPr="001307B2" w:rsidRDefault="00511625" w:rsidP="00EA4D92">
      <w:pPr>
        <w:pStyle w:val="Akapitzlist"/>
        <w:numPr>
          <w:ilvl w:val="0"/>
          <w:numId w:val="5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1307B2">
        <w:rPr>
          <w:rFonts w:asciiTheme="minorHAnsi" w:hAnsiTheme="minorHAnsi" w:cstheme="minorHAnsi"/>
          <w:color w:val="000000" w:themeColor="text1"/>
        </w:rPr>
        <w:lastRenderedPageBreak/>
        <w:t xml:space="preserve">Pracownicy Ośrodka są zobligowani do kontrolowania jakości kontaktów wychowanek z ich bliskimi oraz do czuwania nad ich prawidłowością. W przypadku stwierdzenia nieprawidłowych relacji powiadamiają </w:t>
      </w:r>
      <w:r w:rsidR="00E46BDB" w:rsidRPr="001307B2">
        <w:rPr>
          <w:rFonts w:asciiTheme="minorHAnsi" w:hAnsiTheme="minorHAnsi" w:cstheme="minorHAnsi"/>
          <w:color w:val="000000" w:themeColor="text1"/>
        </w:rPr>
        <w:t xml:space="preserve">dyrektora ośrodka, a ten, </w:t>
      </w:r>
      <w:r w:rsidRPr="001307B2">
        <w:rPr>
          <w:rFonts w:asciiTheme="minorHAnsi" w:hAnsiTheme="minorHAnsi" w:cstheme="minorHAnsi"/>
          <w:color w:val="000000" w:themeColor="text1"/>
        </w:rPr>
        <w:t>właściwy Sąd.</w:t>
      </w:r>
    </w:p>
    <w:p w:rsidR="00511625" w:rsidRPr="001307B2" w:rsidRDefault="00511625" w:rsidP="00511625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85B15" w:rsidRPr="001307B2" w:rsidRDefault="00985B15" w:rsidP="00463D38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172468" w:rsidRPr="001307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8C4A57" w:rsidRPr="001307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985B15" w:rsidRPr="001307B2" w:rsidRDefault="00985B15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8747C" w:rsidRPr="001307B2" w:rsidRDefault="00985B15" w:rsidP="0048747C">
      <w:pPr>
        <w:numPr>
          <w:ilvl w:val="0"/>
          <w:numId w:val="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Do Ośrodka przyjmowane są również dziewczęta ciężarne.</w:t>
      </w:r>
      <w:r w:rsidR="008E6674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Nieletniej wychowance w ciąży ośrodek zapewnia odpowiednią opiekę oraz przygotowanie do roli rodzicielskiej.</w:t>
      </w:r>
    </w:p>
    <w:p w:rsidR="0048747C" w:rsidRPr="001307B2" w:rsidRDefault="00985B15" w:rsidP="0048747C">
      <w:pPr>
        <w:numPr>
          <w:ilvl w:val="0"/>
          <w:numId w:val="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Dyrektor Ośrodka o ciąży nieletniej wychowanki powiadamia opiekunów prawnych i właściwy </w:t>
      </w:r>
      <w:r w:rsidR="00E46BDB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ąd.</w:t>
      </w:r>
    </w:p>
    <w:p w:rsidR="0048747C" w:rsidRPr="001307B2" w:rsidRDefault="001D7B80" w:rsidP="0048747C">
      <w:pPr>
        <w:numPr>
          <w:ilvl w:val="0"/>
          <w:numId w:val="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Wychowanki w</w:t>
      </w:r>
      <w:r w:rsidR="00985B15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zaawansowanej ciąży</w:t>
      </w:r>
      <w:r w:rsidR="00953860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85B15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ze względu na bezpieczeństwo</w:t>
      </w:r>
      <w:r w:rsidR="00953860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85B15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D35CD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być </w:t>
      </w:r>
      <w:r w:rsidR="00985B15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ED35CD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rlopowane, za wiedzą </w:t>
      </w:r>
      <w:r w:rsidR="007B4467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i zgodą S</w:t>
      </w:r>
      <w:r w:rsidR="00985B15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ądu</w:t>
      </w:r>
      <w:r w:rsidR="00ED35CD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domu rodzinnego</w:t>
      </w:r>
      <w:r w:rsidR="00985B15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innej placówki umożliwia</w:t>
      </w:r>
      <w:r w:rsidR="00BC7B6C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jącej bezpieczne oczekiwanie na </w:t>
      </w:r>
      <w:r w:rsidR="00985B15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rozwiązanie.</w:t>
      </w:r>
    </w:p>
    <w:p w:rsidR="00985B15" w:rsidRPr="001307B2" w:rsidRDefault="00985B15" w:rsidP="0048747C">
      <w:pPr>
        <w:numPr>
          <w:ilvl w:val="0"/>
          <w:numId w:val="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Nieletnie matki, po rozwiązaniu, o ile</w:t>
      </w:r>
      <w:r w:rsidR="00E46BDB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ąd nie postanowi inaczej</w:t>
      </w:r>
      <w:r w:rsidR="00953860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pozostają wychowankami Ośrodka.</w:t>
      </w:r>
    </w:p>
    <w:p w:rsidR="00E47957" w:rsidRPr="001307B2" w:rsidRDefault="00E47957" w:rsidP="00E47957">
      <w:pPr>
        <w:numPr>
          <w:ilvl w:val="0"/>
          <w:numId w:val="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>Ośrodek wspiera nieletnią matkę w bieżącej pieczy nad dzieckiem</w:t>
      </w:r>
      <w:r w:rsidR="00E46BDB"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w jego wychowaniu, chyba że S</w:t>
      </w:r>
      <w:r w:rsidRPr="001307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ąd postanowi inaczej. </w:t>
      </w:r>
    </w:p>
    <w:p w:rsidR="007B4467" w:rsidRPr="00F64EBD" w:rsidRDefault="007B4467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85B15" w:rsidRPr="00F64EBD" w:rsidRDefault="00985B15" w:rsidP="00463D38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4EBD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48747C" w:rsidRPr="00F64EBD">
        <w:rPr>
          <w:rFonts w:asciiTheme="minorHAnsi" w:hAnsiTheme="minorHAnsi" w:cstheme="minorHAnsi"/>
          <w:b/>
          <w:sz w:val="24"/>
          <w:szCs w:val="24"/>
        </w:rPr>
        <w:t>9</w:t>
      </w:r>
      <w:r w:rsidR="008C4A57" w:rsidRPr="00F64EBD">
        <w:rPr>
          <w:rFonts w:asciiTheme="minorHAnsi" w:hAnsiTheme="minorHAnsi" w:cstheme="minorHAnsi"/>
          <w:b/>
          <w:sz w:val="24"/>
          <w:szCs w:val="24"/>
        </w:rPr>
        <w:t>.</w:t>
      </w:r>
    </w:p>
    <w:p w:rsidR="00985B15" w:rsidRPr="00F64EBD" w:rsidRDefault="00985B15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C4A57" w:rsidRPr="00F970C0" w:rsidRDefault="00985B15" w:rsidP="00EA4D92">
      <w:pPr>
        <w:pStyle w:val="Tekstpodstawowy"/>
        <w:numPr>
          <w:ilvl w:val="0"/>
          <w:numId w:val="9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Cs w:val="24"/>
        </w:rPr>
        <w:t>Pobyt wychowa</w:t>
      </w:r>
      <w:r w:rsidR="00E25EEC" w:rsidRPr="00F970C0">
        <w:rPr>
          <w:rFonts w:asciiTheme="minorHAnsi" w:hAnsiTheme="minorHAnsi" w:cstheme="minorHAnsi"/>
          <w:color w:val="000000" w:themeColor="text1"/>
          <w:szCs w:val="24"/>
        </w:rPr>
        <w:t>nek organizowany jest w trzech</w:t>
      </w:r>
      <w:r w:rsidRPr="00F970C0">
        <w:rPr>
          <w:rFonts w:asciiTheme="minorHAnsi" w:hAnsiTheme="minorHAnsi" w:cstheme="minorHAnsi"/>
          <w:color w:val="000000" w:themeColor="text1"/>
          <w:szCs w:val="24"/>
        </w:rPr>
        <w:t xml:space="preserve"> grupach wychowawczych, którym</w:t>
      </w:r>
      <w:r w:rsidR="001D7B80" w:rsidRPr="00F970C0">
        <w:rPr>
          <w:rFonts w:asciiTheme="minorHAnsi" w:hAnsiTheme="minorHAnsi" w:cstheme="minorHAnsi"/>
          <w:color w:val="000000" w:themeColor="text1"/>
          <w:szCs w:val="24"/>
        </w:rPr>
        <w:t>i opiekują</w:t>
      </w:r>
      <w:r w:rsidR="0093482B" w:rsidRPr="00F970C0">
        <w:rPr>
          <w:rFonts w:asciiTheme="minorHAnsi" w:hAnsiTheme="minorHAnsi" w:cstheme="minorHAnsi"/>
          <w:color w:val="000000" w:themeColor="text1"/>
          <w:szCs w:val="24"/>
        </w:rPr>
        <w:t xml:space="preserve"> się </w:t>
      </w:r>
      <w:r w:rsidR="001D7B80" w:rsidRPr="00F970C0">
        <w:rPr>
          <w:rFonts w:asciiTheme="minorHAnsi" w:hAnsiTheme="minorHAnsi" w:cstheme="minorHAnsi"/>
          <w:color w:val="000000" w:themeColor="text1"/>
          <w:szCs w:val="24"/>
        </w:rPr>
        <w:t>wychowawcy grupy</w:t>
      </w:r>
      <w:r w:rsidR="0093482B" w:rsidRPr="00F970C0">
        <w:rPr>
          <w:rFonts w:asciiTheme="minorHAnsi" w:hAnsiTheme="minorHAnsi" w:cstheme="minorHAnsi"/>
          <w:color w:val="000000" w:themeColor="text1"/>
          <w:szCs w:val="24"/>
        </w:rPr>
        <w:t xml:space="preserve">. Dziewczęta uczęszczają </w:t>
      </w:r>
      <w:r w:rsidR="002D34EC" w:rsidRPr="00F970C0">
        <w:rPr>
          <w:rFonts w:asciiTheme="minorHAnsi" w:hAnsiTheme="minorHAnsi" w:cstheme="minorHAnsi"/>
          <w:color w:val="000000" w:themeColor="text1"/>
          <w:szCs w:val="24"/>
        </w:rPr>
        <w:t xml:space="preserve">do </w:t>
      </w:r>
      <w:r w:rsidR="00E47957" w:rsidRPr="00F970C0">
        <w:rPr>
          <w:rFonts w:asciiTheme="minorHAnsi" w:hAnsiTheme="minorHAnsi" w:cstheme="minorHAnsi"/>
          <w:color w:val="000000" w:themeColor="text1"/>
          <w:szCs w:val="24"/>
        </w:rPr>
        <w:t>szkoł</w:t>
      </w:r>
      <w:r w:rsidR="004222E9" w:rsidRPr="00F970C0">
        <w:rPr>
          <w:rFonts w:asciiTheme="minorHAnsi" w:hAnsiTheme="minorHAnsi" w:cstheme="minorHAnsi"/>
          <w:color w:val="000000" w:themeColor="text1"/>
          <w:szCs w:val="24"/>
        </w:rPr>
        <w:t>y</w:t>
      </w:r>
      <w:r w:rsidR="00E47957" w:rsidRPr="00F970C0">
        <w:rPr>
          <w:rFonts w:asciiTheme="minorHAnsi" w:hAnsiTheme="minorHAnsi" w:cstheme="minorHAnsi"/>
          <w:color w:val="000000" w:themeColor="text1"/>
          <w:szCs w:val="24"/>
        </w:rPr>
        <w:t xml:space="preserve"> ośrodkow</w:t>
      </w:r>
      <w:r w:rsidR="004222E9" w:rsidRPr="00F970C0">
        <w:rPr>
          <w:rFonts w:asciiTheme="minorHAnsi" w:hAnsiTheme="minorHAnsi" w:cstheme="minorHAnsi"/>
          <w:color w:val="000000" w:themeColor="text1"/>
          <w:szCs w:val="24"/>
        </w:rPr>
        <w:t>ej</w:t>
      </w:r>
      <w:r w:rsidR="00E47957" w:rsidRPr="00F970C0">
        <w:rPr>
          <w:rFonts w:asciiTheme="minorHAnsi" w:hAnsiTheme="minorHAnsi" w:cstheme="minorHAnsi"/>
          <w:color w:val="000000" w:themeColor="text1"/>
          <w:szCs w:val="24"/>
        </w:rPr>
        <w:t xml:space="preserve"> lub do szk</w:t>
      </w:r>
      <w:r w:rsidR="004222E9" w:rsidRPr="00F970C0">
        <w:rPr>
          <w:rFonts w:asciiTheme="minorHAnsi" w:hAnsiTheme="minorHAnsi" w:cstheme="minorHAnsi"/>
          <w:color w:val="000000" w:themeColor="text1"/>
          <w:szCs w:val="24"/>
        </w:rPr>
        <w:t>ół</w:t>
      </w:r>
      <w:r w:rsidR="00E47957" w:rsidRPr="00F970C0">
        <w:rPr>
          <w:rFonts w:asciiTheme="minorHAnsi" w:hAnsiTheme="minorHAnsi" w:cstheme="minorHAnsi"/>
          <w:color w:val="000000" w:themeColor="text1"/>
          <w:szCs w:val="24"/>
        </w:rPr>
        <w:t xml:space="preserve"> środowiskow</w:t>
      </w:r>
      <w:r w:rsidR="004222E9" w:rsidRPr="00F970C0">
        <w:rPr>
          <w:rFonts w:asciiTheme="minorHAnsi" w:hAnsiTheme="minorHAnsi" w:cstheme="minorHAnsi"/>
          <w:color w:val="000000" w:themeColor="text1"/>
          <w:szCs w:val="24"/>
        </w:rPr>
        <w:t>ych</w:t>
      </w:r>
      <w:r w:rsidR="00F677D7" w:rsidRPr="00F970C0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011A55" w:rsidRPr="00F970C0" w:rsidRDefault="0093482B" w:rsidP="00EA4D92">
      <w:pPr>
        <w:pStyle w:val="Tekstpodstawowy"/>
        <w:numPr>
          <w:ilvl w:val="0"/>
          <w:numId w:val="9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Cs w:val="24"/>
        </w:rPr>
        <w:t xml:space="preserve">W okresie </w:t>
      </w:r>
      <w:r w:rsidR="00F677D7" w:rsidRPr="00F970C0">
        <w:rPr>
          <w:rFonts w:asciiTheme="minorHAnsi" w:hAnsiTheme="minorHAnsi" w:cstheme="minorHAnsi"/>
          <w:color w:val="000000" w:themeColor="text1"/>
          <w:szCs w:val="24"/>
        </w:rPr>
        <w:t>zmniejszonego</w:t>
      </w:r>
      <w:r w:rsidR="0073203E" w:rsidRPr="00F970C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677D7" w:rsidRPr="00F970C0">
        <w:rPr>
          <w:rFonts w:asciiTheme="minorHAnsi" w:hAnsiTheme="minorHAnsi" w:cstheme="minorHAnsi"/>
          <w:color w:val="000000" w:themeColor="text1"/>
          <w:szCs w:val="24"/>
        </w:rPr>
        <w:t>naboru, niezależnego</w:t>
      </w:r>
      <w:r w:rsidR="0073203E" w:rsidRPr="00F970C0">
        <w:rPr>
          <w:rFonts w:asciiTheme="minorHAnsi" w:hAnsiTheme="minorHAnsi" w:cstheme="minorHAnsi"/>
          <w:color w:val="000000" w:themeColor="text1"/>
          <w:szCs w:val="24"/>
        </w:rPr>
        <w:t xml:space="preserve"> od dyrekcji Ośrodka i Organu prowadzącego</w:t>
      </w:r>
      <w:r w:rsidR="00ED35CD" w:rsidRPr="00F970C0">
        <w:rPr>
          <w:rFonts w:asciiTheme="minorHAnsi" w:hAnsiTheme="minorHAnsi" w:cstheme="minorHAnsi"/>
          <w:color w:val="000000" w:themeColor="text1"/>
          <w:szCs w:val="24"/>
        </w:rPr>
        <w:t>,</w:t>
      </w:r>
      <w:r w:rsidR="002D34EC" w:rsidRPr="00F970C0">
        <w:rPr>
          <w:rFonts w:asciiTheme="minorHAnsi" w:hAnsiTheme="minorHAnsi" w:cstheme="minorHAnsi"/>
          <w:color w:val="000000" w:themeColor="text1"/>
          <w:szCs w:val="24"/>
        </w:rPr>
        <w:t xml:space="preserve"> liczebność grup</w:t>
      </w:r>
      <w:r w:rsidR="0073203E" w:rsidRPr="00F970C0">
        <w:rPr>
          <w:rFonts w:asciiTheme="minorHAnsi" w:hAnsiTheme="minorHAnsi" w:cstheme="minorHAnsi"/>
          <w:color w:val="000000" w:themeColor="text1"/>
          <w:szCs w:val="24"/>
        </w:rPr>
        <w:t xml:space="preserve"> może być mniejsza,</w:t>
      </w:r>
      <w:r w:rsidR="003635AF" w:rsidRPr="00F970C0">
        <w:rPr>
          <w:rFonts w:asciiTheme="minorHAnsi" w:hAnsiTheme="minorHAnsi" w:cstheme="minorHAnsi"/>
          <w:color w:val="000000" w:themeColor="text1"/>
          <w:szCs w:val="24"/>
        </w:rPr>
        <w:t xml:space="preserve"> jednak musi wynosić minimum 50</w:t>
      </w:r>
      <w:r w:rsidR="0073203E" w:rsidRPr="00F970C0">
        <w:rPr>
          <w:rFonts w:asciiTheme="minorHAnsi" w:hAnsiTheme="minorHAnsi" w:cstheme="minorHAnsi"/>
          <w:color w:val="000000" w:themeColor="text1"/>
          <w:szCs w:val="24"/>
        </w:rPr>
        <w:t xml:space="preserve">% stanu docelowego.      </w:t>
      </w:r>
    </w:p>
    <w:p w:rsidR="000F343A" w:rsidRPr="00F64EBD" w:rsidRDefault="0073203E" w:rsidP="00011A55">
      <w:pPr>
        <w:pStyle w:val="Tekstpodstawowy"/>
        <w:tabs>
          <w:tab w:val="left" w:pos="0"/>
        </w:tabs>
        <w:ind w:left="460"/>
        <w:contextualSpacing/>
        <w:jc w:val="both"/>
        <w:rPr>
          <w:rFonts w:asciiTheme="minorHAnsi" w:hAnsiTheme="minorHAnsi" w:cstheme="minorHAnsi"/>
          <w:szCs w:val="24"/>
        </w:rPr>
      </w:pPr>
      <w:r w:rsidRPr="00F64EBD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D40866" w:rsidRPr="00F970C0" w:rsidRDefault="00D40866" w:rsidP="000F343A">
      <w:pPr>
        <w:pStyle w:val="Tekstpodstawowy"/>
        <w:tabs>
          <w:tab w:val="left" w:pos="0"/>
        </w:tabs>
        <w:ind w:left="460"/>
        <w:contextualSpacing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F970C0">
        <w:rPr>
          <w:rFonts w:asciiTheme="minorHAnsi" w:hAnsiTheme="minorHAnsi" w:cstheme="minorHAnsi"/>
          <w:b/>
          <w:color w:val="000000" w:themeColor="text1"/>
          <w:szCs w:val="24"/>
        </w:rPr>
        <w:t>§ 10.</w:t>
      </w:r>
    </w:p>
    <w:p w:rsidR="00D40866" w:rsidRPr="00F970C0" w:rsidRDefault="00D40866" w:rsidP="00C32227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32227" w:rsidRPr="00F970C0" w:rsidRDefault="00C32227" w:rsidP="0067099F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F970C0">
        <w:rPr>
          <w:rFonts w:asciiTheme="minorHAnsi" w:hAnsiTheme="minorHAnsi" w:cstheme="minorHAnsi"/>
          <w:iCs/>
          <w:color w:val="000000" w:themeColor="text1"/>
        </w:rPr>
        <w:t>Prawni opiekunowie wnoszą opłatę za posiłki, równą wysokości kosztów surow</w:t>
      </w:r>
      <w:r w:rsidR="00BA02BE" w:rsidRPr="00F970C0">
        <w:rPr>
          <w:rFonts w:asciiTheme="minorHAnsi" w:hAnsiTheme="minorHAnsi" w:cstheme="minorHAnsi"/>
          <w:iCs/>
          <w:color w:val="000000" w:themeColor="text1"/>
        </w:rPr>
        <w:t>ca przeznaczonego na wyżywienie.</w:t>
      </w:r>
      <w:r w:rsidR="00F970C0" w:rsidRPr="00F970C0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F970C0">
        <w:rPr>
          <w:rFonts w:asciiTheme="minorHAnsi" w:hAnsiTheme="minorHAnsi" w:cstheme="minorHAnsi"/>
          <w:iCs/>
          <w:color w:val="000000" w:themeColor="text1"/>
        </w:rPr>
        <w:t>Dyrektor, na podstawie stosownych zaświadczeń, może zwolnić rodziców z całości lub części opłat w przypadku trudnej sytuacji materialnej lub losowej rodziny.</w:t>
      </w:r>
      <w:r w:rsidR="00BA02BE" w:rsidRPr="00F970C0">
        <w:rPr>
          <w:rFonts w:asciiTheme="minorHAnsi" w:hAnsiTheme="minorHAnsi" w:cstheme="minorHAnsi"/>
          <w:iCs/>
          <w:color w:val="000000" w:themeColor="text1"/>
        </w:rPr>
        <w:t xml:space="preserve"> Szczegółowe warunki opłat za wyżywienie określa regulamin odpłatności za posiłki w Młodzieżowym Ośrodku Wychowawczym nr 2 w Warszawie.</w:t>
      </w:r>
    </w:p>
    <w:p w:rsidR="00C32227" w:rsidRPr="00F970C0" w:rsidRDefault="00C32227" w:rsidP="0067099F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Opłaty, o których mowa w ust.</w:t>
      </w:r>
      <w:r w:rsidR="00D40866"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="00E42771"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1</w:t>
      </w:r>
      <w:r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wnosi się z góry do 15 dnia każdego miesiąca.</w:t>
      </w:r>
    </w:p>
    <w:p w:rsidR="00D40866" w:rsidRPr="00F970C0" w:rsidRDefault="00C32227" w:rsidP="0067099F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Jeżeli dziecko z uzasadnionych powodów nie mog</w:t>
      </w:r>
      <w:r w:rsidR="00D40866"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ło przebywać w placówce, opłaty</w:t>
      </w:r>
      <w:r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o których mowa </w:t>
      </w:r>
    </w:p>
    <w:p w:rsidR="00C32227" w:rsidRPr="00F970C0" w:rsidRDefault="00C32227" w:rsidP="00D40866">
      <w:pPr>
        <w:tabs>
          <w:tab w:val="left" w:pos="0"/>
        </w:tabs>
        <w:ind w:left="460"/>
        <w:contextualSpacing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 ust.</w:t>
      </w:r>
      <w:r w:rsidR="00D40866"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2</w:t>
      </w:r>
      <w:r w:rsidR="00AF2BE2"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,</w:t>
      </w:r>
      <w:r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należne są w wysokości proporcjonalnej do faktycznego pobytu dziecka.</w:t>
      </w:r>
    </w:p>
    <w:p w:rsidR="00D40866" w:rsidRPr="00F970C0" w:rsidRDefault="00C32227" w:rsidP="00D40866">
      <w:pPr>
        <w:numPr>
          <w:ilvl w:val="0"/>
          <w:numId w:val="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Podmioty sprawujące instytucjonalną pieczę zastępczą nad wychowanką zapewniają jej</w:t>
      </w:r>
      <w:r w:rsidR="00AF2BE2"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,</w:t>
      </w:r>
      <w:r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podczas pobytu w ośrodku</w:t>
      </w:r>
      <w:r w:rsidR="00AF2BE2"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,</w:t>
      </w:r>
      <w:r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pokrycie kosztów wyżywienia, zaopatrzenia w odzież, obuwie, środki czystości </w:t>
      </w:r>
      <w:r w:rsidRPr="00F970C0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br/>
        <w:t>i higieny osobistej oraz leki, okulary, podręczniki, pomoce szkolne, a także kieszonkowe.</w:t>
      </w:r>
    </w:p>
    <w:p w:rsidR="00D40866" w:rsidRPr="00F970C0" w:rsidRDefault="00D40866" w:rsidP="00D40866">
      <w:pPr>
        <w:tabs>
          <w:tab w:val="left" w:pos="0"/>
        </w:tabs>
        <w:ind w:left="460"/>
        <w:contextualSpacing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:rsidR="00985B15" w:rsidRPr="00F970C0" w:rsidRDefault="00985B15" w:rsidP="00D40866">
      <w:pPr>
        <w:tabs>
          <w:tab w:val="left" w:pos="0"/>
        </w:tabs>
        <w:ind w:left="46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8C4A57" w:rsidRPr="00F970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58755C" w:rsidRPr="00F970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8C4A57" w:rsidRPr="00F970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58755C" w:rsidRPr="00F970C0" w:rsidRDefault="0058755C" w:rsidP="00D40866">
      <w:pPr>
        <w:tabs>
          <w:tab w:val="left" w:pos="0"/>
        </w:tabs>
        <w:ind w:left="460"/>
        <w:contextualSpacing/>
        <w:jc w:val="center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:rsidR="0058755C" w:rsidRPr="00F970C0" w:rsidRDefault="002108F3" w:rsidP="0058755C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Skreślenie z ewidencji wychowanek następuje w przypadku nieusprawiedliwionej</w:t>
      </w:r>
      <w:r w:rsidR="00ED35CD" w:rsidRPr="00F970C0">
        <w:rPr>
          <w:rFonts w:asciiTheme="minorHAnsi" w:hAnsiTheme="minorHAnsi" w:cstheme="minorHAnsi"/>
          <w:color w:val="000000" w:themeColor="text1"/>
        </w:rPr>
        <w:t xml:space="preserve"> nieobecności dziecka w Ośrodku</w:t>
      </w:r>
      <w:r w:rsidRPr="00F970C0">
        <w:rPr>
          <w:rFonts w:asciiTheme="minorHAnsi" w:hAnsiTheme="minorHAnsi" w:cstheme="minorHAnsi"/>
          <w:color w:val="000000" w:themeColor="text1"/>
        </w:rPr>
        <w:t>, której czas trwania oraz procedurę określają odrębne przepisy.</w:t>
      </w:r>
    </w:p>
    <w:p w:rsidR="0058755C" w:rsidRPr="00F970C0" w:rsidRDefault="00254476" w:rsidP="0058755C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 xml:space="preserve">W przypadku konieczności dowiezienia wychowanki z nieusprawiedliwionej nieobecności </w:t>
      </w:r>
      <w:r w:rsidR="002108F3" w:rsidRPr="00F970C0">
        <w:rPr>
          <w:rFonts w:asciiTheme="minorHAnsi" w:hAnsiTheme="minorHAnsi" w:cstheme="minorHAnsi"/>
          <w:color w:val="000000" w:themeColor="text1"/>
        </w:rPr>
        <w:t>lub ucieczki</w:t>
      </w:r>
      <w:r w:rsidRPr="00F970C0">
        <w:rPr>
          <w:rFonts w:asciiTheme="minorHAnsi" w:hAnsiTheme="minorHAnsi" w:cstheme="minorHAnsi"/>
          <w:color w:val="000000" w:themeColor="text1"/>
        </w:rPr>
        <w:t xml:space="preserve"> Ośrodek może wystąpić do rodziców o pokrycie kosztów podróży</w:t>
      </w:r>
      <w:r w:rsidR="00A734F2" w:rsidRPr="00F970C0">
        <w:rPr>
          <w:rFonts w:asciiTheme="minorHAnsi" w:hAnsiTheme="minorHAnsi" w:cstheme="minorHAnsi"/>
          <w:color w:val="000000" w:themeColor="text1"/>
        </w:rPr>
        <w:t>.</w:t>
      </w:r>
      <w:r w:rsidRPr="00F970C0">
        <w:rPr>
          <w:rFonts w:asciiTheme="minorHAnsi" w:hAnsiTheme="minorHAnsi" w:cstheme="minorHAnsi"/>
          <w:color w:val="000000" w:themeColor="text1"/>
        </w:rPr>
        <w:t xml:space="preserve"> </w:t>
      </w:r>
    </w:p>
    <w:p w:rsidR="0058755C" w:rsidRPr="00F970C0" w:rsidRDefault="002108F3" w:rsidP="0058755C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Ośrodek nie ponosi odpowiedzialności za rzeczy pozostawione przez wychowankę  w czasie jej nieusprawiedliwionej nieobecności.</w:t>
      </w:r>
      <w:r w:rsidR="00ED35CD" w:rsidRPr="00F970C0">
        <w:rPr>
          <w:rFonts w:asciiTheme="minorHAnsi" w:hAnsiTheme="minorHAnsi" w:cstheme="minorHAnsi"/>
          <w:color w:val="000000" w:themeColor="text1"/>
        </w:rPr>
        <w:t xml:space="preserve"> </w:t>
      </w:r>
      <w:r w:rsidR="001D557D" w:rsidRPr="00F970C0">
        <w:rPr>
          <w:rFonts w:asciiTheme="minorHAnsi" w:hAnsiTheme="minorHAnsi" w:cstheme="minorHAnsi"/>
          <w:color w:val="000000" w:themeColor="text1"/>
        </w:rPr>
        <w:t>Rzeczy osobiste wychowanki zostają zniszczone p</w:t>
      </w:r>
      <w:r w:rsidR="00ED35CD" w:rsidRPr="00F970C0">
        <w:rPr>
          <w:rFonts w:asciiTheme="minorHAnsi" w:hAnsiTheme="minorHAnsi" w:cstheme="minorHAnsi"/>
          <w:color w:val="000000" w:themeColor="text1"/>
        </w:rPr>
        <w:t>o 4 tygodniach od skreślenia z listy wychowanek, z powodu długotrwałej nie</w:t>
      </w:r>
      <w:r w:rsidR="00423DC0" w:rsidRPr="00F970C0">
        <w:rPr>
          <w:rFonts w:asciiTheme="minorHAnsi" w:hAnsiTheme="minorHAnsi" w:cstheme="minorHAnsi"/>
          <w:color w:val="000000" w:themeColor="text1"/>
        </w:rPr>
        <w:t>usprawiedliwionej nieobecności.</w:t>
      </w:r>
      <w:r w:rsidR="00FB5A67" w:rsidRPr="00F970C0">
        <w:rPr>
          <w:rFonts w:asciiTheme="minorHAnsi" w:hAnsiTheme="minorHAnsi" w:cstheme="minorHAnsi"/>
          <w:color w:val="000000" w:themeColor="text1"/>
        </w:rPr>
        <w:t xml:space="preserve"> Wyjątkiem </w:t>
      </w:r>
      <w:r w:rsidR="00FB5A67" w:rsidRPr="00F970C0">
        <w:rPr>
          <w:rFonts w:asciiTheme="minorHAnsi" w:hAnsiTheme="minorHAnsi" w:cstheme="minorHAnsi"/>
          <w:color w:val="000000" w:themeColor="text1"/>
        </w:rPr>
        <w:lastRenderedPageBreak/>
        <w:t xml:space="preserve">są pieniądze i przedmioty wartościowe, które zostają przekazane do depozytu sądowego za zgodą Sądu. Z czynności zniszczenia przedmiotów sporządza się protokół. </w:t>
      </w:r>
    </w:p>
    <w:p w:rsidR="0058755C" w:rsidRPr="00F970C0" w:rsidRDefault="0058755C" w:rsidP="0058755C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58755C" w:rsidRPr="00F970C0" w:rsidRDefault="00511625" w:rsidP="0058755C">
      <w:pPr>
        <w:pStyle w:val="Akapitzlist"/>
        <w:tabs>
          <w:tab w:val="left" w:pos="0"/>
        </w:tabs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970C0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8C4A57" w:rsidRPr="00F970C0">
        <w:rPr>
          <w:rFonts w:asciiTheme="minorHAnsi" w:hAnsiTheme="minorHAnsi" w:cstheme="minorHAnsi"/>
          <w:b/>
          <w:color w:val="000000" w:themeColor="text1"/>
        </w:rPr>
        <w:t>1</w:t>
      </w:r>
      <w:r w:rsidR="0058755C" w:rsidRPr="00F970C0">
        <w:rPr>
          <w:rFonts w:asciiTheme="minorHAnsi" w:hAnsiTheme="minorHAnsi" w:cstheme="minorHAnsi"/>
          <w:b/>
          <w:color w:val="000000" w:themeColor="text1"/>
        </w:rPr>
        <w:t>2</w:t>
      </w:r>
      <w:r w:rsidR="008C4A57" w:rsidRPr="00F970C0">
        <w:rPr>
          <w:rFonts w:asciiTheme="minorHAnsi" w:hAnsiTheme="minorHAnsi" w:cstheme="minorHAnsi"/>
          <w:b/>
          <w:color w:val="000000" w:themeColor="text1"/>
        </w:rPr>
        <w:t>.</w:t>
      </w:r>
    </w:p>
    <w:p w:rsidR="0058755C" w:rsidRPr="00F970C0" w:rsidRDefault="0058755C" w:rsidP="0058755C">
      <w:pPr>
        <w:pStyle w:val="Akapitzlist"/>
        <w:tabs>
          <w:tab w:val="left" w:pos="0"/>
        </w:tabs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C4A57" w:rsidRPr="00F970C0" w:rsidRDefault="00511625" w:rsidP="00EA4D92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Ośrodek zapewnia wychowankom warunki do uczenia się i samorozwoju, planowania i właściwej organizacji czasu wolnego, między innymi poprzez:</w:t>
      </w:r>
    </w:p>
    <w:p w:rsidR="008C4A57" w:rsidRPr="00F970C0" w:rsidRDefault="00511625" w:rsidP="00EA4D92">
      <w:pPr>
        <w:pStyle w:val="Akapitzlist"/>
        <w:numPr>
          <w:ilvl w:val="3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codzienne oddziaływania wychowawcze</w:t>
      </w:r>
      <w:r w:rsidR="0058755C" w:rsidRPr="00F970C0">
        <w:rPr>
          <w:rFonts w:asciiTheme="minorHAnsi" w:hAnsiTheme="minorHAnsi" w:cstheme="minorHAnsi"/>
          <w:color w:val="000000" w:themeColor="text1"/>
        </w:rPr>
        <w:t>;</w:t>
      </w:r>
    </w:p>
    <w:p w:rsidR="008C4A57" w:rsidRPr="00F970C0" w:rsidRDefault="0058755C" w:rsidP="00EA4D92">
      <w:pPr>
        <w:pStyle w:val="Akapitzlist"/>
        <w:numPr>
          <w:ilvl w:val="3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ramowy program dnia;</w:t>
      </w:r>
    </w:p>
    <w:p w:rsidR="008C4A57" w:rsidRPr="00F970C0" w:rsidRDefault="00511625" w:rsidP="00EA4D92">
      <w:pPr>
        <w:pStyle w:val="Akapitzlist"/>
        <w:numPr>
          <w:ilvl w:val="3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udział w zajęciach w placówce i po</w:t>
      </w:r>
      <w:r w:rsidR="0058755C" w:rsidRPr="00F970C0">
        <w:rPr>
          <w:rFonts w:asciiTheme="minorHAnsi" w:hAnsiTheme="minorHAnsi" w:cstheme="minorHAnsi"/>
          <w:color w:val="000000" w:themeColor="text1"/>
        </w:rPr>
        <w:t>za nią;</w:t>
      </w:r>
    </w:p>
    <w:p w:rsidR="008C4A57" w:rsidRPr="00F970C0" w:rsidRDefault="00511625" w:rsidP="00EA4D92">
      <w:pPr>
        <w:pStyle w:val="Akapitzlist"/>
        <w:numPr>
          <w:ilvl w:val="3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udział w programach i projektach edukacyjnych oraz w  działaniach instytucji i stowarzys</w:t>
      </w:r>
      <w:r w:rsidR="0058755C" w:rsidRPr="00F970C0">
        <w:rPr>
          <w:rFonts w:asciiTheme="minorHAnsi" w:hAnsiTheme="minorHAnsi" w:cstheme="minorHAnsi"/>
          <w:color w:val="000000" w:themeColor="text1"/>
        </w:rPr>
        <w:t>zeń współpracujących z placówką;</w:t>
      </w:r>
    </w:p>
    <w:p w:rsidR="0058755C" w:rsidRPr="00F970C0" w:rsidRDefault="00511625" w:rsidP="00EA4D92">
      <w:pPr>
        <w:pStyle w:val="Akapitzlist"/>
        <w:numPr>
          <w:ilvl w:val="3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realizację Indywidualnego Programu Edukacyjno - Terapeutycznego.</w:t>
      </w:r>
    </w:p>
    <w:p w:rsidR="0058755C" w:rsidRPr="00F970C0" w:rsidRDefault="00511625" w:rsidP="00EA4D92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Ośrodek organizuje warunki do rekreacji sportowej, wypoczynku, uczestnictwa w kulturze, inspiruje twórczość własną.</w:t>
      </w:r>
    </w:p>
    <w:p w:rsidR="00650479" w:rsidRPr="00F970C0" w:rsidRDefault="00511625" w:rsidP="00EA4D92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 xml:space="preserve">Wychowanki opuszczające Ośrodek mają prawo do korzystania z porad specjalistów zatrudnionych </w:t>
      </w:r>
      <w:r w:rsidRPr="00F970C0">
        <w:rPr>
          <w:rFonts w:asciiTheme="minorHAnsi" w:hAnsiTheme="minorHAnsi" w:cstheme="minorHAnsi"/>
          <w:color w:val="000000" w:themeColor="text1"/>
        </w:rPr>
        <w:br/>
        <w:t>w Ośrodku.</w:t>
      </w:r>
    </w:p>
    <w:p w:rsidR="00650479" w:rsidRPr="00F970C0" w:rsidRDefault="00650479" w:rsidP="00650479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985B15" w:rsidRPr="00F970C0" w:rsidRDefault="002108F3" w:rsidP="00650479">
      <w:pPr>
        <w:pStyle w:val="Akapitzlist"/>
        <w:tabs>
          <w:tab w:val="left" w:pos="0"/>
        </w:tabs>
        <w:ind w:left="360"/>
        <w:jc w:val="center"/>
        <w:rPr>
          <w:rFonts w:asciiTheme="minorHAnsi" w:hAnsiTheme="minorHAnsi" w:cstheme="minorHAnsi"/>
          <w:color w:val="000000" w:themeColor="text1"/>
        </w:rPr>
      </w:pPr>
      <w:bookmarkStart w:id="4" w:name="_Hlk85803741"/>
      <w:r w:rsidRPr="00F970C0">
        <w:rPr>
          <w:rFonts w:asciiTheme="minorHAnsi" w:hAnsiTheme="minorHAnsi" w:cstheme="minorHAnsi"/>
          <w:b/>
          <w:color w:val="000000" w:themeColor="text1"/>
        </w:rPr>
        <w:t>§ 1</w:t>
      </w:r>
      <w:r w:rsidR="00650479" w:rsidRPr="00F970C0">
        <w:rPr>
          <w:rFonts w:asciiTheme="minorHAnsi" w:hAnsiTheme="minorHAnsi" w:cstheme="minorHAnsi"/>
          <w:b/>
          <w:color w:val="000000" w:themeColor="text1"/>
        </w:rPr>
        <w:t>3</w:t>
      </w:r>
      <w:r w:rsidR="008C4A57" w:rsidRPr="00F970C0">
        <w:rPr>
          <w:rFonts w:asciiTheme="minorHAnsi" w:hAnsiTheme="minorHAnsi" w:cstheme="minorHAnsi"/>
          <w:b/>
          <w:color w:val="000000" w:themeColor="text1"/>
        </w:rPr>
        <w:t>.</w:t>
      </w:r>
    </w:p>
    <w:p w:rsidR="00985B15" w:rsidRPr="00F970C0" w:rsidRDefault="00985B15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50479" w:rsidRPr="00F970C0" w:rsidRDefault="002E6231" w:rsidP="00650479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 xml:space="preserve">Opieka medyczna nad wychowankami może być sprawowana w Ośrodku przez lekarza i pielęgniarkę lub na zasadach ogólnie przyjętych, które wynikają z </w:t>
      </w:r>
      <w:r w:rsidR="00504508" w:rsidRPr="00F970C0">
        <w:rPr>
          <w:rFonts w:asciiTheme="minorHAnsi" w:hAnsiTheme="minorHAnsi" w:cstheme="minorHAnsi"/>
          <w:color w:val="000000" w:themeColor="text1"/>
        </w:rPr>
        <w:t>USTAWY z dnia 12 kwietnia 2019 r. o opiece zdrowotnej nad uczniami</w:t>
      </w:r>
    </w:p>
    <w:bookmarkEnd w:id="4"/>
    <w:p w:rsidR="00650479" w:rsidRPr="00F970C0" w:rsidRDefault="00FC3765" w:rsidP="00650479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 xml:space="preserve">Za realizację korzystania przez wychowanki z </w:t>
      </w:r>
      <w:r w:rsidR="00665D0D" w:rsidRPr="00F970C0">
        <w:rPr>
          <w:rFonts w:asciiTheme="minorHAnsi" w:hAnsiTheme="minorHAnsi" w:cstheme="minorHAnsi"/>
          <w:color w:val="000000" w:themeColor="text1"/>
        </w:rPr>
        <w:t xml:space="preserve">podstawowej </w:t>
      </w:r>
      <w:r w:rsidRPr="00F970C0">
        <w:rPr>
          <w:rFonts w:asciiTheme="minorHAnsi" w:hAnsiTheme="minorHAnsi" w:cstheme="minorHAnsi"/>
          <w:color w:val="000000" w:themeColor="text1"/>
        </w:rPr>
        <w:t xml:space="preserve">pomocy medycznej odpowiada bezpośrednio wychowawca </w:t>
      </w:r>
      <w:r w:rsidR="004D0FA6" w:rsidRPr="00F970C0">
        <w:rPr>
          <w:rFonts w:asciiTheme="minorHAnsi" w:hAnsiTheme="minorHAnsi" w:cstheme="minorHAnsi"/>
          <w:color w:val="000000" w:themeColor="text1"/>
        </w:rPr>
        <w:t>opiekujący się wychowanką</w:t>
      </w:r>
      <w:r w:rsidR="00E42771" w:rsidRPr="00F970C0">
        <w:rPr>
          <w:rFonts w:asciiTheme="minorHAnsi" w:hAnsiTheme="minorHAnsi" w:cstheme="minorHAnsi"/>
          <w:color w:val="000000" w:themeColor="text1"/>
        </w:rPr>
        <w:t xml:space="preserve"> oraz, w szczególnych sytuacjach, pozostali pracownicy pedagogiczni</w:t>
      </w:r>
      <w:r w:rsidR="00377F70" w:rsidRPr="00F970C0">
        <w:rPr>
          <w:rFonts w:asciiTheme="minorHAnsi" w:hAnsiTheme="minorHAnsi" w:cstheme="minorHAnsi"/>
          <w:color w:val="000000" w:themeColor="text1"/>
        </w:rPr>
        <w:t xml:space="preserve"> lub pracownik wskazany przez dyrektora</w:t>
      </w:r>
      <w:r w:rsidRPr="00F970C0">
        <w:rPr>
          <w:rFonts w:asciiTheme="minorHAnsi" w:hAnsiTheme="minorHAnsi" w:cstheme="minorHAnsi"/>
          <w:color w:val="000000" w:themeColor="text1"/>
        </w:rPr>
        <w:t>.</w:t>
      </w:r>
    </w:p>
    <w:p w:rsidR="00650479" w:rsidRPr="00F970C0" w:rsidRDefault="00665D0D" w:rsidP="00650479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W przypadku konieczności korzystania z usług Poradni Zdrowia Psychicznego i Poradni Uzależnień za wychowankę odpowiada psycholog Ośrodka.</w:t>
      </w:r>
    </w:p>
    <w:p w:rsidR="00650479" w:rsidRPr="00F970C0" w:rsidRDefault="00FC3765" w:rsidP="00650479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W nagłych przypadkach pomoc medyczną organizuje wychowawca pełniący dyżur w grupie, do której przydzielona jest wychowanka.</w:t>
      </w:r>
    </w:p>
    <w:p w:rsidR="00650479" w:rsidRPr="00F970C0" w:rsidRDefault="000834BB" w:rsidP="00650479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W nag</w:t>
      </w:r>
      <w:r w:rsidR="00CE49F7" w:rsidRPr="00F970C0">
        <w:rPr>
          <w:rFonts w:asciiTheme="minorHAnsi" w:hAnsiTheme="minorHAnsi" w:cstheme="minorHAnsi"/>
          <w:color w:val="000000" w:themeColor="text1"/>
        </w:rPr>
        <w:t>ły</w:t>
      </w:r>
      <w:r w:rsidRPr="00F970C0">
        <w:rPr>
          <w:rFonts w:asciiTheme="minorHAnsi" w:hAnsiTheme="minorHAnsi" w:cstheme="minorHAnsi"/>
          <w:color w:val="000000" w:themeColor="text1"/>
        </w:rPr>
        <w:t>ch przypadkach</w:t>
      </w:r>
      <w:r w:rsidR="000403DF" w:rsidRPr="00F970C0">
        <w:rPr>
          <w:rFonts w:asciiTheme="minorHAnsi" w:hAnsiTheme="minorHAnsi" w:cstheme="minorHAnsi"/>
          <w:color w:val="000000" w:themeColor="text1"/>
        </w:rPr>
        <w:t xml:space="preserve">, </w:t>
      </w:r>
      <w:r w:rsidRPr="00F970C0">
        <w:rPr>
          <w:rFonts w:asciiTheme="minorHAnsi" w:hAnsiTheme="minorHAnsi" w:cstheme="minorHAnsi"/>
          <w:color w:val="000000" w:themeColor="text1"/>
        </w:rPr>
        <w:t xml:space="preserve"> opiek</w:t>
      </w:r>
      <w:r w:rsidR="00CE49F7" w:rsidRPr="00F970C0">
        <w:rPr>
          <w:rFonts w:asciiTheme="minorHAnsi" w:hAnsiTheme="minorHAnsi" w:cstheme="minorHAnsi"/>
          <w:color w:val="000000" w:themeColor="text1"/>
        </w:rPr>
        <w:t>ę</w:t>
      </w:r>
      <w:r w:rsidRPr="00F970C0">
        <w:rPr>
          <w:rFonts w:asciiTheme="minorHAnsi" w:hAnsiTheme="minorHAnsi" w:cstheme="minorHAnsi"/>
          <w:color w:val="000000" w:themeColor="text1"/>
        </w:rPr>
        <w:t xml:space="preserve"> nad wychowank</w:t>
      </w:r>
      <w:r w:rsidR="00CE49F7" w:rsidRPr="00F970C0">
        <w:rPr>
          <w:rFonts w:asciiTheme="minorHAnsi" w:hAnsiTheme="minorHAnsi" w:cstheme="minorHAnsi"/>
          <w:color w:val="000000" w:themeColor="text1"/>
        </w:rPr>
        <w:t>ą</w:t>
      </w:r>
      <w:r w:rsidRPr="00F970C0">
        <w:rPr>
          <w:rFonts w:asciiTheme="minorHAnsi" w:hAnsiTheme="minorHAnsi" w:cstheme="minorHAnsi"/>
          <w:color w:val="000000" w:themeColor="text1"/>
        </w:rPr>
        <w:t xml:space="preserve"> pr</w:t>
      </w:r>
      <w:r w:rsidR="00CE49F7" w:rsidRPr="00F970C0">
        <w:rPr>
          <w:rFonts w:asciiTheme="minorHAnsi" w:hAnsiTheme="minorHAnsi" w:cstheme="minorHAnsi"/>
          <w:color w:val="000000" w:themeColor="text1"/>
        </w:rPr>
        <w:t xml:space="preserve">zewożoną karetką pogotowia do szpitala może sprawować pracownik niepedagogiczny. </w:t>
      </w:r>
    </w:p>
    <w:p w:rsidR="00650479" w:rsidRPr="00F970C0" w:rsidRDefault="00650479" w:rsidP="00650479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985B15" w:rsidRPr="00F970C0" w:rsidRDefault="00AB6A4E" w:rsidP="00650479">
      <w:pPr>
        <w:pStyle w:val="Akapitzlist"/>
        <w:tabs>
          <w:tab w:val="left" w:pos="0"/>
        </w:tabs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8C4A57" w:rsidRPr="00F970C0">
        <w:rPr>
          <w:rFonts w:asciiTheme="minorHAnsi" w:hAnsiTheme="minorHAnsi" w:cstheme="minorHAnsi"/>
          <w:b/>
          <w:color w:val="000000" w:themeColor="text1"/>
        </w:rPr>
        <w:t>1</w:t>
      </w:r>
      <w:r w:rsidR="00650479" w:rsidRPr="00F970C0">
        <w:rPr>
          <w:rFonts w:asciiTheme="minorHAnsi" w:hAnsiTheme="minorHAnsi" w:cstheme="minorHAnsi"/>
          <w:b/>
          <w:color w:val="000000" w:themeColor="text1"/>
        </w:rPr>
        <w:t>4</w:t>
      </w:r>
      <w:r w:rsidR="008C4A57" w:rsidRPr="00F970C0">
        <w:rPr>
          <w:rFonts w:asciiTheme="minorHAnsi" w:hAnsiTheme="minorHAnsi" w:cstheme="minorHAnsi"/>
          <w:b/>
          <w:color w:val="000000" w:themeColor="text1"/>
        </w:rPr>
        <w:t>.</w:t>
      </w:r>
    </w:p>
    <w:p w:rsidR="00985B15" w:rsidRPr="00F970C0" w:rsidRDefault="00985B15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464C5" w:rsidRPr="00F970C0" w:rsidRDefault="00985B15" w:rsidP="00EA4D92">
      <w:pPr>
        <w:pStyle w:val="Akapitzlist"/>
        <w:numPr>
          <w:ilvl w:val="0"/>
          <w:numId w:val="5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Ośrodek dba o bezpieczeństwo wychowanek poprzez:</w:t>
      </w:r>
    </w:p>
    <w:p w:rsidR="001464C5" w:rsidRPr="00F970C0" w:rsidRDefault="008E2DB9" w:rsidP="00EA4D92">
      <w:pPr>
        <w:pStyle w:val="Akapitzlist"/>
        <w:numPr>
          <w:ilvl w:val="0"/>
          <w:numId w:val="9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zapewnienie opieki nauczycieli podczas zajęć prowadzonych w Ośrodku, zgodni</w:t>
      </w:r>
      <w:r w:rsidR="003947BE" w:rsidRPr="00F970C0">
        <w:rPr>
          <w:rFonts w:asciiTheme="minorHAnsi" w:hAnsiTheme="minorHAnsi" w:cstheme="minorHAnsi"/>
          <w:color w:val="000000" w:themeColor="text1"/>
        </w:rPr>
        <w:t>e</w:t>
      </w:r>
      <w:r w:rsidR="004D7CFB" w:rsidRPr="00F970C0">
        <w:rPr>
          <w:rFonts w:asciiTheme="minorHAnsi" w:hAnsiTheme="minorHAnsi" w:cstheme="minorHAnsi"/>
          <w:color w:val="000000" w:themeColor="text1"/>
        </w:rPr>
        <w:t xml:space="preserve"> z obowiązującymi regulaminami;</w:t>
      </w:r>
    </w:p>
    <w:p w:rsidR="001464C5" w:rsidRPr="00F970C0" w:rsidRDefault="00985B15" w:rsidP="00EA4D92">
      <w:pPr>
        <w:pStyle w:val="Akapitzlist"/>
        <w:numPr>
          <w:ilvl w:val="0"/>
          <w:numId w:val="9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organizację zajęć z z</w:t>
      </w:r>
      <w:r w:rsidR="004D7CFB" w:rsidRPr="00F970C0">
        <w:rPr>
          <w:rFonts w:asciiTheme="minorHAnsi" w:hAnsiTheme="minorHAnsi" w:cstheme="minorHAnsi"/>
          <w:color w:val="000000" w:themeColor="text1"/>
        </w:rPr>
        <w:t>akresu bezpieczeństwa i higieny;</w:t>
      </w:r>
    </w:p>
    <w:p w:rsidR="001464C5" w:rsidRPr="00F970C0" w:rsidRDefault="00484D05" w:rsidP="00EA4D92">
      <w:pPr>
        <w:pStyle w:val="Akapitzlist"/>
        <w:numPr>
          <w:ilvl w:val="0"/>
          <w:numId w:val="9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modelowanie</w:t>
      </w:r>
      <w:r w:rsidR="00985B15" w:rsidRPr="00F970C0">
        <w:rPr>
          <w:rFonts w:asciiTheme="minorHAnsi" w:hAnsiTheme="minorHAnsi" w:cstheme="minorHAnsi"/>
          <w:color w:val="000000" w:themeColor="text1"/>
        </w:rPr>
        <w:t xml:space="preserve"> </w:t>
      </w:r>
      <w:r w:rsidRPr="00F970C0">
        <w:rPr>
          <w:rFonts w:asciiTheme="minorHAnsi" w:hAnsiTheme="minorHAnsi" w:cstheme="minorHAnsi"/>
          <w:color w:val="000000" w:themeColor="text1"/>
        </w:rPr>
        <w:t xml:space="preserve">i wzmacnianie </w:t>
      </w:r>
      <w:r w:rsidR="004D7CFB" w:rsidRPr="00F970C0">
        <w:rPr>
          <w:rFonts w:asciiTheme="minorHAnsi" w:hAnsiTheme="minorHAnsi" w:cstheme="minorHAnsi"/>
          <w:color w:val="000000" w:themeColor="text1"/>
        </w:rPr>
        <w:t>bezpiecznych zachowań;</w:t>
      </w:r>
    </w:p>
    <w:p w:rsidR="00650479" w:rsidRPr="00F970C0" w:rsidRDefault="00985B15" w:rsidP="00EA4D92">
      <w:pPr>
        <w:pStyle w:val="Akapitzlist"/>
        <w:numPr>
          <w:ilvl w:val="0"/>
          <w:numId w:val="9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 xml:space="preserve">zgodną z obowiązującymi przepisami możliwość zastosowania środków przymusu bezpośredniego </w:t>
      </w:r>
    </w:p>
    <w:p w:rsidR="001464C5" w:rsidRPr="00F970C0" w:rsidRDefault="00985B15" w:rsidP="00650479">
      <w:pPr>
        <w:pStyle w:val="Akapitzlist"/>
        <w:tabs>
          <w:tab w:val="left" w:pos="0"/>
        </w:tabs>
        <w:ind w:left="660"/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w przypadku zagrożenia życia lub zdro</w:t>
      </w:r>
      <w:r w:rsidR="004D7CFB" w:rsidRPr="00F970C0">
        <w:rPr>
          <w:rFonts w:asciiTheme="minorHAnsi" w:hAnsiTheme="minorHAnsi" w:cstheme="minorHAnsi"/>
          <w:color w:val="000000" w:themeColor="text1"/>
        </w:rPr>
        <w:t>wia wychowanki bądź innych osób;</w:t>
      </w:r>
    </w:p>
    <w:p w:rsidR="001464C5" w:rsidRPr="00F970C0" w:rsidRDefault="008E2DB9" w:rsidP="00EA4D92">
      <w:pPr>
        <w:pStyle w:val="Akapitzlist"/>
        <w:numPr>
          <w:ilvl w:val="0"/>
          <w:numId w:val="9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stosowanie procedur dzi</w:t>
      </w:r>
      <w:r w:rsidR="004D7CFB" w:rsidRPr="00F970C0">
        <w:rPr>
          <w:rFonts w:asciiTheme="minorHAnsi" w:hAnsiTheme="minorHAnsi" w:cstheme="minorHAnsi"/>
          <w:color w:val="000000" w:themeColor="text1"/>
        </w:rPr>
        <w:t>ałania w sytuacjach kryzysowych;</w:t>
      </w:r>
    </w:p>
    <w:p w:rsidR="00AC7CB9" w:rsidRPr="00F970C0" w:rsidRDefault="00AC7CB9" w:rsidP="00EA4D92">
      <w:pPr>
        <w:pStyle w:val="Akapitzlist"/>
        <w:numPr>
          <w:ilvl w:val="0"/>
          <w:numId w:val="9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okresowe przeglądy warunków mieszkaniowych, nauki i pracy</w:t>
      </w:r>
      <w:r w:rsidR="004D7CFB" w:rsidRPr="00F970C0">
        <w:rPr>
          <w:rFonts w:asciiTheme="minorHAnsi" w:hAnsiTheme="minorHAnsi" w:cstheme="minorHAnsi"/>
          <w:color w:val="000000" w:themeColor="text1"/>
        </w:rPr>
        <w:t>.</w:t>
      </w:r>
    </w:p>
    <w:p w:rsidR="00985B15" w:rsidRPr="00F970C0" w:rsidRDefault="001464C5" w:rsidP="00EA4D92">
      <w:pPr>
        <w:pStyle w:val="Akapitzlist"/>
        <w:numPr>
          <w:ilvl w:val="0"/>
          <w:numId w:val="5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F970C0">
        <w:rPr>
          <w:rFonts w:asciiTheme="minorHAnsi" w:hAnsiTheme="minorHAnsi" w:cstheme="minorHAnsi"/>
          <w:color w:val="000000" w:themeColor="text1"/>
        </w:rPr>
        <w:t>Z</w:t>
      </w:r>
      <w:r w:rsidR="00985B15" w:rsidRPr="00F970C0">
        <w:rPr>
          <w:rFonts w:asciiTheme="minorHAnsi" w:hAnsiTheme="minorHAnsi" w:cstheme="minorHAnsi"/>
          <w:color w:val="000000" w:themeColor="text1"/>
        </w:rPr>
        <w:t>a bezpieczeństwo wychowanek odpowiada pra</w:t>
      </w:r>
      <w:r w:rsidR="00484D05" w:rsidRPr="00F970C0">
        <w:rPr>
          <w:rFonts w:asciiTheme="minorHAnsi" w:hAnsiTheme="minorHAnsi" w:cstheme="minorHAnsi"/>
          <w:color w:val="000000" w:themeColor="text1"/>
        </w:rPr>
        <w:t xml:space="preserve">cownik pedagogiczny, który:  </w:t>
      </w:r>
      <w:r w:rsidR="00985B15" w:rsidRPr="00F970C0">
        <w:rPr>
          <w:rFonts w:asciiTheme="minorHAnsi" w:hAnsiTheme="minorHAnsi" w:cstheme="minorHAnsi"/>
          <w:color w:val="000000" w:themeColor="text1"/>
        </w:rPr>
        <w:t xml:space="preserve">pełni dyżur w grupie, </w:t>
      </w:r>
      <w:r w:rsidR="00484D05" w:rsidRPr="00F970C0">
        <w:rPr>
          <w:rFonts w:asciiTheme="minorHAnsi" w:hAnsiTheme="minorHAnsi" w:cstheme="minorHAnsi"/>
          <w:color w:val="000000" w:themeColor="text1"/>
        </w:rPr>
        <w:t>pełni dyżur podczas</w:t>
      </w:r>
      <w:r w:rsidR="00985B15" w:rsidRPr="00F970C0">
        <w:rPr>
          <w:rFonts w:asciiTheme="minorHAnsi" w:hAnsiTheme="minorHAnsi" w:cstheme="minorHAnsi"/>
          <w:color w:val="000000" w:themeColor="text1"/>
        </w:rPr>
        <w:t xml:space="preserve"> przerw</w:t>
      </w:r>
      <w:r w:rsidR="00484D05" w:rsidRPr="00F970C0">
        <w:rPr>
          <w:rFonts w:asciiTheme="minorHAnsi" w:hAnsiTheme="minorHAnsi" w:cstheme="minorHAnsi"/>
          <w:color w:val="000000" w:themeColor="text1"/>
        </w:rPr>
        <w:t>y</w:t>
      </w:r>
      <w:r w:rsidR="00985B15" w:rsidRPr="00F970C0">
        <w:rPr>
          <w:rFonts w:asciiTheme="minorHAnsi" w:hAnsiTheme="minorHAnsi" w:cstheme="minorHAnsi"/>
          <w:color w:val="000000" w:themeColor="text1"/>
        </w:rPr>
        <w:t xml:space="preserve"> </w:t>
      </w:r>
      <w:r w:rsidR="00484D05" w:rsidRPr="00F970C0">
        <w:rPr>
          <w:rFonts w:asciiTheme="minorHAnsi" w:hAnsiTheme="minorHAnsi" w:cstheme="minorHAnsi"/>
          <w:color w:val="000000" w:themeColor="text1"/>
        </w:rPr>
        <w:t xml:space="preserve">śródlekcyjnej, prowadzi zajęcia, badania, zajęcia </w:t>
      </w:r>
      <w:r w:rsidR="00985B15" w:rsidRPr="00F970C0">
        <w:rPr>
          <w:rFonts w:asciiTheme="minorHAnsi" w:hAnsiTheme="minorHAnsi" w:cstheme="minorHAnsi"/>
          <w:color w:val="000000" w:themeColor="text1"/>
        </w:rPr>
        <w:t>indywidualne, dyżur nocny.</w:t>
      </w:r>
    </w:p>
    <w:p w:rsidR="00985B15" w:rsidRPr="00F970C0" w:rsidRDefault="00985B15" w:rsidP="00EA4D92">
      <w:pPr>
        <w:numPr>
          <w:ilvl w:val="0"/>
          <w:numId w:val="53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Pracownik, który nie może aktualnie zajmować się wszystkimi powierzonymi jego opiece wychowankami, musi je powierzyć opiece innego pracownika. Nie przewiduje się sytuacji braku powierzenia opieki.</w:t>
      </w:r>
    </w:p>
    <w:p w:rsidR="00985B15" w:rsidRPr="00F970C0" w:rsidRDefault="00D727EA" w:rsidP="00EA4D92">
      <w:pPr>
        <w:numPr>
          <w:ilvl w:val="0"/>
          <w:numId w:val="53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Ośrodek zapewnia wychowankom całodobową opiekę. Pora nocna trwa od godziny 22.00 do 6.00. Opieka w porze nocnej sprawowana jest w sposób zapewniający nadzór nad wychowankami oraz ich bezpieczeństwo. Opiekę w porze nocnej sprawują co najmniej dwie osoby, w tym co najmniej jeden </w:t>
      </w:r>
      <w:r w:rsidR="00311D3C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pracownik pedagogiczny</w:t>
      </w: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985B15" w:rsidRPr="00F970C0" w:rsidRDefault="00985B15" w:rsidP="00EA4D92">
      <w:pPr>
        <w:numPr>
          <w:ilvl w:val="0"/>
          <w:numId w:val="53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Wycieczki, spacery i inne wyjścia poza Ośrodek muszą być poprzedzone przypomnieniem zasad bezpiecznego poruszania się po drogach</w:t>
      </w:r>
      <w:r w:rsidR="00C429E3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zatwierdzone na Karcie wycieczki </w:t>
      </w:r>
      <w:r w:rsidR="00E42771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w Rejestrze Wyjść </w:t>
      </w:r>
      <w:r w:rsidR="00C429E3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przez dyrekcję placówki</w:t>
      </w: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AE39C4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D4CF3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Ośrodek zapewnia opiekę jednego opiekuna na 1</w:t>
      </w:r>
      <w:r w:rsidR="00925EFA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9D4CF3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wychowanek w czasie wyjść poza placówkę. </w:t>
      </w:r>
      <w:r w:rsidR="00AE39C4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Zasady organizowania wycieczek szkolnych określa odrębny regulamin uwzględniający obowiązujące przepisy.</w:t>
      </w:r>
    </w:p>
    <w:p w:rsidR="00985B15" w:rsidRPr="00F970C0" w:rsidRDefault="00985B15" w:rsidP="00EA4D92">
      <w:pPr>
        <w:numPr>
          <w:ilvl w:val="0"/>
          <w:numId w:val="53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Prace</w:t>
      </w:r>
      <w:r w:rsidR="00AF7664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społeczne wychowanek</w:t>
      </w: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Ośrodka </w:t>
      </w:r>
      <w:r w:rsidR="001464C5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i są</w:t>
      </w:r>
      <w:r w:rsidR="00AF7664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organizowane są zgodnie z zasadami</w:t>
      </w:r>
      <w:r w:rsidR="00AF7664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bhp i ppoż.</w:t>
      </w:r>
    </w:p>
    <w:p w:rsidR="009E3014" w:rsidRPr="00F970C0" w:rsidRDefault="009E3014" w:rsidP="00EA4D92">
      <w:pPr>
        <w:numPr>
          <w:ilvl w:val="0"/>
          <w:numId w:val="53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Na terenie placówki przebywa taka liczba pracowników, która zapewnia bezpieczeństwo nieletnim, nie mniej jednak niż dwóch pracowników, w tym co najmniej jeden pracownik pedagogiczny.</w:t>
      </w:r>
    </w:p>
    <w:p w:rsidR="007D3DA4" w:rsidRPr="00F970C0" w:rsidRDefault="009E3014" w:rsidP="00EA4D92">
      <w:pPr>
        <w:numPr>
          <w:ilvl w:val="0"/>
          <w:numId w:val="53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Podczas nieobecności wychowanek w Ośrodku, majątek jest chroniony przez jednego pracownika </w:t>
      </w:r>
      <w:r w:rsidR="00740914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oraz firmę ochroniarską.</w:t>
      </w:r>
    </w:p>
    <w:p w:rsidR="007D3DA4" w:rsidRPr="00F970C0" w:rsidRDefault="007D3DA4" w:rsidP="007D3DA4">
      <w:pPr>
        <w:tabs>
          <w:tab w:val="left" w:pos="0"/>
        </w:tabs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6482F" w:rsidRPr="00F970C0" w:rsidRDefault="001464C5" w:rsidP="007D3DA4">
      <w:pPr>
        <w:tabs>
          <w:tab w:val="left" w:pos="0"/>
        </w:tabs>
        <w:ind w:left="36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1</w:t>
      </w:r>
      <w:r w:rsidR="007D3DA4" w:rsidRPr="00F970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Pr="00F970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7D3DA4" w:rsidRPr="00F970C0" w:rsidRDefault="007D3DA4" w:rsidP="007D3DA4">
      <w:pPr>
        <w:tabs>
          <w:tab w:val="left" w:pos="0"/>
        </w:tabs>
        <w:ind w:left="360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43FDC" w:rsidRPr="00F970C0" w:rsidRDefault="00F43FDC" w:rsidP="00EA4D92">
      <w:pPr>
        <w:pStyle w:val="Tekstpodstawowywcity2"/>
        <w:numPr>
          <w:ilvl w:val="0"/>
          <w:numId w:val="97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Urlopowanie wychowanek ma na celu:</w:t>
      </w:r>
    </w:p>
    <w:p w:rsidR="007D3DA4" w:rsidRPr="00F970C0" w:rsidRDefault="007D3DA4" w:rsidP="00EA4D92">
      <w:pPr>
        <w:pStyle w:val="Tekstpodstawowywcity2"/>
        <w:numPr>
          <w:ilvl w:val="2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trzymanie  przez</w:t>
      </w:r>
      <w:r w:rsidR="004D7CFB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wychowanki  więzi  rodzinnych;</w:t>
      </w:r>
    </w:p>
    <w:p w:rsidR="007D3DA4" w:rsidRPr="00F970C0" w:rsidRDefault="007D3DA4" w:rsidP="00EA4D92">
      <w:pPr>
        <w:pStyle w:val="Tekstpodstawowywcity2"/>
        <w:numPr>
          <w:ilvl w:val="2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tworzenie  nauczycielom  i  wychowawcom  sprzyjających okoliczności do współpracy </w:t>
      </w:r>
      <w:r w:rsidR="004D7CFB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z rodzinami;</w:t>
      </w:r>
    </w:p>
    <w:p w:rsidR="007D3DA4" w:rsidRPr="00F970C0" w:rsidRDefault="007D3DA4" w:rsidP="00EA4D92">
      <w:pPr>
        <w:pStyle w:val="Tekstpodstawowywcity2"/>
        <w:numPr>
          <w:ilvl w:val="2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rzygotowanie  do  prawidłowego  funkcjonowania  w  środowisku</w:t>
      </w:r>
      <w:r w:rsidR="004D7CFB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7D3DA4" w:rsidRPr="00F970C0" w:rsidRDefault="007D3DA4" w:rsidP="00EA4D92">
      <w:pPr>
        <w:pStyle w:val="Tekstpodstawowywcity2"/>
        <w:numPr>
          <w:ilvl w:val="2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abywanie  przez  wychowanki  umiejętności  koniecznych  do  załatwiania  ważnych  spraw  osobistych  związanych  z  </w:t>
      </w:r>
      <w:r w:rsidR="004D7CFB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działaniem  różnych  instytucji;</w:t>
      </w:r>
    </w:p>
    <w:p w:rsidR="007D3DA4" w:rsidRPr="00F970C0" w:rsidRDefault="007D3DA4" w:rsidP="00EA4D92">
      <w:pPr>
        <w:pStyle w:val="Tekstpodstawowywcity2"/>
        <w:numPr>
          <w:ilvl w:val="2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odnoszenie  motywacji  wychowanek  do  samorozwoju.</w:t>
      </w:r>
    </w:p>
    <w:p w:rsidR="007D3DA4" w:rsidRPr="00F970C0" w:rsidRDefault="0036482F" w:rsidP="00EA4D92">
      <w:pPr>
        <w:pStyle w:val="Tekstpodstawowywcity2"/>
        <w:numPr>
          <w:ilvl w:val="0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Warunki  konieczne  do  otrzymania  każdego  rodzaju  urlopu:</w:t>
      </w:r>
    </w:p>
    <w:p w:rsidR="00DA1C5E" w:rsidRPr="00F970C0" w:rsidRDefault="007D3DA4" w:rsidP="00EA4D92">
      <w:pPr>
        <w:pStyle w:val="Tekstpodstawowywcity2"/>
        <w:numPr>
          <w:ilvl w:val="2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rlopowanie  może  nastąpić  jedynie  na  p</w:t>
      </w:r>
      <w:r w:rsidR="004D7CFB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odstawie  aktualnej  zgody sądu;</w:t>
      </w:r>
    </w:p>
    <w:p w:rsidR="00DA1C5E" w:rsidRPr="00F970C0" w:rsidRDefault="007D3DA4" w:rsidP="00EA4D92">
      <w:pPr>
        <w:pStyle w:val="Tekstpodstawowywcity2"/>
        <w:numPr>
          <w:ilvl w:val="2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ażde urlopowanie  musi być ustalone z rodz</w:t>
      </w:r>
      <w:r w:rsidR="004D7CFB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icami lub opiekunami wychowanki;</w:t>
      </w:r>
    </w:p>
    <w:p w:rsidR="00DA1C5E" w:rsidRPr="00F970C0" w:rsidRDefault="007D3DA4" w:rsidP="00EA4D92">
      <w:pPr>
        <w:pStyle w:val="Tekstpodstawowywcity2"/>
        <w:numPr>
          <w:ilvl w:val="2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amodzielny  wyjazd  wychowanki  może  nastąpić  jedynie  na  podstawie  pisemnej  zgody  rodziców  lub  opiekunów  stwierdzającej  przejęcie  odpowiedzialności  za  dziecko  w  czasie jego  pobytu  poza  ośrodkiem,  po  raz  pierwszy  w</w:t>
      </w:r>
      <w:r w:rsidR="004D7CFB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ychowanka  może  wyjechać  na  u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rlop  jedynie  pod  op</w:t>
      </w:r>
      <w:r w:rsidR="000E597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ieką  R</w:t>
      </w:r>
      <w:r w:rsidR="004D7CFB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odziców  lub  opiekunów;</w:t>
      </w:r>
    </w:p>
    <w:p w:rsidR="00DC1AE6" w:rsidRPr="00F970C0" w:rsidRDefault="00DC1AE6" w:rsidP="00EA4D92">
      <w:pPr>
        <w:pStyle w:val="Tekstpodstawowywcity2"/>
        <w:numPr>
          <w:ilvl w:val="2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ierwszy urlop (z wyłączeniem  urlopu  okolicznościowego)  może  nastąpić po </w:t>
      </w:r>
      <w:r w:rsidR="008B5ED9" w:rsidRPr="00F970C0">
        <w:rPr>
          <w:color w:val="000000" w:themeColor="text1"/>
          <w:sz w:val="24"/>
          <w:szCs w:val="24"/>
        </w:rPr>
        <w:t>4 tygodniach pobytu w placówce, pod warunkiem uzyskania oceny minimum dobrej w dwóch ostatnich podsumowaniach.</w:t>
      </w:r>
    </w:p>
    <w:p w:rsidR="00DA1C5E" w:rsidRPr="00F970C0" w:rsidRDefault="0036482F" w:rsidP="00EA4D92">
      <w:pPr>
        <w:pStyle w:val="Tekstpodstawowywcity2"/>
        <w:numPr>
          <w:ilvl w:val="0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Sposób  przyznawania  urlopów:</w:t>
      </w:r>
    </w:p>
    <w:p w:rsidR="00DA1C5E" w:rsidRPr="00F970C0" w:rsidRDefault="0036482F" w:rsidP="00EA4D92">
      <w:pPr>
        <w:pStyle w:val="Tekstpodstawowywcity2"/>
        <w:numPr>
          <w:ilvl w:val="2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Każdy  wniosek  o  urlopowanie  sporządza pisemnie wychowawca  grupy  i przedstawia  do  akceptacji  dyrekcji, a wymiar urlopów określony jest przez  dyrekcję  i  uzależniony  jest  od indywidualnych osiągnięć wychowanki  i  jej  sytuacji  rodzinnej. Urlop</w:t>
      </w:r>
      <w:r w:rsidR="00DA1C5E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0E597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udziela  dyrektor  O</w:t>
      </w: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środka na wniosek:</w:t>
      </w:r>
    </w:p>
    <w:p w:rsidR="00DA1C5E" w:rsidRPr="00F970C0" w:rsidRDefault="008C0983" w:rsidP="00EA4D92">
      <w:pPr>
        <w:pStyle w:val="Tekstpodstawowywcity2"/>
        <w:numPr>
          <w:ilvl w:val="3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wychowawcy  grupy;</w:t>
      </w:r>
    </w:p>
    <w:p w:rsidR="00DA1C5E" w:rsidRPr="00F970C0" w:rsidRDefault="008C0983" w:rsidP="00EA4D92">
      <w:pPr>
        <w:pStyle w:val="Tekstpodstawowywcity2"/>
        <w:numPr>
          <w:ilvl w:val="3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nauczyciela;</w:t>
      </w:r>
    </w:p>
    <w:p w:rsidR="00DA1C5E" w:rsidRPr="00F970C0" w:rsidRDefault="008C0983" w:rsidP="00EA4D92">
      <w:pPr>
        <w:pStyle w:val="Tekstpodstawowywcity2"/>
        <w:numPr>
          <w:ilvl w:val="3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psychologa;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:rsidR="00DA1C5E" w:rsidRPr="00F970C0" w:rsidRDefault="008C0983" w:rsidP="00EA4D92">
      <w:pPr>
        <w:pStyle w:val="Tekstpodstawowywcity2"/>
        <w:numPr>
          <w:ilvl w:val="3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pedagoga;</w:t>
      </w:r>
    </w:p>
    <w:p w:rsidR="00DC1AE6" w:rsidRPr="00F970C0" w:rsidRDefault="0036482F" w:rsidP="00EA4D92">
      <w:pPr>
        <w:pStyle w:val="Tekstpodstawowywcity2"/>
        <w:numPr>
          <w:ilvl w:val="3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Rady  Wychowanek</w:t>
      </w:r>
      <w:r w:rsidR="00C70C97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C1AE6" w:rsidRPr="00F970C0" w:rsidRDefault="0036482F" w:rsidP="00EA4D92">
      <w:pPr>
        <w:pStyle w:val="Tekstpodstawowywcity2"/>
        <w:numPr>
          <w:ilvl w:val="0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Rodzaje  urlopów:</w:t>
      </w:r>
    </w:p>
    <w:p w:rsidR="00DA1C5E" w:rsidRPr="00F970C0" w:rsidRDefault="00DC1AE6" w:rsidP="00EA4D92">
      <w:pPr>
        <w:pStyle w:val="Tekstpodstawowywcity2"/>
        <w:numPr>
          <w:ilvl w:val="5"/>
          <w:numId w:val="61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rlopy  nagrodowe,  przyznawane za  osiągnięcia  wychowanek mogą obejmować czas  wolny  od  nauki  szkolnej (co najm</w:t>
      </w:r>
      <w:r w:rsidR="00C70C97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niej za ocenę dobrą z tygodnia);</w:t>
      </w:r>
    </w:p>
    <w:p w:rsidR="00DA1C5E" w:rsidRPr="00F970C0" w:rsidRDefault="00DC1AE6" w:rsidP="00EA4D92">
      <w:pPr>
        <w:pStyle w:val="Tekstpodstawowywcity2"/>
        <w:numPr>
          <w:ilvl w:val="5"/>
          <w:numId w:val="61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rlo</w:t>
      </w:r>
      <w:r w:rsidR="000E597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py nagrodowe przyznawane przez d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yrektora Ośrodka za szczególne osiągnięcia w pracy nad sobą lub za prac</w:t>
      </w:r>
      <w:r w:rsidR="00C70C97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ę na rzecz Społeczności Ośrodka;</w:t>
      </w:r>
    </w:p>
    <w:p w:rsidR="00DA1C5E" w:rsidRPr="00F970C0" w:rsidRDefault="00DC1AE6" w:rsidP="00EA4D92">
      <w:pPr>
        <w:pStyle w:val="Tekstpodstawowywcity2"/>
        <w:numPr>
          <w:ilvl w:val="5"/>
          <w:numId w:val="61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rlopy  św</w:t>
      </w:r>
      <w:r w:rsidR="00C70C97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iąteczne  obejmują  czas  świąt;</w:t>
      </w:r>
    </w:p>
    <w:p w:rsidR="00DA1C5E" w:rsidRPr="00F970C0" w:rsidRDefault="00DC1AE6" w:rsidP="00EA4D92">
      <w:pPr>
        <w:pStyle w:val="Tekstpodstawowywcity2"/>
        <w:numPr>
          <w:ilvl w:val="5"/>
          <w:numId w:val="61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C70C97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rlopy  wakacyjne  i  feryjne;</w:t>
      </w:r>
    </w:p>
    <w:p w:rsidR="00DA1C5E" w:rsidRPr="00F970C0" w:rsidRDefault="00DC1AE6" w:rsidP="00EA4D92">
      <w:pPr>
        <w:pStyle w:val="Tekstpodstawowywcity2"/>
        <w:numPr>
          <w:ilvl w:val="5"/>
          <w:numId w:val="61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rlopy  okolicznościowe  udzielone  być  mogą  w  celu  załatwienia ważnych  spraw  rodzinn</w:t>
      </w:r>
      <w:r w:rsidR="00C70C97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ych, zdrowotnych lub urzędowych;</w:t>
      </w:r>
    </w:p>
    <w:p w:rsidR="00DA1C5E" w:rsidRPr="00F970C0" w:rsidRDefault="00DC1AE6" w:rsidP="00EA4D92">
      <w:pPr>
        <w:pStyle w:val="Tekstpodstawowywcity2"/>
        <w:numPr>
          <w:ilvl w:val="5"/>
          <w:numId w:val="61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rlopy  usamodzielniające  -  trwają  do  6  godzin, mogą  wynikać z  ochrony  zdrowia,  konieczności  załatwienia  spraw w  instytucjach i mogą też służyć rozwijaniu umiejętności społecznych oraz życiowych.  </w:t>
      </w:r>
    </w:p>
    <w:p w:rsidR="00DA1C5E" w:rsidRPr="00F970C0" w:rsidRDefault="00765716" w:rsidP="00EA4D92">
      <w:pPr>
        <w:pStyle w:val="Tekstpodstawowywcity2"/>
        <w:numPr>
          <w:ilvl w:val="0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Szczegółowe warunki</w:t>
      </w:r>
      <w:r w:rsidR="005C4759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konieczne do  uzyskania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urlopu </w:t>
      </w: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określone są w regulaminie urlopowań</w:t>
      </w:r>
    </w:p>
    <w:p w:rsidR="00765716" w:rsidRPr="00F970C0" w:rsidRDefault="00765716" w:rsidP="00765716">
      <w:pPr>
        <w:pStyle w:val="Tekstpodstawowywcity2"/>
        <w:numPr>
          <w:ilvl w:val="0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Warunki  konieczne  do  uzyskania  urlopu usamodzielniającego:</w:t>
      </w:r>
    </w:p>
    <w:p w:rsidR="00DA1C5E" w:rsidRPr="00F970C0" w:rsidRDefault="00DC1AE6" w:rsidP="00EA4D92">
      <w:pPr>
        <w:pStyle w:val="Tekstpodstawowywcity2"/>
        <w:numPr>
          <w:ilvl w:val="5"/>
          <w:numId w:val="62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rlop taki może być udzielony wychowance  przebywającej w oś</w:t>
      </w:r>
      <w:r w:rsidR="00C70C97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rodku nie krócej niż 6 miesięcy;</w:t>
      </w:r>
    </w:p>
    <w:p w:rsidR="00DA1C5E" w:rsidRPr="00F970C0" w:rsidRDefault="00DC1AE6" w:rsidP="00EA4D92">
      <w:pPr>
        <w:pStyle w:val="Tekstpodstawowywcity2"/>
        <w:numPr>
          <w:ilvl w:val="5"/>
          <w:numId w:val="62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rlop może być udzielony wychowance pod warunkiem</w:t>
      </w:r>
      <w:r w:rsidR="00C70C97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zgody wychowawców  </w:t>
      </w:r>
      <w:r w:rsidR="00C70C97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i  </w:t>
      </w: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Rodziców</w:t>
      </w:r>
      <w:r w:rsidR="00C70C97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DA1C5E" w:rsidRPr="00F970C0" w:rsidRDefault="00DC1AE6" w:rsidP="00EA4D92">
      <w:pPr>
        <w:pStyle w:val="Tekstpodstawowywcity2"/>
        <w:numPr>
          <w:ilvl w:val="5"/>
          <w:numId w:val="62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rlop  może  być  udzielony  wychowance  pod  warunkiem  pisemnego  przedstawie</w:t>
      </w:r>
      <w:r w:rsidR="00C70C97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nia  planu  jego  wykorzystania;</w:t>
      </w:r>
    </w:p>
    <w:p w:rsidR="0036482F" w:rsidRPr="00F970C0" w:rsidRDefault="00DC1AE6" w:rsidP="00EA4D92">
      <w:pPr>
        <w:pStyle w:val="Tekstpodstawowywcity2"/>
        <w:numPr>
          <w:ilvl w:val="5"/>
          <w:numId w:val="62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rlop niewykorzystany w wyznaczonym dniu przepada.</w:t>
      </w:r>
    </w:p>
    <w:p w:rsidR="0036482F" w:rsidRPr="00F970C0" w:rsidRDefault="0036482F" w:rsidP="00011A55">
      <w:pPr>
        <w:pStyle w:val="Tekstpodstawowywcity2"/>
        <w:tabs>
          <w:tab w:val="left" w:pos="0"/>
        </w:tabs>
        <w:spacing w:line="240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6482F" w:rsidRPr="00F970C0" w:rsidRDefault="008C0983" w:rsidP="004D51D6">
      <w:pPr>
        <w:pStyle w:val="Tekstpodstawowywcity2"/>
        <w:tabs>
          <w:tab w:val="left" w:pos="0"/>
        </w:tabs>
        <w:spacing w:line="240" w:lineRule="auto"/>
        <w:ind w:left="567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16</w:t>
      </w:r>
      <w:r w:rsidR="004D51D6" w:rsidRPr="00F970C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C0983" w:rsidRPr="00F970C0" w:rsidRDefault="008C0983" w:rsidP="004D51D6">
      <w:pPr>
        <w:pStyle w:val="Tekstpodstawowywcity2"/>
        <w:tabs>
          <w:tab w:val="left" w:pos="0"/>
        </w:tabs>
        <w:spacing w:line="240" w:lineRule="auto"/>
        <w:ind w:left="567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C0983" w:rsidRPr="00F970C0" w:rsidRDefault="0036482F" w:rsidP="00EA4D92">
      <w:pPr>
        <w:pStyle w:val="Tekstpodstawowywcity2"/>
        <w:numPr>
          <w:ilvl w:val="0"/>
          <w:numId w:val="6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Szczegółowe działania podejmowane w związku z ucieczką, oddaleniem lub niepowrotem opisane są dokumencie: </w:t>
      </w:r>
      <w:r w:rsidRPr="00F970C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Procedury postępowania w sytuacjach kryzysowych</w:t>
      </w:r>
      <w:r w:rsidR="00C70C97" w:rsidRPr="00F970C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</w:t>
      </w:r>
    </w:p>
    <w:p w:rsidR="004D51D6" w:rsidRPr="00F970C0" w:rsidRDefault="0036482F" w:rsidP="00EA4D92">
      <w:pPr>
        <w:pStyle w:val="Tekstpodstawowywcity2"/>
        <w:numPr>
          <w:ilvl w:val="0"/>
          <w:numId w:val="6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Działania  wobec  wychowanki:</w:t>
      </w:r>
    </w:p>
    <w:p w:rsidR="004D51D6" w:rsidRPr="00F970C0" w:rsidRDefault="008C0983" w:rsidP="00EA4D92">
      <w:pPr>
        <w:pStyle w:val="Tekstpodstawowywcity2"/>
        <w:numPr>
          <w:ilvl w:val="2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yegzekwowanie  </w:t>
      </w:r>
      <w:r w:rsidR="008603A0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relacji z  ucieczki i sporządzenie zapisu w Karcie procesu resocjalizacji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(wychowawca przyjmujący wychowankę) oraz  uzupełnienia  materiał</w:t>
      </w:r>
      <w:r w:rsidR="00C70C97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  nauczania (wychowawca klasy);</w:t>
      </w:r>
    </w:p>
    <w:p w:rsidR="004D51D6" w:rsidRPr="00F970C0" w:rsidRDefault="008C0983" w:rsidP="00EA4D92">
      <w:pPr>
        <w:pStyle w:val="Tekstpodstawowywcity2"/>
        <w:numPr>
          <w:ilvl w:val="2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bniżenie  do  naganne</w:t>
      </w:r>
      <w:r w:rsidR="00C70C97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j  tygodniowej oceny zachowania;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36482F" w:rsidRPr="00F970C0" w:rsidRDefault="008C0983" w:rsidP="00EA4D92">
      <w:pPr>
        <w:pStyle w:val="Tekstpodstawowywcity2"/>
        <w:numPr>
          <w:ilvl w:val="2"/>
          <w:numId w:val="1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36482F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zmożony  dozór, ograniczenie  przywilejów.</w:t>
      </w:r>
    </w:p>
    <w:p w:rsidR="004D51D6" w:rsidRPr="00F970C0" w:rsidRDefault="0036482F" w:rsidP="00EA4D92">
      <w:pPr>
        <w:pStyle w:val="Tekstpodstawowywcity2"/>
        <w:numPr>
          <w:ilvl w:val="0"/>
          <w:numId w:val="6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Po ucieczce lub nieterminowym powrocie, wychowanka nabywa prawa do starania się o kolejny urlop</w:t>
      </w:r>
      <w:r w:rsidR="00AF3AAB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 </w:t>
      </w:r>
      <w:r w:rsidR="005C4759"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otrzymaniu 2 razy z rzędu minimum oceny dobrej z zachowania.</w:t>
      </w:r>
    </w:p>
    <w:p w:rsidR="000F343A" w:rsidRPr="00F970C0" w:rsidRDefault="00F970C0" w:rsidP="00EA4D92">
      <w:pPr>
        <w:pStyle w:val="Tekstpodstawowywcity2"/>
        <w:numPr>
          <w:ilvl w:val="0"/>
          <w:numId w:val="6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70C0">
        <w:rPr>
          <w:rFonts w:asciiTheme="minorHAnsi" w:hAnsiTheme="minorHAnsi" w:cstheme="minorHAnsi"/>
          <w:color w:val="000000" w:themeColor="text1"/>
          <w:sz w:val="24"/>
          <w:szCs w:val="24"/>
        </w:rPr>
        <w:t>Uchylony</w:t>
      </w:r>
    </w:p>
    <w:p w:rsidR="000F343A" w:rsidRPr="00F970C0" w:rsidRDefault="000F343A" w:rsidP="000F343A">
      <w:pPr>
        <w:pStyle w:val="Tekstpodstawowywcity2"/>
        <w:tabs>
          <w:tab w:val="left" w:pos="0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6482F" w:rsidRPr="00BD6EEE" w:rsidRDefault="0036482F" w:rsidP="000F343A">
      <w:pPr>
        <w:pStyle w:val="Tekstpodstawowywcity2"/>
        <w:tabs>
          <w:tab w:val="left" w:pos="0"/>
        </w:tabs>
        <w:spacing w:after="0" w:line="240" w:lineRule="auto"/>
        <w:ind w:left="36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D6E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4D51D6" w:rsidRPr="00BD6E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0F343A" w:rsidRPr="00BD6E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4D51D6" w:rsidRPr="00BD6E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BD6EEE" w:rsidRPr="00BD6EEE" w:rsidRDefault="00BD6EEE" w:rsidP="000F343A">
      <w:pPr>
        <w:pStyle w:val="Tekstpodstawowywcity2"/>
        <w:tabs>
          <w:tab w:val="left" w:pos="0"/>
        </w:tabs>
        <w:spacing w:after="0" w:line="240" w:lineRule="auto"/>
        <w:ind w:left="360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17CAA" w:rsidRPr="00BD6EEE" w:rsidRDefault="00271C6A" w:rsidP="0088569F">
      <w:pPr>
        <w:tabs>
          <w:tab w:val="left" w:pos="142"/>
        </w:tabs>
        <w:ind w:left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D6E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Przeniesienie nieletniego do innego młodzieżowego ośrodka wychowawczego może nastąpić w uzasadnionych przypadkach mających znaczenie dla skuteczności procesu wychowawczego na wniosek dyrektora </w:t>
      </w:r>
      <w:r w:rsidR="0008061E" w:rsidRPr="00BD6EEE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BD6E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łodzieżowego </w:t>
      </w:r>
      <w:r w:rsidR="0008061E" w:rsidRPr="00BD6EEE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BD6E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środka </w:t>
      </w:r>
      <w:r w:rsidR="0008061E" w:rsidRPr="00BD6EEE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BD6E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ychowawczego, nieletniego, jego rodziców albo tego z rodziców, pod którego stałą pieczą nieletni faktycznie pozostaje, albo opiekuna nieletniego. </w:t>
      </w:r>
      <w:r w:rsidR="00217CAA" w:rsidRPr="00BD6EEE">
        <w:rPr>
          <w:rFonts w:asciiTheme="minorHAnsi" w:hAnsiTheme="minorHAnsi" w:cstheme="minorHAnsi"/>
          <w:color w:val="000000" w:themeColor="text1"/>
          <w:sz w:val="24"/>
          <w:szCs w:val="24"/>
        </w:rPr>
        <w:t>Przeniesienie do innej placówki re</w:t>
      </w:r>
      <w:r w:rsidR="00B65D24" w:rsidRPr="00BD6EEE">
        <w:rPr>
          <w:rFonts w:asciiTheme="minorHAnsi" w:hAnsiTheme="minorHAnsi" w:cstheme="minorHAnsi"/>
          <w:color w:val="000000" w:themeColor="text1"/>
          <w:sz w:val="24"/>
          <w:szCs w:val="24"/>
        </w:rPr>
        <w:t>socjalizacyjnej może nastąpić</w:t>
      </w:r>
      <w:r w:rsidR="00217CAA" w:rsidRPr="00BD6E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65D24" w:rsidRPr="00BD6EEE">
        <w:rPr>
          <w:rFonts w:asciiTheme="minorHAnsi" w:hAnsiTheme="minorHAnsi" w:cstheme="minorHAnsi"/>
          <w:color w:val="000000" w:themeColor="text1"/>
          <w:sz w:val="24"/>
          <w:szCs w:val="24"/>
        </w:rPr>
        <w:t>po sporządzeniu opinii przez Zespół ds. wielospecjalistycznej oceny poziomu funkcjonowania wychowanki</w:t>
      </w:r>
      <w:r w:rsidR="00217CAA" w:rsidRPr="00BD6E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65D24" w:rsidRPr="00BD6E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217CAA" w:rsidRPr="00BD6EEE">
        <w:rPr>
          <w:rFonts w:asciiTheme="minorHAnsi" w:hAnsiTheme="minorHAnsi" w:cstheme="minorHAnsi"/>
          <w:color w:val="000000" w:themeColor="text1"/>
          <w:sz w:val="24"/>
          <w:szCs w:val="24"/>
        </w:rPr>
        <w:t>po uzgodnieniu z  Centralnym systemem wskazywania miejsc dla nieletnich Ośrodka Rozwoju Edukacji, sprawy te regulują odrębne przepisy.</w:t>
      </w:r>
    </w:p>
    <w:p w:rsidR="00AE1C81" w:rsidRDefault="00AE1C81" w:rsidP="0036482F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D6EEE" w:rsidRDefault="00BD6EEE" w:rsidP="0036482F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D6EEE" w:rsidRPr="00F64EBD" w:rsidRDefault="00BD6EEE" w:rsidP="0036482F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85B15" w:rsidRPr="00BD6EEE" w:rsidRDefault="00985B15" w:rsidP="001B2AEA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D6E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ROZDZIAŁ </w:t>
      </w:r>
      <w:r w:rsidR="008F4A12" w:rsidRPr="00BD6E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Pr="00BD6E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</w:t>
      </w:r>
    </w:p>
    <w:p w:rsidR="00AE1C81" w:rsidRPr="00BD6EEE" w:rsidRDefault="00985B15" w:rsidP="00AE1C81">
      <w:pPr>
        <w:pStyle w:val="Nagwek5"/>
        <w:tabs>
          <w:tab w:val="left" w:pos="0"/>
        </w:tabs>
        <w:contextualSpacing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BD6EEE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Organy Ośrodka</w:t>
      </w:r>
      <w:r w:rsidR="00E929D4" w:rsidRPr="00BD6EEE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i ich kompetencje</w:t>
      </w:r>
    </w:p>
    <w:p w:rsidR="00AE1C81" w:rsidRPr="00BD6EEE" w:rsidRDefault="00AE1C81" w:rsidP="00AE1C81">
      <w:pPr>
        <w:pStyle w:val="Nagwek5"/>
        <w:tabs>
          <w:tab w:val="left" w:pos="0"/>
        </w:tabs>
        <w:contextualSpacing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</w:p>
    <w:p w:rsidR="00AE1C81" w:rsidRPr="00BD6EEE" w:rsidRDefault="00985B15" w:rsidP="00AE1C81">
      <w:pPr>
        <w:pStyle w:val="Nagwek5"/>
        <w:tabs>
          <w:tab w:val="left" w:pos="0"/>
        </w:tabs>
        <w:contextualSpacing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BD6EEE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§ </w:t>
      </w:r>
      <w:r w:rsidR="003C6F1B" w:rsidRPr="00BD6EEE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1</w:t>
      </w:r>
      <w:r w:rsidR="00AE1C81" w:rsidRPr="00BD6EEE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8.</w:t>
      </w:r>
    </w:p>
    <w:p w:rsidR="00AE1C81" w:rsidRPr="00BD6EEE" w:rsidRDefault="00AE1C81" w:rsidP="00AE1C81">
      <w:pPr>
        <w:rPr>
          <w:color w:val="000000" w:themeColor="text1"/>
        </w:rPr>
      </w:pPr>
    </w:p>
    <w:p w:rsidR="00985B15" w:rsidRPr="00BD6EEE" w:rsidRDefault="00985B15" w:rsidP="00EA4D92">
      <w:pPr>
        <w:pStyle w:val="Nagwek5"/>
        <w:numPr>
          <w:ilvl w:val="6"/>
          <w:numId w:val="61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BD6EEE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  <w:t xml:space="preserve">Organami Ośrodka są: </w:t>
      </w:r>
    </w:p>
    <w:p w:rsidR="00925EFA" w:rsidRPr="00BD6EEE" w:rsidRDefault="00AE1C81" w:rsidP="00EA4D92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d</w:t>
      </w:r>
      <w:r w:rsidR="00AF3AAB" w:rsidRPr="00BD6EEE">
        <w:rPr>
          <w:rFonts w:asciiTheme="minorHAnsi" w:hAnsiTheme="minorHAnsi" w:cstheme="minorHAnsi"/>
          <w:color w:val="000000" w:themeColor="text1"/>
        </w:rPr>
        <w:t>yrektor Ośrodka;</w:t>
      </w:r>
    </w:p>
    <w:p w:rsidR="00985B15" w:rsidRPr="00BD6EEE" w:rsidRDefault="000D22E6" w:rsidP="00EA4D92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Rada Pedagogiczna Ośrodka</w:t>
      </w:r>
      <w:r w:rsidR="00AF3AAB" w:rsidRPr="00BD6EEE">
        <w:rPr>
          <w:rFonts w:asciiTheme="minorHAnsi" w:hAnsiTheme="minorHAnsi" w:cstheme="minorHAnsi"/>
          <w:color w:val="000000" w:themeColor="text1"/>
        </w:rPr>
        <w:t>;</w:t>
      </w:r>
    </w:p>
    <w:p w:rsidR="00AE1C81" w:rsidRPr="00BD6EEE" w:rsidRDefault="005F6504" w:rsidP="00EA4D92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może</w:t>
      </w:r>
      <w:r w:rsidR="007C35CB" w:rsidRPr="00BD6EEE">
        <w:rPr>
          <w:rFonts w:asciiTheme="minorHAnsi" w:hAnsiTheme="minorHAnsi" w:cstheme="minorHAnsi"/>
          <w:color w:val="000000" w:themeColor="text1"/>
        </w:rPr>
        <w:t xml:space="preserve"> również funkcjonować</w:t>
      </w:r>
      <w:r w:rsidR="00985B15" w:rsidRPr="00BD6EEE">
        <w:rPr>
          <w:rFonts w:asciiTheme="minorHAnsi" w:hAnsiTheme="minorHAnsi" w:cstheme="minorHAnsi"/>
          <w:color w:val="000000" w:themeColor="text1"/>
        </w:rPr>
        <w:t xml:space="preserve"> Rada Wychowanek.</w:t>
      </w:r>
    </w:p>
    <w:p w:rsidR="00AE1C81" w:rsidRPr="00BD6EEE" w:rsidRDefault="00985B15" w:rsidP="00EA4D92">
      <w:pPr>
        <w:pStyle w:val="Akapitzlist"/>
        <w:numPr>
          <w:ilvl w:val="6"/>
          <w:numId w:val="6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Uprawnienia i zakres obowiązków organ</w:t>
      </w:r>
      <w:r w:rsidR="0056274A" w:rsidRPr="00BD6EEE">
        <w:rPr>
          <w:rFonts w:asciiTheme="minorHAnsi" w:hAnsiTheme="minorHAnsi" w:cstheme="minorHAnsi"/>
          <w:color w:val="000000" w:themeColor="text1"/>
        </w:rPr>
        <w:t>ów Ośrodka reguluje ust</w:t>
      </w:r>
      <w:r w:rsidR="001B2AEA" w:rsidRPr="00BD6EEE">
        <w:rPr>
          <w:rFonts w:asciiTheme="minorHAnsi" w:hAnsiTheme="minorHAnsi" w:cstheme="minorHAnsi"/>
          <w:color w:val="000000" w:themeColor="text1"/>
        </w:rPr>
        <w:t xml:space="preserve">awa, Statut placówki </w:t>
      </w:r>
      <w:r w:rsidR="001B2AEA" w:rsidRPr="00BD6EEE">
        <w:rPr>
          <w:rFonts w:asciiTheme="minorHAnsi" w:hAnsiTheme="minorHAnsi" w:cstheme="minorHAnsi"/>
          <w:color w:val="000000" w:themeColor="text1"/>
        </w:rPr>
        <w:br/>
      </w:r>
      <w:r w:rsidRPr="00BD6EEE">
        <w:rPr>
          <w:rFonts w:asciiTheme="minorHAnsi" w:hAnsiTheme="minorHAnsi" w:cstheme="minorHAnsi"/>
          <w:color w:val="000000" w:themeColor="text1"/>
        </w:rPr>
        <w:t>oraz</w:t>
      </w:r>
      <w:r w:rsidR="001266C3" w:rsidRPr="00BD6EEE">
        <w:rPr>
          <w:rFonts w:asciiTheme="minorHAnsi" w:hAnsiTheme="minorHAnsi" w:cstheme="minorHAnsi"/>
          <w:color w:val="000000" w:themeColor="text1"/>
        </w:rPr>
        <w:t xml:space="preserve"> regulaminy Rady Pedagogicznej</w:t>
      </w:r>
      <w:r w:rsidR="004A45E7" w:rsidRPr="00BD6EEE">
        <w:rPr>
          <w:rFonts w:asciiTheme="minorHAnsi" w:hAnsiTheme="minorHAnsi" w:cstheme="minorHAnsi"/>
          <w:color w:val="000000" w:themeColor="text1"/>
        </w:rPr>
        <w:t xml:space="preserve"> </w:t>
      </w:r>
      <w:r w:rsidRPr="00BD6EEE">
        <w:rPr>
          <w:rFonts w:asciiTheme="minorHAnsi" w:hAnsiTheme="minorHAnsi" w:cstheme="minorHAnsi"/>
          <w:color w:val="000000" w:themeColor="text1"/>
        </w:rPr>
        <w:t>i Rady Wychowanek.</w:t>
      </w:r>
    </w:p>
    <w:p w:rsidR="00AE1C81" w:rsidRPr="00BD6EEE" w:rsidRDefault="008C0E03" w:rsidP="00EA4D92">
      <w:pPr>
        <w:pStyle w:val="Akapitzlist"/>
        <w:numPr>
          <w:ilvl w:val="6"/>
          <w:numId w:val="6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Każdy z organów działa na podstawie uchwalonego przez siebie regulaminu</w:t>
      </w:r>
      <w:r w:rsidR="006C4835" w:rsidRPr="00BD6EEE">
        <w:rPr>
          <w:rFonts w:asciiTheme="minorHAnsi" w:hAnsiTheme="minorHAnsi" w:cstheme="minorHAnsi"/>
          <w:color w:val="000000" w:themeColor="text1"/>
        </w:rPr>
        <w:t>, który nie może b</w:t>
      </w:r>
      <w:r w:rsidR="00E84903" w:rsidRPr="00BD6EEE">
        <w:rPr>
          <w:rFonts w:asciiTheme="minorHAnsi" w:hAnsiTheme="minorHAnsi" w:cstheme="minorHAnsi"/>
          <w:color w:val="000000" w:themeColor="text1"/>
        </w:rPr>
        <w:t>yć sprzeczny z postanowieniami S</w:t>
      </w:r>
      <w:r w:rsidR="006C4835" w:rsidRPr="00BD6EEE">
        <w:rPr>
          <w:rFonts w:asciiTheme="minorHAnsi" w:hAnsiTheme="minorHAnsi" w:cstheme="minorHAnsi"/>
          <w:color w:val="000000" w:themeColor="text1"/>
        </w:rPr>
        <w:t>tatutu.</w:t>
      </w:r>
    </w:p>
    <w:p w:rsidR="005F37A6" w:rsidRPr="00BD6EEE" w:rsidRDefault="00E81B7E" w:rsidP="00EA4D92">
      <w:pPr>
        <w:pStyle w:val="Akapitzlist"/>
        <w:numPr>
          <w:ilvl w:val="6"/>
          <w:numId w:val="6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W ośrodku działa Społeczność.</w:t>
      </w:r>
    </w:p>
    <w:p w:rsidR="00AE1C81" w:rsidRPr="00BD6EEE" w:rsidRDefault="00AE1C81" w:rsidP="00AE1C81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985B15" w:rsidRPr="00BD6EEE" w:rsidRDefault="00707966" w:rsidP="004C1FD9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D6E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AE1C81" w:rsidRPr="00BD6E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19.</w:t>
      </w:r>
    </w:p>
    <w:p w:rsidR="00AE1C81" w:rsidRPr="00BD6EEE" w:rsidRDefault="00AE1C81" w:rsidP="004C1FD9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51439" w:rsidRPr="00BD6EEE" w:rsidRDefault="00985B15" w:rsidP="00751439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Ośrodkiem kieruje dyr</w:t>
      </w:r>
      <w:r w:rsidR="003947BE" w:rsidRPr="00BD6EEE">
        <w:rPr>
          <w:rFonts w:asciiTheme="minorHAnsi" w:hAnsiTheme="minorHAnsi" w:cstheme="minorHAnsi"/>
          <w:color w:val="000000" w:themeColor="text1"/>
        </w:rPr>
        <w:t>ektor powoływany przez o</w:t>
      </w:r>
      <w:r w:rsidRPr="00BD6EEE">
        <w:rPr>
          <w:rFonts w:asciiTheme="minorHAnsi" w:hAnsiTheme="minorHAnsi" w:cstheme="minorHAnsi"/>
          <w:color w:val="000000" w:themeColor="text1"/>
        </w:rPr>
        <w:t>rgan prowadzący.</w:t>
      </w:r>
    </w:p>
    <w:p w:rsidR="00560FB4" w:rsidRPr="00BD6EEE" w:rsidRDefault="00985B15" w:rsidP="00751439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 xml:space="preserve">Dyrektor Ośrodka wykonuje swoje obowiązki w ramach kompetencji określonych ustawą, </w:t>
      </w:r>
      <w:r w:rsidR="001B2AEA" w:rsidRPr="00BD6EEE">
        <w:rPr>
          <w:rFonts w:asciiTheme="minorHAnsi" w:hAnsiTheme="minorHAnsi" w:cstheme="minorHAnsi"/>
          <w:color w:val="000000" w:themeColor="text1"/>
        </w:rPr>
        <w:t xml:space="preserve">                          </w:t>
      </w:r>
    </w:p>
    <w:p w:rsidR="00751439" w:rsidRPr="00BD6EEE" w:rsidRDefault="001B2AEA" w:rsidP="00560FB4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 xml:space="preserve">a </w:t>
      </w:r>
      <w:r w:rsidR="00985B15" w:rsidRPr="00BD6EEE">
        <w:rPr>
          <w:rFonts w:asciiTheme="minorHAnsi" w:hAnsiTheme="minorHAnsi" w:cstheme="minorHAnsi"/>
          <w:color w:val="000000" w:themeColor="text1"/>
        </w:rPr>
        <w:t>w szczególności:</w:t>
      </w:r>
    </w:p>
    <w:p w:rsidR="00E3592F" w:rsidRPr="00BD6EEE" w:rsidRDefault="00751439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k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ieruje działalnością </w:t>
      </w:r>
      <w:r w:rsidRPr="00BD6EEE">
        <w:rPr>
          <w:rFonts w:asciiTheme="minorHAnsi" w:hAnsiTheme="minorHAnsi"/>
          <w:color w:val="000000" w:themeColor="text1"/>
          <w:shd w:val="clear" w:color="auto" w:fill="FFFFFF"/>
        </w:rPr>
        <w:t>O</w:t>
      </w:r>
      <w:r w:rsidR="00430582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środka i 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 reprezentuje </w:t>
      </w:r>
      <w:r w:rsidR="00430582" w:rsidRPr="00BD6EEE">
        <w:rPr>
          <w:rFonts w:asciiTheme="minorHAnsi" w:hAnsiTheme="minorHAnsi"/>
          <w:color w:val="000000" w:themeColor="text1"/>
          <w:shd w:val="clear" w:color="auto" w:fill="FFFFFF"/>
        </w:rPr>
        <w:t>go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 na zewnątrz;</w:t>
      </w:r>
    </w:p>
    <w:p w:rsidR="00E3592F" w:rsidRPr="00BD6EEE" w:rsidRDefault="00751439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dba o jakość pracy O</w:t>
      </w:r>
      <w:r w:rsidR="00BE3601" w:rsidRPr="00BD6EEE">
        <w:rPr>
          <w:rFonts w:asciiTheme="minorHAnsi" w:hAnsiTheme="minorHAnsi"/>
          <w:color w:val="000000" w:themeColor="text1"/>
          <w:shd w:val="clear" w:color="auto" w:fill="FFFFFF"/>
        </w:rPr>
        <w:t>środka oraz kierunki wytyczone koncepcją pracy i rozwoju Młodzieżowego Ośrodka Wychowawczego Nr 2</w:t>
      </w:r>
      <w:r w:rsidR="00E84903" w:rsidRPr="00BD6EEE">
        <w:rPr>
          <w:rFonts w:asciiTheme="minorHAnsi" w:hAnsiTheme="minorHAnsi"/>
          <w:color w:val="000000" w:themeColor="text1"/>
          <w:shd w:val="clear" w:color="auto" w:fill="FFFFFF"/>
        </w:rPr>
        <w:t>;</w:t>
      </w:r>
    </w:p>
    <w:p w:rsidR="00E3592F" w:rsidRPr="00BD6EEE" w:rsidRDefault="00751439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s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>prawuje nadzór pedagogiczny</w:t>
      </w:r>
      <w:r w:rsidR="006F2DCA" w:rsidRPr="00BD6EEE">
        <w:rPr>
          <w:rFonts w:asciiTheme="minorHAnsi" w:hAnsiTheme="minorHAnsi"/>
          <w:color w:val="000000" w:themeColor="text1"/>
          <w:shd w:val="clear" w:color="auto" w:fill="FFFFFF"/>
        </w:rPr>
        <w:t>;</w:t>
      </w:r>
    </w:p>
    <w:p w:rsidR="00E3592F" w:rsidRPr="00BD6EEE" w:rsidRDefault="00751439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r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>ealizuje uchwały rady pedagogicznej, podjęte w ramach ich kompetencji stanowiących</w:t>
      </w:r>
      <w:r w:rsidR="006F2DCA" w:rsidRPr="00BD6EEE">
        <w:rPr>
          <w:rFonts w:asciiTheme="minorHAnsi" w:hAnsiTheme="minorHAnsi"/>
          <w:color w:val="000000" w:themeColor="text1"/>
          <w:shd w:val="clear" w:color="auto" w:fill="FFFFFF"/>
        </w:rPr>
        <w:t>;</w:t>
      </w:r>
    </w:p>
    <w:p w:rsidR="00E3592F" w:rsidRPr="00BD6EEE" w:rsidRDefault="00751439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d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ysponuje środkami określonymi w planie finansowym szkoły </w:t>
      </w:r>
      <w:r w:rsidR="006F2DCA" w:rsidRPr="00BD6EEE">
        <w:rPr>
          <w:rFonts w:asciiTheme="minorHAnsi" w:hAnsiTheme="minorHAnsi"/>
          <w:color w:val="000000" w:themeColor="text1"/>
          <w:shd w:val="clear" w:color="auto" w:fill="FFFFFF"/>
        </w:rPr>
        <w:t>i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BD6EEE">
        <w:rPr>
          <w:rFonts w:asciiTheme="minorHAnsi" w:hAnsiTheme="minorHAnsi"/>
          <w:color w:val="000000" w:themeColor="text1"/>
          <w:shd w:val="clear" w:color="auto" w:fill="FFFFFF"/>
        </w:rPr>
        <w:t>O</w:t>
      </w:r>
      <w:r w:rsidR="006F2DCA" w:rsidRPr="00BD6EEE">
        <w:rPr>
          <w:rFonts w:asciiTheme="minorHAnsi" w:hAnsiTheme="minorHAnsi"/>
          <w:color w:val="000000" w:themeColor="text1"/>
          <w:shd w:val="clear" w:color="auto" w:fill="FFFFFF"/>
        </w:rPr>
        <w:t>środka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 zaopiniowanym przez </w:t>
      </w:r>
      <w:r w:rsidR="006F2DCA" w:rsidRPr="00BD6EEE">
        <w:rPr>
          <w:rFonts w:asciiTheme="minorHAnsi" w:hAnsiTheme="minorHAnsi"/>
          <w:color w:val="000000" w:themeColor="text1"/>
          <w:shd w:val="clear" w:color="auto" w:fill="FFFFFF"/>
        </w:rPr>
        <w:t>radę pedagogiczną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 i ponosi odpowiedzialność </w:t>
      </w:r>
      <w:r w:rsidR="00CC52E8" w:rsidRPr="00BD6EEE">
        <w:rPr>
          <w:rFonts w:asciiTheme="minorHAnsi" w:hAnsiTheme="minorHAnsi"/>
          <w:color w:val="000000" w:themeColor="text1"/>
          <w:shd w:val="clear" w:color="auto" w:fill="FFFFFF"/>
        </w:rPr>
        <w:t>za ich prawidłowe wykorzystanie;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</w:p>
    <w:p w:rsidR="00E3592F" w:rsidRPr="00BD6EEE" w:rsidRDefault="00751439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o</w:t>
      </w:r>
      <w:r w:rsidR="006F2DCA" w:rsidRPr="00BD6EEE">
        <w:rPr>
          <w:rFonts w:asciiTheme="minorHAnsi" w:hAnsiTheme="minorHAnsi"/>
          <w:color w:val="000000" w:themeColor="text1"/>
          <w:shd w:val="clear" w:color="auto" w:fill="FFFFFF"/>
        </w:rPr>
        <w:t>rganizuje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 administracyjną, finansową i gospodarczą obsługę </w:t>
      </w:r>
      <w:r w:rsidRPr="00BD6EEE">
        <w:rPr>
          <w:rFonts w:asciiTheme="minorHAnsi" w:hAnsiTheme="minorHAnsi"/>
          <w:color w:val="000000" w:themeColor="text1"/>
          <w:shd w:val="clear" w:color="auto" w:fill="FFFFFF"/>
        </w:rPr>
        <w:t>O</w:t>
      </w:r>
      <w:r w:rsidR="006F2DCA" w:rsidRPr="00BD6EEE">
        <w:rPr>
          <w:rFonts w:asciiTheme="minorHAnsi" w:hAnsiTheme="minorHAnsi"/>
          <w:color w:val="000000" w:themeColor="text1"/>
          <w:shd w:val="clear" w:color="auto" w:fill="FFFFFF"/>
        </w:rPr>
        <w:t>środka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>;</w:t>
      </w:r>
    </w:p>
    <w:p w:rsidR="00751439" w:rsidRPr="00BD6EEE" w:rsidRDefault="00751439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w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ykonuje zadania związane z zapewnieniem bezpieczeństwa </w:t>
      </w:r>
      <w:r w:rsidR="006F2DCA" w:rsidRPr="00BD6EEE">
        <w:rPr>
          <w:rFonts w:asciiTheme="minorHAnsi" w:hAnsiTheme="minorHAnsi"/>
          <w:color w:val="000000" w:themeColor="text1"/>
          <w:shd w:val="clear" w:color="auto" w:fill="FFFFFF"/>
        </w:rPr>
        <w:t>wychowankom, wychowawcom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</w:p>
    <w:p w:rsidR="00E3592F" w:rsidRPr="00BD6EEE" w:rsidRDefault="00406721" w:rsidP="00751439">
      <w:pPr>
        <w:pStyle w:val="Akapitzlist"/>
        <w:tabs>
          <w:tab w:val="left" w:pos="0"/>
        </w:tabs>
        <w:ind w:left="660"/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i nauczycielom w cza</w:t>
      </w:r>
      <w:r w:rsidR="00DD03D2" w:rsidRPr="00BD6EEE">
        <w:rPr>
          <w:rFonts w:asciiTheme="minorHAnsi" w:hAnsiTheme="minorHAnsi"/>
          <w:color w:val="000000" w:themeColor="text1"/>
          <w:shd w:val="clear" w:color="auto" w:fill="FFFFFF"/>
        </w:rPr>
        <w:t>sie zajęć organizowanych przez S</w:t>
      </w:r>
      <w:r w:rsidRPr="00BD6EEE">
        <w:rPr>
          <w:rFonts w:asciiTheme="minorHAnsi" w:hAnsiTheme="minorHAnsi"/>
          <w:color w:val="000000" w:themeColor="text1"/>
          <w:shd w:val="clear" w:color="auto" w:fill="FFFFFF"/>
        </w:rPr>
        <w:t>zkołę</w:t>
      </w:r>
      <w:r w:rsidR="00DD03D2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 i O</w:t>
      </w:r>
      <w:r w:rsidR="006F2DCA" w:rsidRPr="00BD6EEE">
        <w:rPr>
          <w:rFonts w:asciiTheme="minorHAnsi" w:hAnsiTheme="minorHAnsi"/>
          <w:color w:val="000000" w:themeColor="text1"/>
          <w:shd w:val="clear" w:color="auto" w:fill="FFFFFF"/>
        </w:rPr>
        <w:t>środek</w:t>
      </w:r>
      <w:r w:rsidRPr="00BD6EEE">
        <w:rPr>
          <w:rFonts w:asciiTheme="minorHAnsi" w:hAnsiTheme="minorHAnsi"/>
          <w:color w:val="000000" w:themeColor="text1"/>
          <w:shd w:val="clear" w:color="auto" w:fill="FFFFFF"/>
        </w:rPr>
        <w:t>;</w:t>
      </w:r>
    </w:p>
    <w:p w:rsidR="00E3592F" w:rsidRPr="00BD6EEE" w:rsidRDefault="00751439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w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>ykonuje inne zadania wynikające z przepisów szczególnych;</w:t>
      </w:r>
    </w:p>
    <w:p w:rsidR="00E3592F" w:rsidRPr="00BD6EEE" w:rsidRDefault="00751439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w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>spółdziała ze szkołami wyższymi w organizacji praktyk pedagogicznych;</w:t>
      </w:r>
    </w:p>
    <w:p w:rsidR="00E3592F" w:rsidRPr="00BD6EEE" w:rsidRDefault="00751439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s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twarza warunki do działania w </w:t>
      </w:r>
      <w:r w:rsidR="00DD03D2" w:rsidRPr="00BD6EEE">
        <w:rPr>
          <w:rFonts w:asciiTheme="minorHAnsi" w:hAnsiTheme="minorHAnsi"/>
          <w:color w:val="000000" w:themeColor="text1"/>
          <w:shd w:val="clear" w:color="auto" w:fill="FFFFFF"/>
        </w:rPr>
        <w:t>O</w:t>
      </w:r>
      <w:r w:rsidR="006F2DCA" w:rsidRPr="00BD6EEE">
        <w:rPr>
          <w:rFonts w:asciiTheme="minorHAnsi" w:hAnsiTheme="minorHAnsi"/>
          <w:color w:val="000000" w:themeColor="text1"/>
          <w:shd w:val="clear" w:color="auto" w:fill="FFFFFF"/>
        </w:rPr>
        <w:t>środku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>: wolontariuszy, stowarzyszeń i inn</w:t>
      </w:r>
      <w:r w:rsidR="006F2DCA" w:rsidRPr="00BD6EEE">
        <w:rPr>
          <w:rFonts w:asciiTheme="minorHAnsi" w:hAnsiTheme="minorHAnsi"/>
          <w:color w:val="000000" w:themeColor="text1"/>
          <w:shd w:val="clear" w:color="auto" w:fill="FFFFFF"/>
        </w:rPr>
        <w:t>ych organizacji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>;</w:t>
      </w:r>
    </w:p>
    <w:p w:rsidR="00E3592F" w:rsidRPr="00BD6EEE" w:rsidRDefault="00DD03D2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o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>dpowiada za realizację z</w:t>
      </w:r>
      <w:r w:rsidR="002F30D3" w:rsidRPr="00BD6EEE">
        <w:rPr>
          <w:rFonts w:asciiTheme="minorHAnsi" w:hAnsiTheme="minorHAnsi"/>
          <w:color w:val="000000" w:themeColor="text1"/>
          <w:shd w:val="clear" w:color="auto" w:fill="FFFFFF"/>
        </w:rPr>
        <w:t>aleceń wynikających z orzeczeń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 o potrzebie kształcenia specjalnego </w:t>
      </w:r>
      <w:r w:rsidR="002F30D3" w:rsidRPr="00BD6EEE">
        <w:rPr>
          <w:rFonts w:asciiTheme="minorHAnsi" w:hAnsiTheme="minorHAnsi"/>
          <w:color w:val="000000" w:themeColor="text1"/>
          <w:shd w:val="clear" w:color="auto" w:fill="FFFFFF"/>
        </w:rPr>
        <w:t>wychowanek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>;</w:t>
      </w:r>
    </w:p>
    <w:p w:rsidR="00E3592F" w:rsidRPr="00BD6EEE" w:rsidRDefault="00DD03D2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w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>spółpracuje z pielęgniarką</w:t>
      </w:r>
      <w:r w:rsidR="002F30D3" w:rsidRPr="00BD6EEE">
        <w:rPr>
          <w:rFonts w:asciiTheme="minorHAnsi" w:hAnsiTheme="minorHAnsi"/>
          <w:color w:val="000000" w:themeColor="text1"/>
          <w:shd w:val="clear" w:color="auto" w:fill="FFFFFF"/>
        </w:rPr>
        <w:t>, lekarzami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, sprawującymi opiekę zdrowotną nad </w:t>
      </w:r>
      <w:r w:rsidR="002F30D3" w:rsidRPr="00BD6EEE">
        <w:rPr>
          <w:rFonts w:asciiTheme="minorHAnsi" w:hAnsiTheme="minorHAnsi"/>
          <w:color w:val="000000" w:themeColor="text1"/>
          <w:shd w:val="clear" w:color="auto" w:fill="FFFFFF"/>
        </w:rPr>
        <w:t>wychowankami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, w tym udostępnia imię, nazwisko i numer PESEL </w:t>
      </w:r>
      <w:r w:rsidR="002F30D3" w:rsidRPr="00BD6EEE">
        <w:rPr>
          <w:rFonts w:asciiTheme="minorHAnsi" w:hAnsiTheme="minorHAnsi"/>
          <w:color w:val="000000" w:themeColor="text1"/>
          <w:shd w:val="clear" w:color="auto" w:fill="FFFFFF"/>
        </w:rPr>
        <w:t>wychowanki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 celem właściwej realizacji tej opieki</w:t>
      </w:r>
      <w:r w:rsidR="002F30D3" w:rsidRPr="00BD6EEE">
        <w:rPr>
          <w:rFonts w:asciiTheme="minorHAnsi" w:hAnsiTheme="minorHAnsi"/>
          <w:color w:val="000000" w:themeColor="text1"/>
          <w:shd w:val="clear" w:color="auto" w:fill="FFFFFF"/>
        </w:rPr>
        <w:t>;</w:t>
      </w:r>
    </w:p>
    <w:p w:rsidR="00DD03D2" w:rsidRPr="00BD6EEE" w:rsidRDefault="00DD03D2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d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yrektor jest kierownikiem zakładu pracy dla zatrudnionych w </w:t>
      </w:r>
      <w:r w:rsidRPr="00BD6EEE">
        <w:rPr>
          <w:rFonts w:asciiTheme="minorHAnsi" w:hAnsiTheme="minorHAnsi"/>
          <w:color w:val="000000" w:themeColor="text1"/>
          <w:shd w:val="clear" w:color="auto" w:fill="FFFFFF"/>
        </w:rPr>
        <w:t>O</w:t>
      </w:r>
      <w:r w:rsidR="002F30D3" w:rsidRPr="00BD6EEE">
        <w:rPr>
          <w:rFonts w:asciiTheme="minorHAnsi" w:hAnsiTheme="minorHAnsi"/>
          <w:color w:val="000000" w:themeColor="text1"/>
          <w:shd w:val="clear" w:color="auto" w:fill="FFFFFF"/>
        </w:rPr>
        <w:t>środku wychowawców,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 nauczycieli </w:t>
      </w:r>
    </w:p>
    <w:p w:rsidR="00DD03D2" w:rsidRPr="00BD6EEE" w:rsidRDefault="00406721" w:rsidP="00DD03D2">
      <w:pPr>
        <w:pStyle w:val="Akapitzlist"/>
        <w:tabs>
          <w:tab w:val="left" w:pos="0"/>
        </w:tabs>
        <w:ind w:left="660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i pracowników niebędących nauczycielami. Dyrektor w szczególności decyduje w sprawach:</w:t>
      </w:r>
    </w:p>
    <w:p w:rsidR="005F373F" w:rsidRPr="00BD6EEE" w:rsidRDefault="00406721" w:rsidP="00EA4D92">
      <w:pPr>
        <w:pStyle w:val="Akapitzlist"/>
        <w:numPr>
          <w:ilvl w:val="4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zatrudniania i zwalniania naucz</w:t>
      </w:r>
      <w:r w:rsidR="00DD03D2" w:rsidRPr="00BD6EEE">
        <w:rPr>
          <w:rFonts w:asciiTheme="minorHAnsi" w:hAnsiTheme="minorHAnsi"/>
          <w:color w:val="000000" w:themeColor="text1"/>
          <w:shd w:val="clear" w:color="auto" w:fill="FFFFFF"/>
        </w:rPr>
        <w:t>ycieli oraz innych pracowników S</w:t>
      </w:r>
      <w:r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zkoły lub </w:t>
      </w:r>
      <w:r w:rsidR="00DD03D2" w:rsidRPr="00BD6EEE">
        <w:rPr>
          <w:rFonts w:asciiTheme="minorHAnsi" w:hAnsiTheme="minorHAnsi"/>
          <w:color w:val="000000" w:themeColor="text1"/>
          <w:shd w:val="clear" w:color="auto" w:fill="FFFFFF"/>
        </w:rPr>
        <w:t>O</w:t>
      </w:r>
      <w:r w:rsidR="005F373F" w:rsidRPr="00BD6EEE">
        <w:rPr>
          <w:rFonts w:asciiTheme="minorHAnsi" w:hAnsiTheme="minorHAnsi"/>
          <w:color w:val="000000" w:themeColor="text1"/>
          <w:shd w:val="clear" w:color="auto" w:fill="FFFFFF"/>
        </w:rPr>
        <w:t>środka</w:t>
      </w:r>
      <w:r w:rsidR="00DD03D2" w:rsidRPr="00BD6EEE">
        <w:rPr>
          <w:rFonts w:asciiTheme="minorHAnsi" w:hAnsiTheme="minorHAnsi"/>
          <w:color w:val="000000" w:themeColor="text1"/>
          <w:shd w:val="clear" w:color="auto" w:fill="FFFFFF"/>
        </w:rPr>
        <w:t>;</w:t>
      </w:r>
    </w:p>
    <w:p w:rsidR="00DD03D2" w:rsidRPr="00BD6EEE" w:rsidRDefault="00406721" w:rsidP="00EA4D92">
      <w:pPr>
        <w:pStyle w:val="Akapitzlist"/>
        <w:numPr>
          <w:ilvl w:val="4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przyznawania nagród oraz wymierzania kar porządkowych </w:t>
      </w:r>
      <w:r w:rsidR="005F373F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wychowawcom, </w:t>
      </w:r>
      <w:r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nauczycielom </w:t>
      </w:r>
    </w:p>
    <w:p w:rsidR="005F373F" w:rsidRPr="00BD6EEE" w:rsidRDefault="00DD03D2" w:rsidP="00DD03D2">
      <w:pPr>
        <w:pStyle w:val="Akapitzlist"/>
        <w:tabs>
          <w:tab w:val="left" w:pos="0"/>
        </w:tabs>
        <w:ind w:left="1068"/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i innym pracownikom S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zkoły lub </w:t>
      </w:r>
      <w:r w:rsidRPr="00BD6EEE">
        <w:rPr>
          <w:rFonts w:asciiTheme="minorHAnsi" w:hAnsiTheme="minorHAnsi"/>
          <w:color w:val="000000" w:themeColor="text1"/>
          <w:shd w:val="clear" w:color="auto" w:fill="FFFFFF"/>
        </w:rPr>
        <w:t>O</w:t>
      </w:r>
      <w:r w:rsidR="005F373F" w:rsidRPr="00BD6EEE">
        <w:rPr>
          <w:rFonts w:asciiTheme="minorHAnsi" w:hAnsiTheme="minorHAnsi"/>
          <w:color w:val="000000" w:themeColor="text1"/>
          <w:shd w:val="clear" w:color="auto" w:fill="FFFFFF"/>
        </w:rPr>
        <w:t>środka</w:t>
      </w:r>
      <w:r w:rsidRPr="00BD6EEE">
        <w:rPr>
          <w:rFonts w:asciiTheme="minorHAnsi" w:hAnsiTheme="minorHAnsi"/>
          <w:color w:val="000000" w:themeColor="text1"/>
          <w:shd w:val="clear" w:color="auto" w:fill="FFFFFF"/>
        </w:rPr>
        <w:t>;</w:t>
      </w:r>
    </w:p>
    <w:p w:rsidR="00E3592F" w:rsidRPr="00BD6EEE" w:rsidRDefault="00406721" w:rsidP="00EA4D92">
      <w:pPr>
        <w:pStyle w:val="Akapitzlist"/>
        <w:numPr>
          <w:ilvl w:val="4"/>
          <w:numId w:val="1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występowania z wnioskami, po zasięgnięciu opinii rady pedagogicznej, w sprawach odznaczeń, nagród i innych wyróżnień dla nauczycieli oraz pozostałych pr</w:t>
      </w:r>
      <w:r w:rsidR="00DD03D2" w:rsidRPr="00BD6EEE">
        <w:rPr>
          <w:rFonts w:asciiTheme="minorHAnsi" w:hAnsiTheme="minorHAnsi"/>
          <w:color w:val="000000" w:themeColor="text1"/>
          <w:shd w:val="clear" w:color="auto" w:fill="FFFFFF"/>
        </w:rPr>
        <w:t>acowników S</w:t>
      </w:r>
      <w:r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zkoły lub </w:t>
      </w:r>
      <w:r w:rsidR="00DD03D2" w:rsidRPr="00BD6EEE">
        <w:rPr>
          <w:rFonts w:asciiTheme="minorHAnsi" w:hAnsiTheme="minorHAnsi"/>
          <w:color w:val="000000" w:themeColor="text1"/>
          <w:shd w:val="clear" w:color="auto" w:fill="FFFFFF"/>
        </w:rPr>
        <w:t>O</w:t>
      </w:r>
      <w:r w:rsidR="005F373F" w:rsidRPr="00BD6EEE">
        <w:rPr>
          <w:rFonts w:asciiTheme="minorHAnsi" w:hAnsiTheme="minorHAnsi"/>
          <w:color w:val="000000" w:themeColor="text1"/>
          <w:shd w:val="clear" w:color="auto" w:fill="FFFFFF"/>
        </w:rPr>
        <w:t>środka</w:t>
      </w:r>
      <w:r w:rsidRPr="00BD6EEE">
        <w:rPr>
          <w:rFonts w:asciiTheme="minorHAnsi" w:hAnsiTheme="minorHAnsi"/>
          <w:color w:val="000000" w:themeColor="text1"/>
          <w:shd w:val="clear" w:color="auto" w:fill="FFFFFF"/>
        </w:rPr>
        <w:t>.</w:t>
      </w:r>
    </w:p>
    <w:p w:rsidR="00DD03D2" w:rsidRPr="00BD6EEE" w:rsidRDefault="00DD03D2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>d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yrektor </w:t>
      </w:r>
      <w:r w:rsidRPr="00BD6EEE">
        <w:rPr>
          <w:rFonts w:asciiTheme="minorHAnsi" w:hAnsiTheme="minorHAnsi"/>
          <w:color w:val="000000" w:themeColor="text1"/>
          <w:shd w:val="clear" w:color="auto" w:fill="FFFFFF"/>
        </w:rPr>
        <w:t>O</w:t>
      </w:r>
      <w:r w:rsidR="005F373F" w:rsidRPr="00BD6EEE">
        <w:rPr>
          <w:rFonts w:asciiTheme="minorHAnsi" w:hAnsiTheme="minorHAnsi"/>
          <w:color w:val="000000" w:themeColor="text1"/>
          <w:shd w:val="clear" w:color="auto" w:fill="FFFFFF"/>
        </w:rPr>
        <w:t>środka,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 w wykonywaniu swoich zadań współpracuje z </w:t>
      </w:r>
      <w:r w:rsidRPr="00BD6EEE">
        <w:rPr>
          <w:rFonts w:asciiTheme="minorHAnsi" w:hAnsiTheme="minorHAnsi"/>
          <w:color w:val="000000" w:themeColor="text1"/>
          <w:shd w:val="clear" w:color="auto" w:fill="FFFFFF"/>
        </w:rPr>
        <w:t>radą pedagogiczną, R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odzicami </w:t>
      </w:r>
    </w:p>
    <w:p w:rsidR="00E3592F" w:rsidRPr="00BD6EEE" w:rsidRDefault="00406721" w:rsidP="00DD03D2">
      <w:pPr>
        <w:pStyle w:val="Akapitzlist"/>
        <w:tabs>
          <w:tab w:val="left" w:pos="0"/>
        </w:tabs>
        <w:ind w:left="660"/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i </w:t>
      </w:r>
      <w:r w:rsidR="005F373F" w:rsidRPr="00BD6EEE">
        <w:rPr>
          <w:rFonts w:asciiTheme="minorHAnsi" w:hAnsiTheme="minorHAnsi"/>
          <w:color w:val="000000" w:themeColor="text1"/>
          <w:shd w:val="clear" w:color="auto" w:fill="FFFFFF"/>
        </w:rPr>
        <w:t>Radą wychowanek</w:t>
      </w:r>
      <w:r w:rsidR="00DD03D2" w:rsidRPr="00BD6EEE">
        <w:rPr>
          <w:rFonts w:asciiTheme="minorHAnsi" w:hAnsiTheme="minorHAnsi"/>
          <w:color w:val="000000" w:themeColor="text1"/>
          <w:shd w:val="clear" w:color="auto" w:fill="FFFFFF"/>
        </w:rPr>
        <w:t>;</w:t>
      </w:r>
    </w:p>
    <w:p w:rsidR="00E3592F" w:rsidRPr="00BD6EEE" w:rsidRDefault="00DD03D2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r</w:t>
      </w:r>
      <w:r w:rsidR="00CC52E8" w:rsidRPr="00BD6EEE">
        <w:rPr>
          <w:rFonts w:asciiTheme="minorHAnsi" w:hAnsiTheme="minorHAnsi" w:cstheme="minorHAnsi"/>
          <w:color w:val="000000" w:themeColor="text1"/>
        </w:rPr>
        <w:t>ozstrzyga sprawy sporne</w:t>
      </w:r>
      <w:r w:rsidRPr="00BD6EEE">
        <w:rPr>
          <w:rFonts w:asciiTheme="minorHAnsi" w:hAnsiTheme="minorHAnsi" w:cstheme="minorHAnsi"/>
          <w:color w:val="000000" w:themeColor="text1"/>
        </w:rPr>
        <w:t xml:space="preserve"> i konfliktowe między organami;</w:t>
      </w:r>
    </w:p>
    <w:p w:rsidR="00E3592F" w:rsidRPr="00BD6EEE" w:rsidRDefault="00E25672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u</w:t>
      </w:r>
      <w:r w:rsidR="00CC52E8" w:rsidRPr="00BD6EEE">
        <w:rPr>
          <w:rFonts w:asciiTheme="minorHAnsi" w:hAnsiTheme="minorHAnsi" w:cstheme="minorHAnsi"/>
          <w:color w:val="000000" w:themeColor="text1"/>
        </w:rPr>
        <w:t>dziela urlopów wych</w:t>
      </w:r>
      <w:r w:rsidRPr="00BD6EEE">
        <w:rPr>
          <w:rFonts w:asciiTheme="minorHAnsi" w:hAnsiTheme="minorHAnsi" w:cstheme="minorHAnsi"/>
          <w:color w:val="000000" w:themeColor="text1"/>
        </w:rPr>
        <w:t>owankom, na wniosek wychowawców;</w:t>
      </w:r>
    </w:p>
    <w:p w:rsidR="00406721" w:rsidRPr="00BD6EEE" w:rsidRDefault="00E25672" w:rsidP="00EA4D92">
      <w:pPr>
        <w:pStyle w:val="Akapitzlist"/>
        <w:numPr>
          <w:ilvl w:val="0"/>
          <w:numId w:val="10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/>
          <w:color w:val="000000" w:themeColor="text1"/>
          <w:shd w:val="clear" w:color="auto" w:fill="FFFFFF"/>
        </w:rPr>
        <w:lastRenderedPageBreak/>
        <w:t>w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 przypadku </w:t>
      </w:r>
      <w:r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usprawiedliwionej 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 xml:space="preserve">nieobecności dyrektora </w:t>
      </w:r>
      <w:r w:rsidR="005F373F" w:rsidRPr="00BD6EEE">
        <w:rPr>
          <w:rFonts w:asciiTheme="minorHAnsi" w:hAnsiTheme="minorHAnsi"/>
          <w:color w:val="000000" w:themeColor="text1"/>
          <w:shd w:val="clear" w:color="auto" w:fill="FFFFFF"/>
        </w:rPr>
        <w:t>zastępuje go wicedyrektor</w:t>
      </w:r>
      <w:r w:rsidR="00406721" w:rsidRPr="00BD6EEE">
        <w:rPr>
          <w:rFonts w:asciiTheme="minorHAnsi" w:hAnsiTheme="minorHAnsi"/>
          <w:color w:val="000000" w:themeColor="text1"/>
          <w:shd w:val="clear" w:color="auto" w:fill="FFFFFF"/>
        </w:rPr>
        <w:t>.</w:t>
      </w:r>
    </w:p>
    <w:p w:rsidR="001B2AEA" w:rsidRPr="00F64EBD" w:rsidRDefault="001B2AEA" w:rsidP="001B2AEA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5B15" w:rsidRPr="00BD6EEE" w:rsidRDefault="00707966" w:rsidP="004C1FD9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D6E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2</w:t>
      </w:r>
      <w:r w:rsidR="00E25672" w:rsidRPr="00BD6E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0.</w:t>
      </w:r>
    </w:p>
    <w:p w:rsidR="00985B15" w:rsidRPr="00BD6EEE" w:rsidRDefault="00985B15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C5944" w:rsidRPr="00BD6EEE" w:rsidRDefault="00985B15" w:rsidP="007C5944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R</w:t>
      </w:r>
      <w:r w:rsidR="00E25672" w:rsidRPr="00BD6EEE">
        <w:rPr>
          <w:rFonts w:asciiTheme="minorHAnsi" w:hAnsiTheme="minorHAnsi" w:cstheme="minorHAnsi"/>
          <w:color w:val="000000" w:themeColor="text1"/>
        </w:rPr>
        <w:t>ada p</w:t>
      </w:r>
      <w:r w:rsidRPr="00BD6EEE">
        <w:rPr>
          <w:rFonts w:asciiTheme="minorHAnsi" w:hAnsiTheme="minorHAnsi" w:cstheme="minorHAnsi"/>
          <w:color w:val="000000" w:themeColor="text1"/>
        </w:rPr>
        <w:t xml:space="preserve">edagogiczna jest kolegialnym organem Ośrodka. W jej skład wchodzą wszyscy nauczyciele </w:t>
      </w:r>
      <w:r w:rsidR="00560FB4" w:rsidRPr="00BD6EEE">
        <w:rPr>
          <w:rFonts w:asciiTheme="minorHAnsi" w:hAnsiTheme="minorHAnsi" w:cstheme="minorHAnsi"/>
          <w:color w:val="000000" w:themeColor="text1"/>
        </w:rPr>
        <w:br/>
      </w:r>
      <w:r w:rsidR="007C7445" w:rsidRPr="00BD6EEE">
        <w:rPr>
          <w:rFonts w:asciiTheme="minorHAnsi" w:hAnsiTheme="minorHAnsi" w:cstheme="minorHAnsi"/>
          <w:color w:val="000000" w:themeColor="text1"/>
        </w:rPr>
        <w:t>i wychowawcy Ośrodka, psycholog</w:t>
      </w:r>
      <w:r w:rsidR="007A60D4" w:rsidRPr="00BD6EEE">
        <w:rPr>
          <w:rFonts w:asciiTheme="minorHAnsi" w:hAnsiTheme="minorHAnsi" w:cstheme="minorHAnsi"/>
          <w:color w:val="000000" w:themeColor="text1"/>
        </w:rPr>
        <w:t>, pedagog.</w:t>
      </w:r>
    </w:p>
    <w:p w:rsidR="007C5944" w:rsidRPr="00BD6EEE" w:rsidRDefault="007A60D4" w:rsidP="007C5944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P</w:t>
      </w:r>
      <w:r w:rsidR="00985B15" w:rsidRPr="00BD6EEE">
        <w:rPr>
          <w:rFonts w:asciiTheme="minorHAnsi" w:hAnsiTheme="minorHAnsi" w:cstheme="minorHAnsi"/>
          <w:color w:val="000000" w:themeColor="text1"/>
        </w:rPr>
        <w:t xml:space="preserve">rzewodniczącym Rady pedagogicznej jest dyrektor Ośrodka. </w:t>
      </w:r>
    </w:p>
    <w:p w:rsidR="007C5944" w:rsidRPr="00BD6EEE" w:rsidRDefault="00E25672" w:rsidP="007C5944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Posiedzenia Rady p</w:t>
      </w:r>
      <w:r w:rsidR="00985B15" w:rsidRPr="00BD6EEE">
        <w:rPr>
          <w:rFonts w:asciiTheme="minorHAnsi" w:hAnsiTheme="minorHAnsi" w:cstheme="minorHAnsi"/>
          <w:color w:val="000000" w:themeColor="text1"/>
        </w:rPr>
        <w:t>edagogicznej odb</w:t>
      </w:r>
      <w:r w:rsidR="00707966" w:rsidRPr="00BD6EEE">
        <w:rPr>
          <w:rFonts w:asciiTheme="minorHAnsi" w:hAnsiTheme="minorHAnsi" w:cstheme="minorHAnsi"/>
          <w:color w:val="000000" w:themeColor="text1"/>
        </w:rPr>
        <w:t xml:space="preserve">ywają się co najmniej dwa razy </w:t>
      </w:r>
      <w:r w:rsidR="00985B15" w:rsidRPr="00BD6EEE">
        <w:rPr>
          <w:rFonts w:asciiTheme="minorHAnsi" w:hAnsiTheme="minorHAnsi" w:cstheme="minorHAnsi"/>
          <w:color w:val="000000" w:themeColor="text1"/>
        </w:rPr>
        <w:t>w roku szkolnym i są zwoływane przez:</w:t>
      </w:r>
    </w:p>
    <w:p w:rsidR="00985B15" w:rsidRPr="00BD6EEE" w:rsidRDefault="00E84903" w:rsidP="00EA4D92">
      <w:pPr>
        <w:pStyle w:val="Akapitzlist"/>
        <w:numPr>
          <w:ilvl w:val="0"/>
          <w:numId w:val="5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P</w:t>
      </w:r>
      <w:r w:rsidR="00985B15" w:rsidRPr="00BD6EEE">
        <w:rPr>
          <w:rFonts w:asciiTheme="minorHAnsi" w:hAnsiTheme="minorHAnsi" w:cstheme="minorHAnsi"/>
          <w:color w:val="000000" w:themeColor="text1"/>
        </w:rPr>
        <w:t>rzewod</w:t>
      </w:r>
      <w:r w:rsidRPr="00BD6EEE">
        <w:rPr>
          <w:rFonts w:asciiTheme="minorHAnsi" w:hAnsiTheme="minorHAnsi" w:cstheme="minorHAnsi"/>
          <w:color w:val="000000" w:themeColor="text1"/>
        </w:rPr>
        <w:t>niczącego Rady pedagogicznej;</w:t>
      </w:r>
      <w:r w:rsidR="00985B15" w:rsidRPr="00BD6EEE">
        <w:rPr>
          <w:rFonts w:asciiTheme="minorHAnsi" w:hAnsiTheme="minorHAnsi" w:cstheme="minorHAnsi"/>
          <w:color w:val="000000" w:themeColor="text1"/>
        </w:rPr>
        <w:t xml:space="preserve"> </w:t>
      </w:r>
    </w:p>
    <w:p w:rsidR="00985B15" w:rsidRPr="00BD6EEE" w:rsidRDefault="00E84903" w:rsidP="00EA4D92">
      <w:pPr>
        <w:pStyle w:val="Akapitzlist"/>
        <w:numPr>
          <w:ilvl w:val="0"/>
          <w:numId w:val="5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Organ prowadzący Ośrodek;</w:t>
      </w:r>
      <w:r w:rsidR="00985B15" w:rsidRPr="00BD6EEE">
        <w:rPr>
          <w:rFonts w:asciiTheme="minorHAnsi" w:hAnsiTheme="minorHAnsi" w:cstheme="minorHAnsi"/>
          <w:color w:val="000000" w:themeColor="text1"/>
        </w:rPr>
        <w:t xml:space="preserve"> </w:t>
      </w:r>
    </w:p>
    <w:p w:rsidR="007C5944" w:rsidRPr="00BD6EEE" w:rsidRDefault="00E25672" w:rsidP="00EA4D92">
      <w:pPr>
        <w:pStyle w:val="Akapitzlist"/>
        <w:numPr>
          <w:ilvl w:val="0"/>
          <w:numId w:val="5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n</w:t>
      </w:r>
      <w:r w:rsidR="00985B15" w:rsidRPr="00BD6EEE">
        <w:rPr>
          <w:rFonts w:asciiTheme="minorHAnsi" w:hAnsiTheme="minorHAnsi" w:cstheme="minorHAnsi"/>
          <w:color w:val="000000" w:themeColor="text1"/>
        </w:rPr>
        <w:t>a wniosek 1/3 jej członków.</w:t>
      </w:r>
    </w:p>
    <w:p w:rsidR="007C5944" w:rsidRPr="00BD6EEE" w:rsidRDefault="00707966" w:rsidP="007C5944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Posiedzenia R</w:t>
      </w:r>
      <w:r w:rsidR="00985B15" w:rsidRPr="00BD6EEE">
        <w:rPr>
          <w:rFonts w:asciiTheme="minorHAnsi" w:hAnsiTheme="minorHAnsi" w:cstheme="minorHAnsi"/>
          <w:color w:val="000000" w:themeColor="text1"/>
        </w:rPr>
        <w:t>ady pedagogicznej są protokołowane. Jej uchwały mają charakter aktu prawnego i są podejmo</w:t>
      </w:r>
      <w:r w:rsidRPr="00BD6EEE">
        <w:rPr>
          <w:rFonts w:asciiTheme="minorHAnsi" w:hAnsiTheme="minorHAnsi" w:cstheme="minorHAnsi"/>
          <w:color w:val="000000" w:themeColor="text1"/>
        </w:rPr>
        <w:t xml:space="preserve">wane zwykłą większością głosów </w:t>
      </w:r>
      <w:r w:rsidR="00985B15" w:rsidRPr="00BD6EEE">
        <w:rPr>
          <w:rFonts w:asciiTheme="minorHAnsi" w:hAnsiTheme="minorHAnsi" w:cstheme="minorHAnsi"/>
          <w:color w:val="000000" w:themeColor="text1"/>
        </w:rPr>
        <w:t xml:space="preserve">w obecności co najmniej </w:t>
      </w:r>
      <w:r w:rsidR="003557B5" w:rsidRPr="00BD6EEE">
        <w:rPr>
          <w:rFonts w:asciiTheme="minorHAnsi" w:hAnsiTheme="minorHAnsi" w:cstheme="minorHAnsi"/>
          <w:color w:val="000000" w:themeColor="text1"/>
        </w:rPr>
        <w:t xml:space="preserve">1/2 </w:t>
      </w:r>
      <w:r w:rsidR="00985B15" w:rsidRPr="00BD6EEE">
        <w:rPr>
          <w:rFonts w:asciiTheme="minorHAnsi" w:hAnsiTheme="minorHAnsi" w:cstheme="minorHAnsi"/>
          <w:color w:val="000000" w:themeColor="text1"/>
        </w:rPr>
        <w:t>jej członków.</w:t>
      </w:r>
    </w:p>
    <w:p w:rsidR="007C5944" w:rsidRPr="00BD6EEE" w:rsidRDefault="00985B15" w:rsidP="007C5944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theme="minorHAnsi"/>
          <w:color w:val="000000" w:themeColor="text1"/>
        </w:rPr>
        <w:t>Członkowie Rady Pedagogicznej są zobowiązani do nieujawniania spraw omawianych na jej posiedzeniach.</w:t>
      </w:r>
    </w:p>
    <w:p w:rsidR="00E25672" w:rsidRPr="00BD6EEE" w:rsidRDefault="008B3B6E" w:rsidP="007C5944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="Arial"/>
          <w:bCs/>
          <w:color w:val="000000" w:themeColor="text1"/>
        </w:rPr>
        <w:t>Do</w:t>
      </w:r>
      <w:r w:rsidRPr="00BD6EEE">
        <w:rPr>
          <w:rStyle w:val="Pogrubienie"/>
          <w:rFonts w:asciiTheme="minorHAnsi" w:hAnsiTheme="minorHAnsi" w:cs="Arial"/>
          <w:bCs w:val="0"/>
          <w:color w:val="000000" w:themeColor="text1"/>
          <w:bdr w:val="none" w:sz="0" w:space="0" w:color="auto" w:frame="1"/>
        </w:rPr>
        <w:t> </w:t>
      </w:r>
      <w:r w:rsidRPr="00BD6EEE">
        <w:rPr>
          <w:rStyle w:val="Pogrubienie"/>
          <w:rFonts w:asciiTheme="minorHAnsi" w:hAnsiTheme="minorHAnsi" w:cs="Arial"/>
          <w:b w:val="0"/>
          <w:bCs w:val="0"/>
          <w:color w:val="000000" w:themeColor="text1"/>
          <w:bdr w:val="none" w:sz="0" w:space="0" w:color="auto" w:frame="1"/>
        </w:rPr>
        <w:t>kompetencji stanowiących</w:t>
      </w:r>
      <w:r w:rsidRPr="00BD6EEE">
        <w:rPr>
          <w:rFonts w:asciiTheme="minorHAnsi" w:hAnsiTheme="minorHAnsi" w:cs="Arial"/>
          <w:bCs/>
          <w:color w:val="000000" w:themeColor="text1"/>
        </w:rPr>
        <w:t> Rady Pedagogicznej należy:</w:t>
      </w:r>
    </w:p>
    <w:p w:rsidR="008B3B6E" w:rsidRPr="00BD6EEE" w:rsidRDefault="007C5944" w:rsidP="00EA4D92">
      <w:pPr>
        <w:pStyle w:val="Akapitzlist"/>
        <w:numPr>
          <w:ilvl w:val="0"/>
          <w:numId w:val="7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D6EEE">
        <w:rPr>
          <w:rFonts w:asciiTheme="minorHAnsi" w:hAnsiTheme="minorHAnsi" w:cs="Arial"/>
          <w:color w:val="000000" w:themeColor="text1"/>
        </w:rPr>
        <w:t>z</w:t>
      </w:r>
      <w:r w:rsidR="008B3B6E" w:rsidRPr="00BD6EEE">
        <w:rPr>
          <w:rFonts w:asciiTheme="minorHAnsi" w:hAnsiTheme="minorHAnsi" w:cs="Arial"/>
          <w:color w:val="000000" w:themeColor="text1"/>
        </w:rPr>
        <w:t>atwierdzanie planów pracy szkoły</w:t>
      </w:r>
      <w:r w:rsidR="00E84903" w:rsidRPr="00BD6EEE">
        <w:rPr>
          <w:rFonts w:asciiTheme="minorHAnsi" w:hAnsiTheme="minorHAnsi" w:cs="Arial"/>
          <w:color w:val="000000" w:themeColor="text1"/>
        </w:rPr>
        <w:t>;</w:t>
      </w:r>
    </w:p>
    <w:p w:rsidR="008B3B6E" w:rsidRPr="00BD6EEE" w:rsidRDefault="007C5944" w:rsidP="00EA4D92">
      <w:pPr>
        <w:pStyle w:val="Akapitzlist"/>
        <w:numPr>
          <w:ilvl w:val="0"/>
          <w:numId w:val="70"/>
        </w:numPr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Arial"/>
          <w:color w:val="000000" w:themeColor="text1"/>
        </w:rPr>
        <w:t>p</w:t>
      </w:r>
      <w:r w:rsidR="008B3B6E" w:rsidRPr="00BD6EEE">
        <w:rPr>
          <w:rFonts w:asciiTheme="minorHAnsi" w:hAnsiTheme="minorHAnsi" w:cs="Arial"/>
          <w:color w:val="000000" w:themeColor="text1"/>
        </w:rPr>
        <w:t xml:space="preserve">odejmowanie uchwał w sprawie wyników </w:t>
      </w:r>
      <w:r w:rsidR="00E84903" w:rsidRPr="00BD6EEE">
        <w:rPr>
          <w:rFonts w:asciiTheme="minorHAnsi" w:hAnsiTheme="minorHAnsi" w:cs="Arial"/>
          <w:color w:val="000000" w:themeColor="text1"/>
        </w:rPr>
        <w:t>klasyfikacji i promocji uczniów;</w:t>
      </w:r>
    </w:p>
    <w:p w:rsidR="008B3B6E" w:rsidRPr="00BD6EEE" w:rsidRDefault="007C5944" w:rsidP="00EA4D92">
      <w:pPr>
        <w:pStyle w:val="Akapitzlist"/>
        <w:numPr>
          <w:ilvl w:val="0"/>
          <w:numId w:val="70"/>
        </w:numPr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Arial"/>
          <w:color w:val="000000" w:themeColor="text1"/>
        </w:rPr>
        <w:t>p</w:t>
      </w:r>
      <w:r w:rsidR="008B3B6E" w:rsidRPr="00BD6EEE">
        <w:rPr>
          <w:rFonts w:asciiTheme="minorHAnsi" w:hAnsiTheme="minorHAnsi" w:cs="Arial"/>
          <w:color w:val="000000" w:themeColor="text1"/>
        </w:rPr>
        <w:t>odejmowanie uchwał w sprawie innowacji i eksper</w:t>
      </w:r>
      <w:r w:rsidR="00E84903" w:rsidRPr="00BD6EEE">
        <w:rPr>
          <w:rFonts w:asciiTheme="minorHAnsi" w:hAnsiTheme="minorHAnsi" w:cs="Arial"/>
          <w:color w:val="000000" w:themeColor="text1"/>
        </w:rPr>
        <w:t>ymentów pedagogicznych w szkole;</w:t>
      </w:r>
    </w:p>
    <w:p w:rsidR="008B3B6E" w:rsidRPr="00BD6EEE" w:rsidRDefault="007C5944" w:rsidP="00EA4D92">
      <w:pPr>
        <w:pStyle w:val="Akapitzlist"/>
        <w:numPr>
          <w:ilvl w:val="0"/>
          <w:numId w:val="70"/>
        </w:numPr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Arial"/>
          <w:color w:val="000000" w:themeColor="text1"/>
        </w:rPr>
        <w:t>u</w:t>
      </w:r>
      <w:r w:rsidR="008B3B6E" w:rsidRPr="00BD6EEE">
        <w:rPr>
          <w:rFonts w:asciiTheme="minorHAnsi" w:hAnsiTheme="minorHAnsi" w:cs="Arial"/>
          <w:color w:val="000000" w:themeColor="text1"/>
        </w:rPr>
        <w:t>stalanie organizacji doskonaleni</w:t>
      </w:r>
      <w:r w:rsidR="00E84903" w:rsidRPr="00BD6EEE">
        <w:rPr>
          <w:rFonts w:asciiTheme="minorHAnsi" w:hAnsiTheme="minorHAnsi" w:cs="Arial"/>
          <w:color w:val="000000" w:themeColor="text1"/>
        </w:rPr>
        <w:t>a zawodowego nauczycieli szkoły;</w:t>
      </w:r>
    </w:p>
    <w:p w:rsidR="008B3B6E" w:rsidRPr="00BD6EEE" w:rsidRDefault="007C5944" w:rsidP="00EA4D92">
      <w:pPr>
        <w:pStyle w:val="Akapitzlist"/>
        <w:numPr>
          <w:ilvl w:val="0"/>
          <w:numId w:val="70"/>
        </w:numPr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Arial"/>
          <w:color w:val="000000" w:themeColor="text1"/>
        </w:rPr>
        <w:t>p</w:t>
      </w:r>
      <w:r w:rsidR="008B3B6E" w:rsidRPr="00BD6EEE">
        <w:rPr>
          <w:rFonts w:asciiTheme="minorHAnsi" w:hAnsiTheme="minorHAnsi" w:cs="Arial"/>
          <w:color w:val="000000" w:themeColor="text1"/>
        </w:rPr>
        <w:t xml:space="preserve">odejmowanie uchwał w sprawach skreślenia z listy </w:t>
      </w:r>
      <w:r w:rsidR="00E84903" w:rsidRPr="00BD6EEE">
        <w:rPr>
          <w:rFonts w:asciiTheme="minorHAnsi" w:hAnsiTheme="minorHAnsi" w:cs="Arial"/>
          <w:color w:val="000000" w:themeColor="text1"/>
        </w:rPr>
        <w:t>u</w:t>
      </w:r>
      <w:r w:rsidR="008B3B6E" w:rsidRPr="00BD6EEE">
        <w:rPr>
          <w:rFonts w:asciiTheme="minorHAnsi" w:hAnsiTheme="minorHAnsi" w:cs="Arial"/>
          <w:color w:val="000000" w:themeColor="text1"/>
        </w:rPr>
        <w:t>czniów szkoły.</w:t>
      </w:r>
    </w:p>
    <w:p w:rsidR="007C5944" w:rsidRPr="00BD6EEE" w:rsidRDefault="008B3B6E" w:rsidP="007C5944">
      <w:pPr>
        <w:pStyle w:val="Nagwek4"/>
        <w:numPr>
          <w:ilvl w:val="0"/>
          <w:numId w:val="5"/>
        </w:numPr>
        <w:shd w:val="clear" w:color="auto" w:fill="FFFFFF"/>
        <w:spacing w:line="330" w:lineRule="atLeast"/>
        <w:jc w:val="both"/>
        <w:textAlignment w:val="baseline"/>
        <w:rPr>
          <w:rFonts w:asciiTheme="minorHAnsi" w:hAnsiTheme="minorHAnsi" w:cs="Arial"/>
          <w:b w:val="0"/>
          <w:i w:val="0"/>
          <w:color w:val="000000" w:themeColor="text1"/>
          <w:sz w:val="24"/>
          <w:szCs w:val="24"/>
        </w:rPr>
      </w:pPr>
      <w:r w:rsidRPr="00BD6EEE">
        <w:rPr>
          <w:rFonts w:asciiTheme="minorHAnsi" w:hAnsiTheme="minorHAnsi" w:cs="Arial"/>
          <w:b w:val="0"/>
          <w:bCs/>
          <w:i w:val="0"/>
          <w:color w:val="000000" w:themeColor="text1"/>
          <w:sz w:val="24"/>
          <w:szCs w:val="24"/>
        </w:rPr>
        <w:t>Rada Pedagogiczna </w:t>
      </w:r>
      <w:r w:rsidRPr="00BD6EEE">
        <w:rPr>
          <w:rStyle w:val="Pogrubienie"/>
          <w:rFonts w:asciiTheme="minorHAnsi" w:hAnsiTheme="minorHAnsi" w:cs="Arial"/>
          <w:bCs w:val="0"/>
          <w:i w:val="0"/>
          <w:color w:val="000000" w:themeColor="text1"/>
          <w:sz w:val="24"/>
          <w:szCs w:val="24"/>
          <w:bdr w:val="none" w:sz="0" w:space="0" w:color="auto" w:frame="1"/>
        </w:rPr>
        <w:t>opiniuje </w:t>
      </w:r>
      <w:r w:rsidRPr="00BD6EEE">
        <w:rPr>
          <w:rFonts w:asciiTheme="minorHAnsi" w:hAnsiTheme="minorHAnsi" w:cs="Arial"/>
          <w:b w:val="0"/>
          <w:bCs/>
          <w:i w:val="0"/>
          <w:color w:val="000000" w:themeColor="text1"/>
          <w:sz w:val="24"/>
          <w:szCs w:val="24"/>
        </w:rPr>
        <w:t>w szczególności:</w:t>
      </w:r>
    </w:p>
    <w:p w:rsidR="008B3B6E" w:rsidRPr="00BD6EEE" w:rsidRDefault="007C5944" w:rsidP="00EA4D92">
      <w:pPr>
        <w:pStyle w:val="Nagwek4"/>
        <w:numPr>
          <w:ilvl w:val="0"/>
          <w:numId w:val="71"/>
        </w:numPr>
        <w:shd w:val="clear" w:color="auto" w:fill="FFFFFF"/>
        <w:spacing w:line="330" w:lineRule="atLeast"/>
        <w:jc w:val="both"/>
        <w:textAlignment w:val="baseline"/>
        <w:rPr>
          <w:rFonts w:asciiTheme="minorHAnsi" w:hAnsiTheme="minorHAnsi" w:cs="Arial"/>
          <w:b w:val="0"/>
          <w:i w:val="0"/>
          <w:color w:val="000000" w:themeColor="text1"/>
          <w:sz w:val="24"/>
          <w:szCs w:val="24"/>
        </w:rPr>
      </w:pPr>
      <w:r w:rsidRPr="00BD6EEE">
        <w:rPr>
          <w:rFonts w:asciiTheme="minorHAnsi" w:hAnsiTheme="minorHAnsi" w:cs="Arial"/>
          <w:b w:val="0"/>
          <w:i w:val="0"/>
          <w:color w:val="000000" w:themeColor="text1"/>
          <w:sz w:val="24"/>
          <w:szCs w:val="24"/>
        </w:rPr>
        <w:t>o</w:t>
      </w:r>
      <w:r w:rsidR="008B3B6E" w:rsidRPr="00BD6EEE">
        <w:rPr>
          <w:rFonts w:asciiTheme="minorHAnsi" w:hAnsiTheme="minorHAnsi" w:cs="Arial"/>
          <w:b w:val="0"/>
          <w:i w:val="0"/>
          <w:color w:val="000000" w:themeColor="text1"/>
          <w:sz w:val="24"/>
          <w:szCs w:val="24"/>
        </w:rPr>
        <w:t>rganizację szkoły, w tym zwłaszcza tygodniowy rozkład za</w:t>
      </w:r>
      <w:r w:rsidR="00B059DF" w:rsidRPr="00BD6EEE">
        <w:rPr>
          <w:rFonts w:asciiTheme="minorHAnsi" w:hAnsiTheme="minorHAnsi" w:cs="Arial"/>
          <w:b w:val="0"/>
          <w:i w:val="0"/>
          <w:color w:val="000000" w:themeColor="text1"/>
          <w:sz w:val="24"/>
          <w:szCs w:val="24"/>
        </w:rPr>
        <w:t>jęć lekcyjnych i pozalekcyjnych;</w:t>
      </w:r>
    </w:p>
    <w:p w:rsidR="008B3B6E" w:rsidRPr="00BD6EEE" w:rsidRDefault="007C5944" w:rsidP="00EA4D92">
      <w:pPr>
        <w:pStyle w:val="Akapitzlist"/>
        <w:numPr>
          <w:ilvl w:val="0"/>
          <w:numId w:val="71"/>
        </w:numPr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Arial"/>
          <w:color w:val="000000" w:themeColor="text1"/>
        </w:rPr>
        <w:t>p</w:t>
      </w:r>
      <w:r w:rsidR="008B3B6E" w:rsidRPr="00BD6EEE">
        <w:rPr>
          <w:rFonts w:asciiTheme="minorHAnsi" w:hAnsiTheme="minorHAnsi" w:cs="Arial"/>
          <w:color w:val="000000" w:themeColor="text1"/>
        </w:rPr>
        <w:t>rojekt planu finansowego szkoły</w:t>
      </w:r>
      <w:r w:rsidR="00B059DF" w:rsidRPr="00BD6EEE">
        <w:rPr>
          <w:rFonts w:asciiTheme="minorHAnsi" w:hAnsiTheme="minorHAnsi" w:cs="Arial"/>
          <w:color w:val="000000" w:themeColor="text1"/>
        </w:rPr>
        <w:t>;</w:t>
      </w:r>
    </w:p>
    <w:p w:rsidR="008B3B6E" w:rsidRPr="00BD6EEE" w:rsidRDefault="007C5944" w:rsidP="00EA4D92">
      <w:pPr>
        <w:pStyle w:val="Akapitzlist"/>
        <w:numPr>
          <w:ilvl w:val="0"/>
          <w:numId w:val="71"/>
        </w:numPr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Arial"/>
          <w:color w:val="000000" w:themeColor="text1"/>
        </w:rPr>
        <w:t>wnioski d</w:t>
      </w:r>
      <w:r w:rsidR="00B059DF" w:rsidRPr="00BD6EEE">
        <w:rPr>
          <w:rFonts w:asciiTheme="minorHAnsi" w:hAnsiTheme="minorHAnsi" w:cs="Arial"/>
          <w:color w:val="000000" w:themeColor="text1"/>
        </w:rPr>
        <w:t>yrektora o przyznanie n</w:t>
      </w:r>
      <w:r w:rsidR="008B3B6E" w:rsidRPr="00BD6EEE">
        <w:rPr>
          <w:rFonts w:asciiTheme="minorHAnsi" w:hAnsiTheme="minorHAnsi" w:cs="Arial"/>
          <w:color w:val="000000" w:themeColor="text1"/>
        </w:rPr>
        <w:t>auczycielem odznaczeń, nagród i innych wyróżnień</w:t>
      </w:r>
      <w:r w:rsidR="00B059DF" w:rsidRPr="00BD6EEE">
        <w:rPr>
          <w:rFonts w:asciiTheme="minorHAnsi" w:hAnsiTheme="minorHAnsi" w:cs="Arial"/>
          <w:color w:val="000000" w:themeColor="text1"/>
        </w:rPr>
        <w:t>;</w:t>
      </w:r>
    </w:p>
    <w:p w:rsidR="00AC02EE" w:rsidRPr="00BD6EEE" w:rsidRDefault="007C5944" w:rsidP="00EA4D92">
      <w:pPr>
        <w:pStyle w:val="Akapitzlist"/>
        <w:numPr>
          <w:ilvl w:val="0"/>
          <w:numId w:val="71"/>
        </w:numPr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Arial"/>
          <w:color w:val="000000" w:themeColor="text1"/>
        </w:rPr>
        <w:t>propozycje d</w:t>
      </w:r>
      <w:r w:rsidR="008B3B6E" w:rsidRPr="00BD6EEE">
        <w:rPr>
          <w:rFonts w:asciiTheme="minorHAnsi" w:hAnsiTheme="minorHAnsi" w:cs="Arial"/>
          <w:color w:val="000000" w:themeColor="text1"/>
        </w:rPr>
        <w:t>yrektor</w:t>
      </w:r>
      <w:r w:rsidR="00AC02EE" w:rsidRPr="00BD6EEE">
        <w:rPr>
          <w:rFonts w:asciiTheme="minorHAnsi" w:hAnsiTheme="minorHAnsi" w:cs="Arial"/>
          <w:color w:val="000000" w:themeColor="text1"/>
        </w:rPr>
        <w:t>a S</w:t>
      </w:r>
      <w:r w:rsidR="00B059DF" w:rsidRPr="00BD6EEE">
        <w:rPr>
          <w:rFonts w:asciiTheme="minorHAnsi" w:hAnsiTheme="minorHAnsi" w:cs="Arial"/>
          <w:color w:val="000000" w:themeColor="text1"/>
        </w:rPr>
        <w:t>zkoły w sprawach przydziału n</w:t>
      </w:r>
      <w:r w:rsidR="008B3B6E" w:rsidRPr="00BD6EEE">
        <w:rPr>
          <w:rFonts w:asciiTheme="minorHAnsi" w:hAnsiTheme="minorHAnsi" w:cs="Arial"/>
          <w:color w:val="000000" w:themeColor="text1"/>
        </w:rPr>
        <w:t xml:space="preserve">auczycielom stałych prac i zajęć w ramach wynagrodzenia zasadniczego oraz dodatkowo płatnych zajęć dydaktycznych, wychowawczych </w:t>
      </w:r>
    </w:p>
    <w:p w:rsidR="008B3B6E" w:rsidRPr="00BD6EEE" w:rsidRDefault="008B3B6E" w:rsidP="00AC02EE">
      <w:pPr>
        <w:pStyle w:val="Akapitzlist"/>
        <w:ind w:left="56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Arial"/>
          <w:color w:val="000000" w:themeColor="text1"/>
        </w:rPr>
        <w:t>i opiekuńczych.</w:t>
      </w:r>
    </w:p>
    <w:p w:rsidR="00AC02EE" w:rsidRPr="00BD6EEE" w:rsidRDefault="008B3B6E" w:rsidP="00AC02E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Arial"/>
          <w:color w:val="000000" w:themeColor="text1"/>
        </w:rPr>
        <w:t>Rada Pedagogiczna przygotowuje również </w:t>
      </w:r>
      <w:r w:rsidRPr="00BD6EEE">
        <w:rPr>
          <w:rStyle w:val="Pogrubienie"/>
          <w:rFonts w:asciiTheme="minorHAnsi" w:hAnsiTheme="minorHAnsi" w:cs="Arial"/>
          <w:b w:val="0"/>
          <w:color w:val="000000" w:themeColor="text1"/>
          <w:bdr w:val="none" w:sz="0" w:space="0" w:color="auto" w:frame="1"/>
        </w:rPr>
        <w:t>projekt statutu szkoły albo jego zmian</w:t>
      </w:r>
      <w:r w:rsidRPr="00BD6EEE">
        <w:rPr>
          <w:rFonts w:asciiTheme="minorHAnsi" w:hAnsiTheme="minorHAnsi" w:cs="Arial"/>
          <w:color w:val="000000" w:themeColor="text1"/>
        </w:rPr>
        <w:t> i przedstawia do uchwalenia.</w:t>
      </w:r>
    </w:p>
    <w:p w:rsidR="00AC02EE" w:rsidRPr="00BD6EEE" w:rsidRDefault="00B059DF" w:rsidP="00AC02E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Arial"/>
          <w:color w:val="000000" w:themeColor="text1"/>
        </w:rPr>
        <w:t>Rada Pedagogiczna u</w:t>
      </w:r>
      <w:r w:rsidR="008B3B6E" w:rsidRPr="00BD6EEE">
        <w:rPr>
          <w:rFonts w:asciiTheme="minorHAnsi" w:hAnsiTheme="minorHAnsi" w:cs="Arial"/>
          <w:color w:val="000000" w:themeColor="text1"/>
        </w:rPr>
        <w:t>stala</w:t>
      </w:r>
      <w:r w:rsidR="000B7FBF" w:rsidRPr="00BD6EEE">
        <w:rPr>
          <w:rFonts w:asciiTheme="minorHAnsi" w:hAnsiTheme="minorHAnsi" w:cs="Arial"/>
          <w:color w:val="000000" w:themeColor="text1"/>
        </w:rPr>
        <w:t xml:space="preserve"> sposób</w:t>
      </w:r>
      <w:r w:rsidR="008B3B6E" w:rsidRPr="00BD6EEE">
        <w:rPr>
          <w:rFonts w:asciiTheme="minorHAnsi" w:hAnsiTheme="minorHAnsi" w:cs="Arial"/>
          <w:color w:val="000000" w:themeColor="text1"/>
        </w:rPr>
        <w:t xml:space="preserve"> wykorzystania wyników nadzoru pedagogicznego, w celu doskonalenia pracy </w:t>
      </w:r>
      <w:r w:rsidR="000B7FBF" w:rsidRPr="00BD6EEE">
        <w:rPr>
          <w:rFonts w:asciiTheme="minorHAnsi" w:hAnsiTheme="minorHAnsi" w:cs="Arial"/>
          <w:color w:val="000000" w:themeColor="text1"/>
        </w:rPr>
        <w:t>ośrodka.</w:t>
      </w:r>
    </w:p>
    <w:p w:rsidR="00AC02EE" w:rsidRPr="00BD6EEE" w:rsidRDefault="000B7FBF" w:rsidP="00AC02E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Calibri"/>
          <w:color w:val="000000" w:themeColor="text1"/>
        </w:rPr>
        <w:t>Rada pedagogiczna wykonuje swoje zadania i realizuje uprawnienia na zebraniach oraz poprzez działania komisji i zespołów.</w:t>
      </w:r>
    </w:p>
    <w:p w:rsidR="00AC02EE" w:rsidRPr="00BD6EEE" w:rsidRDefault="001624F5" w:rsidP="00AC02E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Calibri"/>
          <w:color w:val="000000" w:themeColor="text1"/>
        </w:rPr>
        <w:t>W pracach komisji, poza członkami Rady Pedagogicznej, mogą brać udział osoby spoza rady, z głosem doradczym – na zaproszenie przewodniczącego rady.</w:t>
      </w:r>
    </w:p>
    <w:p w:rsidR="00AC02EE" w:rsidRPr="00BD6EEE" w:rsidRDefault="001624F5" w:rsidP="00AC02E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Calibri"/>
          <w:color w:val="000000" w:themeColor="text1"/>
        </w:rPr>
        <w:t>Przewodniczącego komisji powołuje Rada Pedagogiczna.</w:t>
      </w:r>
    </w:p>
    <w:p w:rsidR="00AC02EE" w:rsidRPr="00BD6EEE" w:rsidRDefault="001624F5" w:rsidP="00AC02E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Calibri"/>
          <w:color w:val="000000" w:themeColor="text1"/>
        </w:rPr>
        <w:t xml:space="preserve">W strukturze Rady Pedagogicznej </w:t>
      </w:r>
      <w:r w:rsidR="009E3A58" w:rsidRPr="00BD6EEE">
        <w:rPr>
          <w:rFonts w:asciiTheme="minorHAnsi" w:hAnsiTheme="minorHAnsi" w:cs="Calibri"/>
          <w:color w:val="000000" w:themeColor="text1"/>
        </w:rPr>
        <w:t xml:space="preserve">mogą działać zespoły przedmiotowe, wychowawcze, zadaniowe </w:t>
      </w:r>
    </w:p>
    <w:p w:rsidR="00AC02EE" w:rsidRPr="00BD6EEE" w:rsidRDefault="009E3A58" w:rsidP="00AC02EE">
      <w:pPr>
        <w:pStyle w:val="Normalny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Calibri"/>
          <w:color w:val="000000" w:themeColor="text1"/>
        </w:rPr>
        <w:t>i inne.</w:t>
      </w:r>
    </w:p>
    <w:p w:rsidR="00AC02EE" w:rsidRPr="00BD6EEE" w:rsidRDefault="001624F5" w:rsidP="00AC02E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Calibri"/>
          <w:color w:val="000000" w:themeColor="text1"/>
        </w:rPr>
        <w:t xml:space="preserve">Pracą zespołów kierują ich liderzy </w:t>
      </w:r>
      <w:r w:rsidR="009E3A58" w:rsidRPr="00BD6EEE">
        <w:rPr>
          <w:rFonts w:asciiTheme="minorHAnsi" w:hAnsiTheme="minorHAnsi" w:cs="Calibri"/>
          <w:color w:val="000000" w:themeColor="text1"/>
        </w:rPr>
        <w:t>wybrani spośród członków zespołu</w:t>
      </w:r>
      <w:r w:rsidRPr="00BD6EEE">
        <w:rPr>
          <w:rFonts w:asciiTheme="minorHAnsi" w:hAnsiTheme="minorHAnsi" w:cs="Calibri"/>
          <w:color w:val="000000" w:themeColor="text1"/>
        </w:rPr>
        <w:t>.</w:t>
      </w:r>
    </w:p>
    <w:p w:rsidR="00AC02EE" w:rsidRPr="00BD6EEE" w:rsidRDefault="001624F5" w:rsidP="00AC02E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Calibri"/>
          <w:color w:val="000000" w:themeColor="text1"/>
        </w:rPr>
        <w:t>C</w:t>
      </w:r>
      <w:r w:rsidR="00151B1F" w:rsidRPr="00BD6EEE">
        <w:rPr>
          <w:rFonts w:asciiTheme="minorHAnsi" w:hAnsiTheme="minorHAnsi" w:cs="Calibri"/>
          <w:color w:val="000000" w:themeColor="text1"/>
        </w:rPr>
        <w:t>ele i zadania zespołów określa S</w:t>
      </w:r>
      <w:r w:rsidRPr="00BD6EEE">
        <w:rPr>
          <w:rFonts w:asciiTheme="minorHAnsi" w:hAnsiTheme="minorHAnsi" w:cs="Calibri"/>
          <w:color w:val="000000" w:themeColor="text1"/>
        </w:rPr>
        <w:t xml:space="preserve">tatut </w:t>
      </w:r>
      <w:r w:rsidR="00151B1F" w:rsidRPr="00BD6EEE">
        <w:rPr>
          <w:rFonts w:asciiTheme="minorHAnsi" w:hAnsiTheme="minorHAnsi" w:cs="Calibri"/>
          <w:color w:val="000000" w:themeColor="text1"/>
        </w:rPr>
        <w:t>Ośrodka</w:t>
      </w:r>
      <w:r w:rsidRPr="00BD6EEE">
        <w:rPr>
          <w:rFonts w:asciiTheme="minorHAnsi" w:hAnsiTheme="minorHAnsi" w:cs="Calibri"/>
          <w:color w:val="000000" w:themeColor="text1"/>
        </w:rPr>
        <w:t xml:space="preserve">. </w:t>
      </w:r>
    </w:p>
    <w:p w:rsidR="00AC02EE" w:rsidRPr="00BD6EEE" w:rsidRDefault="001624F5" w:rsidP="00AC02E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BD6EEE">
        <w:rPr>
          <w:rFonts w:asciiTheme="minorHAnsi" w:hAnsiTheme="minorHAnsi" w:cs="Calibri"/>
          <w:color w:val="000000" w:themeColor="text1"/>
        </w:rPr>
        <w:t>Zespoły te podlegają bezpośrednio nadzorowi dyrektora placówki  i nie są organami suwerennymi.</w:t>
      </w:r>
    </w:p>
    <w:p w:rsidR="00AC02EE" w:rsidRDefault="00AC02EE" w:rsidP="00AC02EE">
      <w:pPr>
        <w:pStyle w:val="Normalny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Theme="minorHAnsi" w:hAnsiTheme="minorHAnsi" w:cs="Calibri"/>
          <w:color w:val="000000" w:themeColor="text1"/>
        </w:rPr>
      </w:pPr>
    </w:p>
    <w:p w:rsidR="00BD6EEE" w:rsidRPr="00BD6EEE" w:rsidRDefault="00BD6EEE" w:rsidP="00AC02EE">
      <w:pPr>
        <w:pStyle w:val="NormalnyWeb"/>
        <w:shd w:val="clear" w:color="auto" w:fill="FFFFFF"/>
        <w:spacing w:before="0" w:beforeAutospacing="0" w:after="0" w:afterAutospacing="0" w:line="330" w:lineRule="atLeast"/>
        <w:ind w:left="360"/>
        <w:jc w:val="both"/>
        <w:textAlignment w:val="baseline"/>
        <w:rPr>
          <w:rFonts w:asciiTheme="minorHAnsi" w:hAnsiTheme="minorHAnsi" w:cs="Calibri"/>
          <w:color w:val="000000" w:themeColor="text1"/>
        </w:rPr>
      </w:pPr>
    </w:p>
    <w:p w:rsidR="00DE1251" w:rsidRPr="00D67282" w:rsidRDefault="00A07B10" w:rsidP="00AC02EE">
      <w:pPr>
        <w:pStyle w:val="NormalnyWeb"/>
        <w:shd w:val="clear" w:color="auto" w:fill="FFFFFF"/>
        <w:spacing w:before="0" w:beforeAutospacing="0" w:after="0" w:afterAutospacing="0" w:line="330" w:lineRule="atLeast"/>
        <w:ind w:left="360"/>
        <w:jc w:val="center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D67282">
        <w:rPr>
          <w:rFonts w:asciiTheme="minorHAnsi" w:hAnsiTheme="minorHAnsi" w:cstheme="minorHAnsi"/>
          <w:b/>
          <w:color w:val="000000" w:themeColor="text1"/>
        </w:rPr>
        <w:lastRenderedPageBreak/>
        <w:t>§ 2</w:t>
      </w:r>
      <w:r w:rsidR="00AC02EE" w:rsidRPr="00D67282">
        <w:rPr>
          <w:rFonts w:asciiTheme="minorHAnsi" w:hAnsiTheme="minorHAnsi" w:cstheme="minorHAnsi"/>
          <w:b/>
          <w:color w:val="000000" w:themeColor="text1"/>
        </w:rPr>
        <w:t>1</w:t>
      </w:r>
      <w:r w:rsidRPr="00D67282">
        <w:rPr>
          <w:rFonts w:asciiTheme="minorHAnsi" w:hAnsiTheme="minorHAnsi" w:cstheme="minorHAnsi"/>
          <w:b/>
          <w:color w:val="000000" w:themeColor="text1"/>
        </w:rPr>
        <w:t>.</w:t>
      </w:r>
    </w:p>
    <w:p w:rsidR="00AC02EE" w:rsidRPr="00D67282" w:rsidRDefault="00AC02EE" w:rsidP="00AC02EE">
      <w:pPr>
        <w:pStyle w:val="NormalnyWeb"/>
        <w:shd w:val="clear" w:color="auto" w:fill="FFFFFF"/>
        <w:spacing w:before="0" w:beforeAutospacing="0" w:after="0" w:afterAutospacing="0" w:line="330" w:lineRule="atLeast"/>
        <w:ind w:left="360"/>
        <w:jc w:val="center"/>
        <w:textAlignment w:val="baseline"/>
        <w:rPr>
          <w:rFonts w:asciiTheme="minorHAnsi" w:hAnsiTheme="minorHAnsi" w:cstheme="minorHAnsi"/>
          <w:b/>
          <w:color w:val="000000" w:themeColor="text1"/>
        </w:rPr>
      </w:pPr>
    </w:p>
    <w:p w:rsidR="00A07B10" w:rsidRPr="00D67282" w:rsidRDefault="00A07B10" w:rsidP="00EA4D92">
      <w:pPr>
        <w:pStyle w:val="Akapitzlist"/>
        <w:numPr>
          <w:ilvl w:val="1"/>
          <w:numId w:val="70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W Mło</w:t>
      </w:r>
      <w:r w:rsidR="00151B1F" w:rsidRPr="00D67282">
        <w:rPr>
          <w:rFonts w:asciiTheme="minorHAnsi" w:hAnsiTheme="minorHAnsi"/>
          <w:color w:val="000000" w:themeColor="text1"/>
        </w:rPr>
        <w:t>dzieżowym Ośrodku Wychowawczym N</w:t>
      </w:r>
      <w:r w:rsidRPr="00D67282">
        <w:rPr>
          <w:rFonts w:asciiTheme="minorHAnsi" w:hAnsiTheme="minorHAnsi"/>
          <w:color w:val="000000" w:themeColor="text1"/>
        </w:rPr>
        <w:t xml:space="preserve">r 2 w Warszawie działa Rada Wychowanek, będąca odpowiednikiem samorządu uczniowskiego i samorządu wychowanek. </w:t>
      </w:r>
    </w:p>
    <w:p w:rsidR="00A07B10" w:rsidRPr="00D67282" w:rsidRDefault="00A07B10" w:rsidP="00EA4D92">
      <w:pPr>
        <w:pStyle w:val="Akapitzlist"/>
        <w:numPr>
          <w:ilvl w:val="1"/>
          <w:numId w:val="70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 xml:space="preserve">Zasady wybierania i działania Rady Wychowanek określa regulamin uchwalony przez ogół wychowanek w głosowaniu </w:t>
      </w:r>
      <w:r w:rsidRPr="00D67282">
        <w:rPr>
          <w:rFonts w:asciiTheme="minorHAnsi" w:hAnsiTheme="minorHAnsi"/>
          <w:color w:val="000000" w:themeColor="text1"/>
          <w:shd w:val="clear" w:color="auto" w:fill="FFFFFF"/>
        </w:rPr>
        <w:t>jawnym</w:t>
      </w:r>
      <w:r w:rsidRPr="00D67282">
        <w:rPr>
          <w:rFonts w:asciiTheme="minorHAnsi" w:hAnsiTheme="minorHAnsi"/>
          <w:color w:val="000000" w:themeColor="text1"/>
        </w:rPr>
        <w:t>.</w:t>
      </w:r>
    </w:p>
    <w:p w:rsidR="00A07B10" w:rsidRPr="00D67282" w:rsidRDefault="00A07B10" w:rsidP="00EA4D92">
      <w:pPr>
        <w:pStyle w:val="Akapitzlist"/>
        <w:numPr>
          <w:ilvl w:val="1"/>
          <w:numId w:val="70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Organy Rady Wychowanek są jedynymi reprezentantami wychowanek i uczennic.</w:t>
      </w:r>
    </w:p>
    <w:p w:rsidR="00F678DA" w:rsidRPr="00D67282" w:rsidRDefault="00A07B10" w:rsidP="00F678DA">
      <w:pPr>
        <w:pStyle w:val="Akapitzlist"/>
        <w:numPr>
          <w:ilvl w:val="1"/>
          <w:numId w:val="70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 xml:space="preserve">Regulamin Rady Wychowanek nie może być sprzeczny ze Statutem Ośrodka. </w:t>
      </w:r>
    </w:p>
    <w:p w:rsidR="00F678DA" w:rsidRPr="00D67282" w:rsidRDefault="00F678DA" w:rsidP="00F678DA">
      <w:pPr>
        <w:pStyle w:val="Akapitzlist"/>
        <w:numPr>
          <w:ilvl w:val="1"/>
          <w:numId w:val="70"/>
        </w:num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 xml:space="preserve">Rada </w:t>
      </w:r>
      <w:r w:rsidR="005A0A5A" w:rsidRPr="00D67282">
        <w:rPr>
          <w:rFonts w:asciiTheme="minorHAnsi" w:hAnsiTheme="minorHAnsi" w:cstheme="minorHAnsi"/>
          <w:color w:val="000000" w:themeColor="text1"/>
        </w:rPr>
        <w:t>W</w:t>
      </w:r>
      <w:r w:rsidRPr="00D67282">
        <w:rPr>
          <w:rFonts w:asciiTheme="minorHAnsi" w:hAnsiTheme="minorHAnsi" w:cstheme="minorHAnsi"/>
          <w:color w:val="000000" w:themeColor="text1"/>
        </w:rPr>
        <w:t xml:space="preserve">ychowanek może przedstawiać </w:t>
      </w:r>
      <w:r w:rsidR="005A0A5A" w:rsidRPr="00D67282">
        <w:rPr>
          <w:rFonts w:asciiTheme="minorHAnsi" w:hAnsiTheme="minorHAnsi" w:cstheme="minorHAnsi"/>
          <w:color w:val="000000" w:themeColor="text1"/>
        </w:rPr>
        <w:t>R</w:t>
      </w:r>
      <w:r w:rsidRPr="00D67282">
        <w:rPr>
          <w:rFonts w:asciiTheme="minorHAnsi" w:hAnsiTheme="minorHAnsi" w:cstheme="minorHAnsi"/>
          <w:color w:val="000000" w:themeColor="text1"/>
        </w:rPr>
        <w:t xml:space="preserve">adzie </w:t>
      </w:r>
      <w:r w:rsidR="005A0A5A" w:rsidRPr="00D67282">
        <w:rPr>
          <w:rFonts w:asciiTheme="minorHAnsi" w:hAnsiTheme="minorHAnsi" w:cstheme="minorHAnsi"/>
          <w:color w:val="000000" w:themeColor="text1"/>
        </w:rPr>
        <w:t>P</w:t>
      </w:r>
      <w:r w:rsidRPr="00D67282">
        <w:rPr>
          <w:rFonts w:asciiTheme="minorHAnsi" w:hAnsiTheme="minorHAnsi" w:cstheme="minorHAnsi"/>
          <w:color w:val="000000" w:themeColor="text1"/>
        </w:rPr>
        <w:t>edagogicznej oraz dyrektorowi wnioski i opinie we wszystkich sprawach </w:t>
      </w:r>
      <w:hyperlink r:id="rId11" w:anchor="P4186A7" w:tgtFrame="ostatnia" w:history="1">
        <w:r w:rsidRPr="00D67282">
          <w:rPr>
            <w:rFonts w:asciiTheme="minorHAnsi" w:hAnsiTheme="minorHAnsi" w:cstheme="minorHAnsi"/>
            <w:color w:val="000000" w:themeColor="text1"/>
          </w:rPr>
          <w:t>szkoły</w:t>
        </w:r>
      </w:hyperlink>
      <w:r w:rsidRPr="00D67282">
        <w:rPr>
          <w:rFonts w:asciiTheme="minorHAnsi" w:hAnsiTheme="minorHAnsi" w:cstheme="minorHAnsi"/>
          <w:color w:val="000000" w:themeColor="text1"/>
        </w:rPr>
        <w:t> lub </w:t>
      </w:r>
      <w:hyperlink r:id="rId12" w:anchor="P4186A7" w:tgtFrame="ostatnia" w:history="1">
        <w:r w:rsidRPr="00D67282">
          <w:rPr>
            <w:rFonts w:asciiTheme="minorHAnsi" w:hAnsiTheme="minorHAnsi" w:cstheme="minorHAnsi"/>
            <w:color w:val="000000" w:themeColor="text1"/>
          </w:rPr>
          <w:t>placówki</w:t>
        </w:r>
      </w:hyperlink>
      <w:r w:rsidRPr="00D67282">
        <w:rPr>
          <w:rFonts w:asciiTheme="minorHAnsi" w:hAnsiTheme="minorHAnsi" w:cstheme="minorHAnsi"/>
          <w:color w:val="000000" w:themeColor="text1"/>
        </w:rPr>
        <w:t>, w szczególności dotyczących realizacji podstawowych praw </w:t>
      </w:r>
      <w:hyperlink r:id="rId13" w:anchor="P4186A7" w:tgtFrame="ostatnia" w:history="1">
        <w:r w:rsidRPr="00D67282">
          <w:rPr>
            <w:rFonts w:asciiTheme="minorHAnsi" w:hAnsiTheme="minorHAnsi" w:cstheme="minorHAnsi"/>
            <w:color w:val="000000" w:themeColor="text1"/>
          </w:rPr>
          <w:t>uczniów</w:t>
        </w:r>
      </w:hyperlink>
      <w:r w:rsidRPr="00D67282">
        <w:rPr>
          <w:rFonts w:asciiTheme="minorHAnsi" w:hAnsiTheme="minorHAnsi" w:cstheme="minorHAnsi"/>
          <w:color w:val="000000" w:themeColor="text1"/>
        </w:rPr>
        <w:t>, takich jak:</w:t>
      </w:r>
    </w:p>
    <w:p w:rsidR="00F678DA" w:rsidRPr="00D67282" w:rsidRDefault="00F678DA" w:rsidP="00F678DA">
      <w:pPr>
        <w:pStyle w:val="Akapitzlist"/>
        <w:widowControl w:val="0"/>
        <w:numPr>
          <w:ilvl w:val="0"/>
          <w:numId w:val="163"/>
        </w:numPr>
        <w:tabs>
          <w:tab w:val="left" w:pos="1021"/>
        </w:tabs>
        <w:autoSpaceDE w:val="0"/>
        <w:autoSpaceDN w:val="0"/>
        <w:spacing w:line="292" w:lineRule="exact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prawo do zapoznawania się z programem nauczania, z jego treścią, celem i stawianymi wymaganiami;</w:t>
      </w:r>
    </w:p>
    <w:p w:rsidR="00F678DA" w:rsidRPr="00D67282" w:rsidRDefault="00F678DA" w:rsidP="00F678DA">
      <w:pPr>
        <w:pStyle w:val="Akapitzlist"/>
        <w:widowControl w:val="0"/>
        <w:numPr>
          <w:ilvl w:val="0"/>
          <w:numId w:val="163"/>
        </w:numPr>
        <w:tabs>
          <w:tab w:val="left" w:pos="1021"/>
        </w:tabs>
        <w:autoSpaceDE w:val="0"/>
        <w:autoSpaceDN w:val="0"/>
        <w:spacing w:line="292" w:lineRule="exact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prawo do jawnej i umotywowanej oceny postępów w nauce i zachowaniu;</w:t>
      </w:r>
    </w:p>
    <w:p w:rsidR="00F678DA" w:rsidRPr="00D67282" w:rsidRDefault="00F678DA" w:rsidP="00F678DA">
      <w:pPr>
        <w:pStyle w:val="Akapitzlist"/>
        <w:widowControl w:val="0"/>
        <w:numPr>
          <w:ilvl w:val="0"/>
          <w:numId w:val="163"/>
        </w:numPr>
        <w:tabs>
          <w:tab w:val="left" w:pos="1021"/>
        </w:tabs>
        <w:autoSpaceDE w:val="0"/>
        <w:autoSpaceDN w:val="0"/>
        <w:spacing w:line="292" w:lineRule="exact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prawo do organizacji życia szkolnego, umożliwiające zachowanie właściwych proporcji między wysiłkiem szkolnym a możliwością rozwijania i zaspokajania własnych zainteresowań;</w:t>
      </w:r>
    </w:p>
    <w:p w:rsidR="00F678DA" w:rsidRPr="00D67282" w:rsidRDefault="00F678DA" w:rsidP="00F678DA">
      <w:pPr>
        <w:pStyle w:val="Akapitzlist"/>
        <w:widowControl w:val="0"/>
        <w:numPr>
          <w:ilvl w:val="0"/>
          <w:numId w:val="163"/>
        </w:numPr>
        <w:tabs>
          <w:tab w:val="left" w:pos="1021"/>
        </w:tabs>
        <w:autoSpaceDE w:val="0"/>
        <w:autoSpaceDN w:val="0"/>
        <w:spacing w:line="292" w:lineRule="exact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prawo redagowania i wydawania gazety szkolnej;</w:t>
      </w:r>
    </w:p>
    <w:p w:rsidR="00F678DA" w:rsidRPr="00D67282" w:rsidRDefault="00F678DA" w:rsidP="00F678DA">
      <w:pPr>
        <w:pStyle w:val="Akapitzlist"/>
        <w:widowControl w:val="0"/>
        <w:numPr>
          <w:ilvl w:val="0"/>
          <w:numId w:val="163"/>
        </w:numPr>
        <w:tabs>
          <w:tab w:val="left" w:pos="1021"/>
        </w:tabs>
        <w:autoSpaceDE w:val="0"/>
        <w:autoSpaceDN w:val="0"/>
        <w:spacing w:line="292" w:lineRule="exact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prawo organizowania działalności kulturalnej, oświatowej, sportowej oraz rozrywkowej zgodnie z własnymi potrzebami i możliwościami organizacyjnymi w porozumieniu z dyrektorem;</w:t>
      </w:r>
    </w:p>
    <w:p w:rsidR="00F678DA" w:rsidRPr="00D67282" w:rsidRDefault="00F678DA" w:rsidP="00F678DA">
      <w:pPr>
        <w:pStyle w:val="Akapitzlist"/>
        <w:widowControl w:val="0"/>
        <w:numPr>
          <w:ilvl w:val="0"/>
          <w:numId w:val="163"/>
        </w:numPr>
        <w:tabs>
          <w:tab w:val="left" w:pos="1021"/>
        </w:tabs>
        <w:autoSpaceDE w:val="0"/>
        <w:autoSpaceDN w:val="0"/>
        <w:spacing w:line="292" w:lineRule="exact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prawo wyboru </w:t>
      </w:r>
      <w:hyperlink r:id="rId14" w:anchor="P4186A7" w:tgtFrame="ostatnia" w:history="1">
        <w:r w:rsidRPr="00D67282">
          <w:rPr>
            <w:rFonts w:asciiTheme="minorHAnsi" w:hAnsiTheme="minorHAnsi" w:cstheme="minorHAnsi"/>
            <w:color w:val="000000" w:themeColor="text1"/>
          </w:rPr>
          <w:t>nauczyciela</w:t>
        </w:r>
      </w:hyperlink>
      <w:r w:rsidRPr="00D67282">
        <w:rPr>
          <w:rFonts w:asciiTheme="minorHAnsi" w:hAnsiTheme="minorHAnsi" w:cstheme="minorHAnsi"/>
          <w:color w:val="000000" w:themeColor="text1"/>
        </w:rPr>
        <w:t> pełniącego rolę opiekuna samorządu.</w:t>
      </w:r>
    </w:p>
    <w:p w:rsidR="00F678DA" w:rsidRPr="00D67282" w:rsidRDefault="00F678DA" w:rsidP="00EA4D92">
      <w:pPr>
        <w:pStyle w:val="Akapitzlist"/>
        <w:numPr>
          <w:ilvl w:val="1"/>
          <w:numId w:val="70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 w:cs="Arial"/>
          <w:color w:val="000000" w:themeColor="text1"/>
        </w:rPr>
        <w:t xml:space="preserve">Rada </w:t>
      </w:r>
      <w:r w:rsidR="00012B25" w:rsidRPr="00D67282">
        <w:rPr>
          <w:rFonts w:asciiTheme="minorHAnsi" w:hAnsiTheme="minorHAnsi" w:cs="Arial"/>
          <w:color w:val="000000" w:themeColor="text1"/>
        </w:rPr>
        <w:t>W</w:t>
      </w:r>
      <w:r w:rsidRPr="00D67282">
        <w:rPr>
          <w:rFonts w:asciiTheme="minorHAnsi" w:hAnsiTheme="minorHAnsi" w:cs="Arial"/>
          <w:color w:val="000000" w:themeColor="text1"/>
        </w:rPr>
        <w:t xml:space="preserve">ychowanek w porozumieniu z dyrektorem  </w:t>
      </w:r>
      <w:hyperlink r:id="rId15" w:anchor="P4186A7" w:tgtFrame="ostatnia" w:history="1">
        <w:r w:rsidRPr="00D67282">
          <w:rPr>
            <w:rFonts w:asciiTheme="minorHAnsi" w:hAnsiTheme="minorHAnsi" w:cs="Arial"/>
            <w:color w:val="000000" w:themeColor="text1"/>
          </w:rPr>
          <w:t>placówki</w:t>
        </w:r>
      </w:hyperlink>
      <w:r w:rsidRPr="00D67282">
        <w:rPr>
          <w:rFonts w:asciiTheme="minorHAnsi" w:hAnsiTheme="minorHAnsi" w:cs="Arial"/>
          <w:color w:val="000000" w:themeColor="text1"/>
        </w:rPr>
        <w:t> może podejmować działania z zakresu wolontariatu.</w:t>
      </w:r>
    </w:p>
    <w:p w:rsidR="00A07B10" w:rsidRPr="00D67282" w:rsidRDefault="00A07B10" w:rsidP="00EA4D92">
      <w:pPr>
        <w:pStyle w:val="Akapitzlist"/>
        <w:numPr>
          <w:ilvl w:val="1"/>
          <w:numId w:val="70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Celem działania Rady Wychowanek jest:</w:t>
      </w:r>
    </w:p>
    <w:p w:rsidR="00A07B10" w:rsidRPr="00D67282" w:rsidRDefault="00AC02EE" w:rsidP="00EA4D92">
      <w:pPr>
        <w:pStyle w:val="Akapitzlist"/>
        <w:numPr>
          <w:ilvl w:val="0"/>
          <w:numId w:val="77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u</w:t>
      </w:r>
      <w:r w:rsidR="00A07B10" w:rsidRPr="00D67282">
        <w:rPr>
          <w:rFonts w:asciiTheme="minorHAnsi" w:hAnsiTheme="minorHAnsi"/>
          <w:color w:val="000000" w:themeColor="text1"/>
        </w:rPr>
        <w:t xml:space="preserve">czenie </w:t>
      </w:r>
      <w:r w:rsidR="00A07B10" w:rsidRPr="00D67282">
        <w:rPr>
          <w:rFonts w:asciiTheme="minorHAnsi" w:hAnsiTheme="minorHAnsi"/>
          <w:color w:val="000000" w:themeColor="text1"/>
          <w:shd w:val="clear" w:color="auto" w:fill="FFFFFF"/>
        </w:rPr>
        <w:t>norm i zasad współżycia w społeczeństwie</w:t>
      </w:r>
      <w:r w:rsidR="00151B1F" w:rsidRPr="00D67282">
        <w:rPr>
          <w:rFonts w:asciiTheme="minorHAnsi" w:hAnsiTheme="minorHAnsi"/>
          <w:color w:val="000000" w:themeColor="text1"/>
        </w:rPr>
        <w:t>;</w:t>
      </w:r>
    </w:p>
    <w:p w:rsidR="00A07B10" w:rsidRPr="00D67282" w:rsidRDefault="00AC02EE" w:rsidP="00EA4D92">
      <w:pPr>
        <w:pStyle w:val="Akapitzlist"/>
        <w:numPr>
          <w:ilvl w:val="0"/>
          <w:numId w:val="77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k</w:t>
      </w:r>
      <w:r w:rsidR="00A07B10" w:rsidRPr="00D67282">
        <w:rPr>
          <w:rFonts w:asciiTheme="minorHAnsi" w:hAnsiTheme="minorHAnsi"/>
          <w:color w:val="000000" w:themeColor="text1"/>
        </w:rPr>
        <w:t xml:space="preserve">ształtowanie prawidłowych postaw społecznych </w:t>
      </w:r>
      <w:r w:rsidR="00A07B10" w:rsidRPr="00D67282">
        <w:rPr>
          <w:rFonts w:asciiTheme="minorHAnsi" w:hAnsiTheme="minorHAnsi"/>
          <w:color w:val="000000" w:themeColor="text1"/>
          <w:shd w:val="clear" w:color="auto" w:fill="FFFFFF"/>
        </w:rPr>
        <w:t>oraz umiejętności pozytywnego wpływania na otoczenie</w:t>
      </w:r>
      <w:r w:rsidR="00151B1F" w:rsidRPr="00D67282">
        <w:rPr>
          <w:rFonts w:asciiTheme="minorHAnsi" w:hAnsiTheme="minorHAnsi"/>
          <w:color w:val="000000" w:themeColor="text1"/>
          <w:shd w:val="clear" w:color="auto" w:fill="FFFFFF"/>
        </w:rPr>
        <w:t>;</w:t>
      </w:r>
    </w:p>
    <w:p w:rsidR="00A07B10" w:rsidRPr="00D67282" w:rsidRDefault="00AC02EE" w:rsidP="00EA4D92">
      <w:pPr>
        <w:pStyle w:val="Akapitzlist"/>
        <w:numPr>
          <w:ilvl w:val="0"/>
          <w:numId w:val="77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u</w:t>
      </w:r>
      <w:r w:rsidR="00A07B10" w:rsidRPr="00D67282">
        <w:rPr>
          <w:rFonts w:asciiTheme="minorHAnsi" w:hAnsiTheme="minorHAnsi"/>
          <w:color w:val="000000" w:themeColor="text1"/>
        </w:rPr>
        <w:t>czenie tolerancji i odpowiedzialności</w:t>
      </w:r>
      <w:r w:rsidR="00151B1F" w:rsidRPr="00D67282">
        <w:rPr>
          <w:rFonts w:asciiTheme="minorHAnsi" w:hAnsiTheme="minorHAnsi"/>
          <w:color w:val="000000" w:themeColor="text1"/>
        </w:rPr>
        <w:t>;</w:t>
      </w:r>
    </w:p>
    <w:p w:rsidR="00A07B10" w:rsidRPr="00D67282" w:rsidRDefault="00AC02EE" w:rsidP="00EA4D92">
      <w:pPr>
        <w:pStyle w:val="Akapitzlist"/>
        <w:numPr>
          <w:ilvl w:val="0"/>
          <w:numId w:val="77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u</w:t>
      </w:r>
      <w:r w:rsidR="00A07B10" w:rsidRPr="00D67282">
        <w:rPr>
          <w:rFonts w:asciiTheme="minorHAnsi" w:hAnsiTheme="minorHAnsi"/>
          <w:color w:val="000000" w:themeColor="text1"/>
        </w:rPr>
        <w:t xml:space="preserve">czenie </w:t>
      </w:r>
      <w:r w:rsidR="00A07B10" w:rsidRPr="00D67282">
        <w:rPr>
          <w:rFonts w:asciiTheme="minorHAnsi" w:hAnsiTheme="minorHAnsi"/>
          <w:color w:val="000000" w:themeColor="text1"/>
          <w:shd w:val="clear" w:color="auto" w:fill="FFFFFF"/>
        </w:rPr>
        <w:t>gospodarności i współodpowiedzialności za mienie Ośrodka</w:t>
      </w:r>
      <w:r w:rsidR="00151B1F" w:rsidRPr="00D67282">
        <w:rPr>
          <w:rFonts w:asciiTheme="minorHAnsi" w:hAnsiTheme="minorHAnsi"/>
          <w:color w:val="000000" w:themeColor="text1"/>
          <w:shd w:val="clear" w:color="auto" w:fill="FFFFFF"/>
        </w:rPr>
        <w:t>;</w:t>
      </w:r>
    </w:p>
    <w:p w:rsidR="00A07B10" w:rsidRPr="00D67282" w:rsidRDefault="00AC02EE" w:rsidP="00EA4D92">
      <w:pPr>
        <w:pStyle w:val="Akapitzlist"/>
        <w:numPr>
          <w:ilvl w:val="0"/>
          <w:numId w:val="77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k</w:t>
      </w:r>
      <w:r w:rsidR="00A07B10" w:rsidRPr="00D67282">
        <w:rPr>
          <w:rFonts w:asciiTheme="minorHAnsi" w:hAnsiTheme="minorHAnsi"/>
          <w:color w:val="000000" w:themeColor="text1"/>
        </w:rPr>
        <w:t xml:space="preserve">ształtowanie </w:t>
      </w:r>
      <w:r w:rsidR="00A07B10" w:rsidRPr="00D67282">
        <w:rPr>
          <w:rFonts w:asciiTheme="minorHAnsi" w:hAnsiTheme="minorHAnsi"/>
          <w:color w:val="000000" w:themeColor="text1"/>
          <w:shd w:val="clear" w:color="auto" w:fill="FFFFFF"/>
        </w:rPr>
        <w:t>umiejętności podejmowania decyzji zgodnych z regulaminem Ośrodka</w:t>
      </w:r>
      <w:r w:rsidR="00A07B10" w:rsidRPr="00D67282">
        <w:rPr>
          <w:rFonts w:asciiTheme="minorHAnsi" w:hAnsiTheme="minorHAnsi"/>
          <w:color w:val="000000" w:themeColor="text1"/>
        </w:rPr>
        <w:t xml:space="preserve"> i obowiązującymi normami społecznymi</w:t>
      </w:r>
      <w:r w:rsidR="00B07885" w:rsidRPr="00D67282">
        <w:rPr>
          <w:rFonts w:asciiTheme="minorHAnsi" w:hAnsiTheme="minorHAnsi"/>
          <w:color w:val="000000" w:themeColor="text1"/>
        </w:rPr>
        <w:t>;</w:t>
      </w:r>
    </w:p>
    <w:p w:rsidR="00A137D9" w:rsidRPr="00D67282" w:rsidRDefault="00AC02EE" w:rsidP="00A137D9">
      <w:pPr>
        <w:pStyle w:val="Akapitzlist"/>
        <w:numPr>
          <w:ilvl w:val="0"/>
          <w:numId w:val="77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m</w:t>
      </w:r>
      <w:r w:rsidR="00A07B10" w:rsidRPr="00D67282">
        <w:rPr>
          <w:rFonts w:asciiTheme="minorHAnsi" w:hAnsiTheme="minorHAnsi"/>
          <w:color w:val="000000" w:themeColor="text1"/>
        </w:rPr>
        <w:t>odelowanie właściwych postaw społecznych</w:t>
      </w:r>
      <w:r w:rsidR="00B07885" w:rsidRPr="00D67282">
        <w:rPr>
          <w:rFonts w:asciiTheme="minorHAnsi" w:hAnsiTheme="minorHAnsi"/>
          <w:color w:val="000000" w:themeColor="text1"/>
        </w:rPr>
        <w:t>.</w:t>
      </w:r>
    </w:p>
    <w:p w:rsidR="00A137D9" w:rsidRPr="00D67282" w:rsidRDefault="00A07B10" w:rsidP="00A137D9">
      <w:pPr>
        <w:pStyle w:val="Akapitzlist"/>
        <w:numPr>
          <w:ilvl w:val="1"/>
          <w:numId w:val="70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/>
          <w:bCs/>
          <w:color w:val="000000" w:themeColor="text1"/>
          <w:shd w:val="clear" w:color="auto" w:fill="FFFFFF"/>
        </w:rPr>
        <w:t>W skład</w:t>
      </w:r>
      <w:r w:rsidRPr="00D67282">
        <w:rPr>
          <w:rFonts w:asciiTheme="minorHAnsi" w:hAnsiTheme="minorHAnsi"/>
          <w:b/>
          <w:bCs/>
          <w:color w:val="000000" w:themeColor="text1"/>
          <w:shd w:val="clear" w:color="auto" w:fill="FFFFFF"/>
        </w:rPr>
        <w:t xml:space="preserve"> </w:t>
      </w:r>
      <w:r w:rsidRPr="00D67282">
        <w:rPr>
          <w:rFonts w:asciiTheme="minorHAnsi" w:hAnsiTheme="minorHAnsi"/>
          <w:color w:val="000000" w:themeColor="text1"/>
          <w:shd w:val="clear" w:color="auto" w:fill="FFFFFF"/>
        </w:rPr>
        <w:t xml:space="preserve">Rady Wychowanek wchodzi </w:t>
      </w:r>
      <w:r w:rsidR="00F6451A" w:rsidRPr="00D67282">
        <w:rPr>
          <w:rFonts w:asciiTheme="minorHAnsi" w:hAnsiTheme="minorHAnsi"/>
          <w:color w:val="000000" w:themeColor="text1"/>
          <w:shd w:val="clear" w:color="auto" w:fill="FFFFFF"/>
        </w:rPr>
        <w:t>3 wychowanki</w:t>
      </w:r>
      <w:r w:rsidRPr="00D67282">
        <w:rPr>
          <w:rFonts w:asciiTheme="minorHAnsi" w:hAnsiTheme="minorHAnsi"/>
          <w:color w:val="000000" w:themeColor="text1"/>
          <w:shd w:val="clear" w:color="auto" w:fill="FFFFFF"/>
        </w:rPr>
        <w:t xml:space="preserve"> - Przewodnicząca Rady Wychowanek i </w:t>
      </w:r>
      <w:r w:rsidR="00F6451A" w:rsidRPr="00D67282">
        <w:rPr>
          <w:rFonts w:asciiTheme="minorHAnsi" w:hAnsiTheme="minorHAnsi"/>
          <w:color w:val="000000" w:themeColor="text1"/>
          <w:shd w:val="clear" w:color="auto" w:fill="FFFFFF"/>
        </w:rPr>
        <w:t>2</w:t>
      </w:r>
      <w:r w:rsidRPr="00D67282">
        <w:rPr>
          <w:rFonts w:asciiTheme="minorHAnsi" w:hAnsiTheme="minorHAnsi"/>
          <w:color w:val="000000" w:themeColor="text1"/>
          <w:shd w:val="clear" w:color="auto" w:fill="FFFFFF"/>
        </w:rPr>
        <w:t xml:space="preserve"> członkinie  Rady.</w:t>
      </w:r>
    </w:p>
    <w:p w:rsidR="00A137D9" w:rsidRPr="00D67282" w:rsidRDefault="00A07B10" w:rsidP="00A137D9">
      <w:pPr>
        <w:pStyle w:val="Akapitzlist"/>
        <w:numPr>
          <w:ilvl w:val="1"/>
          <w:numId w:val="70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 xml:space="preserve">Funkcje w Radzie ustalają wybrane wychowanki. </w:t>
      </w:r>
    </w:p>
    <w:p w:rsidR="00A07B10" w:rsidRPr="00D67282" w:rsidRDefault="00A07B10" w:rsidP="00EA4D92">
      <w:pPr>
        <w:pStyle w:val="Akapitzlist"/>
        <w:numPr>
          <w:ilvl w:val="1"/>
          <w:numId w:val="70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Zadania przewodniczącej Rady Wychowanek:</w:t>
      </w:r>
    </w:p>
    <w:p w:rsidR="00A07B10" w:rsidRPr="00D67282" w:rsidRDefault="00A137D9" w:rsidP="00EA4D92">
      <w:pPr>
        <w:pStyle w:val="Akapitzlist"/>
        <w:numPr>
          <w:ilvl w:val="0"/>
          <w:numId w:val="73"/>
        </w:numPr>
        <w:suppressAutoHyphens/>
        <w:jc w:val="both"/>
        <w:rPr>
          <w:rFonts w:asciiTheme="minorHAnsi" w:hAnsiTheme="minorHAnsi"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r</w:t>
      </w:r>
      <w:r w:rsidR="00A07B10" w:rsidRPr="00D67282">
        <w:rPr>
          <w:rFonts w:asciiTheme="minorHAnsi" w:hAnsiTheme="minorHAnsi"/>
          <w:color w:val="000000" w:themeColor="text1"/>
        </w:rPr>
        <w:t>eprezentowanie Rady Wychowanek wobec</w:t>
      </w:r>
      <w:r w:rsidR="005D3BCF" w:rsidRPr="00D67282">
        <w:rPr>
          <w:rFonts w:asciiTheme="minorHAnsi" w:hAnsiTheme="minorHAnsi"/>
          <w:color w:val="000000" w:themeColor="text1"/>
        </w:rPr>
        <w:t xml:space="preserve"> Rady Pedagogicznej i Dyrektora;</w:t>
      </w:r>
    </w:p>
    <w:p w:rsidR="00A07B10" w:rsidRPr="00D67282" w:rsidRDefault="00A137D9" w:rsidP="00EA4D92">
      <w:pPr>
        <w:numPr>
          <w:ilvl w:val="0"/>
          <w:numId w:val="73"/>
        </w:numPr>
        <w:suppressAutoHyphens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z</w:t>
      </w:r>
      <w:r w:rsidR="00021549" w:rsidRPr="00D67282">
        <w:rPr>
          <w:rFonts w:asciiTheme="minorHAnsi" w:hAnsiTheme="minorHAnsi"/>
          <w:color w:val="000000" w:themeColor="text1"/>
          <w:sz w:val="24"/>
          <w:szCs w:val="24"/>
        </w:rPr>
        <w:t>głaszanie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>wniosków Rady Wychowanek</w:t>
      </w:r>
      <w:r w:rsidR="00021549" w:rsidRPr="00D67282">
        <w:rPr>
          <w:rFonts w:asciiTheme="minorHAnsi" w:hAnsiTheme="minorHAnsi"/>
          <w:color w:val="000000" w:themeColor="text1"/>
          <w:sz w:val="24"/>
          <w:szCs w:val="24"/>
        </w:rPr>
        <w:t xml:space="preserve"> na spotkaniach Społeczności ośrodka</w:t>
      </w:r>
      <w:r w:rsidR="005D3BCF" w:rsidRPr="00D67282">
        <w:rPr>
          <w:rFonts w:asciiTheme="minorHAnsi" w:hAnsiTheme="minorHAnsi"/>
          <w:color w:val="000000" w:themeColor="text1"/>
          <w:sz w:val="24"/>
          <w:szCs w:val="24"/>
        </w:rPr>
        <w:t>;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A07B10" w:rsidRPr="00D67282" w:rsidRDefault="00A137D9" w:rsidP="00EA4D92">
      <w:pPr>
        <w:numPr>
          <w:ilvl w:val="0"/>
          <w:numId w:val="73"/>
        </w:numPr>
        <w:suppressAutoHyphens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>ierowanie pra</w:t>
      </w:r>
      <w:r w:rsidR="00021549" w:rsidRPr="00D67282">
        <w:rPr>
          <w:rFonts w:asciiTheme="minorHAnsi" w:hAnsiTheme="minorHAnsi"/>
          <w:color w:val="000000" w:themeColor="text1"/>
          <w:sz w:val="24"/>
          <w:szCs w:val="24"/>
        </w:rPr>
        <w:t>cą Rady Wychowanek;</w:t>
      </w:r>
    </w:p>
    <w:p w:rsidR="00F80414" w:rsidRPr="00D67282" w:rsidRDefault="00A137D9" w:rsidP="0088569F">
      <w:pPr>
        <w:numPr>
          <w:ilvl w:val="0"/>
          <w:numId w:val="73"/>
        </w:numPr>
        <w:suppressAutoHyphens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>kładanie podań do Dyrektora placówki</w:t>
      </w:r>
      <w:r w:rsidR="005D3BCF" w:rsidRPr="00D6728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A07B10" w:rsidRPr="00D67282" w:rsidRDefault="00A07B10" w:rsidP="00EA4D92">
      <w:pPr>
        <w:pStyle w:val="Akapitzlist"/>
        <w:numPr>
          <w:ilvl w:val="1"/>
          <w:numId w:val="70"/>
        </w:numPr>
        <w:jc w:val="both"/>
        <w:rPr>
          <w:rFonts w:asciiTheme="minorHAnsi" w:hAnsiTheme="minorHAnsi"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Zadania członkiń Rady Wychowanek:</w:t>
      </w:r>
    </w:p>
    <w:p w:rsidR="00A07B10" w:rsidRPr="00D67282" w:rsidRDefault="00A137D9" w:rsidP="00EA4D92">
      <w:pPr>
        <w:pStyle w:val="Akapitzlist"/>
        <w:numPr>
          <w:ilvl w:val="0"/>
          <w:numId w:val="74"/>
        </w:numPr>
        <w:suppressAutoHyphens/>
        <w:jc w:val="both"/>
        <w:rPr>
          <w:rFonts w:asciiTheme="minorHAnsi" w:hAnsiTheme="minorHAnsi"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w</w:t>
      </w:r>
      <w:r w:rsidR="00A07B10" w:rsidRPr="00D67282">
        <w:rPr>
          <w:rFonts w:asciiTheme="minorHAnsi" w:hAnsiTheme="minorHAnsi"/>
          <w:color w:val="000000" w:themeColor="text1"/>
        </w:rPr>
        <w:t>spieranie przewodniczącej we wszystkich zadan</w:t>
      </w:r>
      <w:r w:rsidR="00B07885" w:rsidRPr="00D67282">
        <w:rPr>
          <w:rFonts w:asciiTheme="minorHAnsi" w:hAnsiTheme="minorHAnsi"/>
          <w:color w:val="000000" w:themeColor="text1"/>
        </w:rPr>
        <w:t>iach wynikających z jej funkcji;</w:t>
      </w:r>
    </w:p>
    <w:p w:rsidR="00A07B10" w:rsidRPr="00D67282" w:rsidRDefault="00A137D9" w:rsidP="00021549">
      <w:pPr>
        <w:numPr>
          <w:ilvl w:val="0"/>
          <w:numId w:val="74"/>
        </w:numPr>
        <w:suppressAutoHyphens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z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>astępowanie przewodniczącej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, pod jej nieobecność w placówce</w:t>
      </w:r>
      <w:r w:rsidR="00B07885" w:rsidRPr="00D6728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;</w:t>
      </w:r>
    </w:p>
    <w:p w:rsidR="00A07B10" w:rsidRPr="00D67282" w:rsidRDefault="00A137D9" w:rsidP="00EA4D92">
      <w:pPr>
        <w:pStyle w:val="Akapitzlist1"/>
        <w:numPr>
          <w:ilvl w:val="0"/>
          <w:numId w:val="74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r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 xml:space="preserve">eprezentowanie placówki pod nieobecność </w:t>
      </w:r>
      <w:r w:rsidR="00B07885" w:rsidRPr="00D67282">
        <w:rPr>
          <w:rFonts w:asciiTheme="minorHAnsi" w:hAnsiTheme="minorHAnsi"/>
          <w:color w:val="000000" w:themeColor="text1"/>
          <w:sz w:val="24"/>
          <w:szCs w:val="24"/>
        </w:rPr>
        <w:t>przewodniczącej Rady Wychowanek;</w:t>
      </w:r>
    </w:p>
    <w:p w:rsidR="00A07B10" w:rsidRPr="00D67282" w:rsidRDefault="00A137D9" w:rsidP="00EA4D92">
      <w:pPr>
        <w:pStyle w:val="Akapitzlist1"/>
        <w:numPr>
          <w:ilvl w:val="0"/>
          <w:numId w:val="74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>rowadzenie dokumentacji</w:t>
      </w:r>
      <w:r w:rsidR="00B07885" w:rsidRPr="00D67282">
        <w:rPr>
          <w:rFonts w:asciiTheme="minorHAnsi" w:hAnsiTheme="minorHAnsi"/>
          <w:color w:val="000000" w:themeColor="text1"/>
          <w:sz w:val="24"/>
          <w:szCs w:val="24"/>
        </w:rPr>
        <w:t xml:space="preserve">  Rady Wychowanek (Zeszyt Rady);</w:t>
      </w:r>
    </w:p>
    <w:p w:rsidR="00F80414" w:rsidRPr="00D67282" w:rsidRDefault="00A137D9" w:rsidP="00A137D9">
      <w:pPr>
        <w:pStyle w:val="Akapitzlist1"/>
        <w:numPr>
          <w:ilvl w:val="0"/>
          <w:numId w:val="74"/>
        </w:numPr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 xml:space="preserve">nformowanie wychowanek o bieżących ustaleniach na tablicy ogłoszeń. </w:t>
      </w:r>
    </w:p>
    <w:p w:rsidR="00F80414" w:rsidRPr="00D67282" w:rsidRDefault="00A07B10" w:rsidP="0088569F">
      <w:pPr>
        <w:pStyle w:val="Default"/>
        <w:numPr>
          <w:ilvl w:val="1"/>
          <w:numId w:val="70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Opiekunem Rady jest nauczyciel/wychowawca wskazany przez Dyrektora Ośrodka.</w:t>
      </w:r>
    </w:p>
    <w:p w:rsidR="00A07B10" w:rsidRPr="00D67282" w:rsidRDefault="00A07B10" w:rsidP="00EA4D92">
      <w:pPr>
        <w:pStyle w:val="Akapitzlist"/>
        <w:numPr>
          <w:ilvl w:val="1"/>
          <w:numId w:val="70"/>
        </w:numPr>
        <w:jc w:val="both"/>
        <w:rPr>
          <w:rFonts w:asciiTheme="minorHAnsi" w:hAnsiTheme="minorHAnsi"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Za</w:t>
      </w:r>
      <w:r w:rsidR="00B07885" w:rsidRPr="00D67282">
        <w:rPr>
          <w:rFonts w:asciiTheme="minorHAnsi" w:hAnsiTheme="minorHAnsi"/>
          <w:color w:val="000000" w:themeColor="text1"/>
        </w:rPr>
        <w:t>dania opiekuna  Rady Wychowanek:</w:t>
      </w:r>
    </w:p>
    <w:p w:rsidR="00A07B10" w:rsidRPr="00D67282" w:rsidRDefault="00996643" w:rsidP="00EA4D92">
      <w:pPr>
        <w:pStyle w:val="Akapitzlist"/>
        <w:numPr>
          <w:ilvl w:val="0"/>
          <w:numId w:val="75"/>
        </w:numPr>
        <w:suppressAutoHyphens/>
        <w:jc w:val="both"/>
        <w:rPr>
          <w:rFonts w:asciiTheme="minorHAnsi" w:hAnsiTheme="minorHAnsi"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o</w:t>
      </w:r>
      <w:r w:rsidR="00A07B10" w:rsidRPr="00D67282">
        <w:rPr>
          <w:rFonts w:asciiTheme="minorHAnsi" w:hAnsiTheme="minorHAnsi"/>
          <w:color w:val="000000" w:themeColor="text1"/>
        </w:rPr>
        <w:t>piekun nie jest członkiem R</w:t>
      </w:r>
      <w:r w:rsidR="00B07885" w:rsidRPr="00D67282">
        <w:rPr>
          <w:rFonts w:asciiTheme="minorHAnsi" w:hAnsiTheme="minorHAnsi"/>
          <w:color w:val="000000" w:themeColor="text1"/>
        </w:rPr>
        <w:t>ady Wychowanek, ani jej zarządu;</w:t>
      </w:r>
    </w:p>
    <w:p w:rsidR="00A07B10" w:rsidRPr="00D67282" w:rsidRDefault="00996643" w:rsidP="00EA4D92">
      <w:pPr>
        <w:numPr>
          <w:ilvl w:val="0"/>
          <w:numId w:val="75"/>
        </w:numPr>
        <w:suppressAutoHyphens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lastRenderedPageBreak/>
        <w:t>o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>piekun czuwa nad całokształt</w:t>
      </w:r>
      <w:r w:rsidR="00B07885" w:rsidRPr="00D67282">
        <w:rPr>
          <w:rFonts w:asciiTheme="minorHAnsi" w:hAnsiTheme="minorHAnsi"/>
          <w:color w:val="000000" w:themeColor="text1"/>
          <w:sz w:val="24"/>
          <w:szCs w:val="24"/>
        </w:rPr>
        <w:t>em prac zarządu Rady Wychowanek;</w:t>
      </w:r>
    </w:p>
    <w:p w:rsidR="00A137D9" w:rsidRPr="00D67282" w:rsidRDefault="00996643" w:rsidP="00EA4D92">
      <w:pPr>
        <w:numPr>
          <w:ilvl w:val="0"/>
          <w:numId w:val="75"/>
        </w:numPr>
        <w:suppressAutoHyphens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o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>piekun pośredniczy w rozstrzyganiu konfliktów między wychowankami a nauczycie</w:t>
      </w:r>
      <w:r w:rsidR="00B07885" w:rsidRPr="00D67282">
        <w:rPr>
          <w:rFonts w:asciiTheme="minorHAnsi" w:hAnsiTheme="minorHAnsi"/>
          <w:color w:val="000000" w:themeColor="text1"/>
          <w:sz w:val="24"/>
          <w:szCs w:val="24"/>
        </w:rPr>
        <w:t xml:space="preserve">lami </w:t>
      </w:r>
    </w:p>
    <w:p w:rsidR="00A07B10" w:rsidRPr="00D67282" w:rsidRDefault="00B07885" w:rsidP="00A137D9">
      <w:pPr>
        <w:suppressAutoHyphens/>
        <w:ind w:left="4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i wychowawcami;</w:t>
      </w:r>
    </w:p>
    <w:p w:rsidR="00A07B10" w:rsidRPr="00D67282" w:rsidRDefault="00996643" w:rsidP="00EA4D92">
      <w:pPr>
        <w:numPr>
          <w:ilvl w:val="0"/>
          <w:numId w:val="75"/>
        </w:numPr>
        <w:suppressAutoHyphens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d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>oradza i</w:t>
      </w:r>
      <w:r w:rsidR="00B07885" w:rsidRPr="00D67282">
        <w:rPr>
          <w:rFonts w:asciiTheme="minorHAnsi" w:hAnsiTheme="minorHAnsi"/>
          <w:color w:val="000000" w:themeColor="text1"/>
          <w:sz w:val="24"/>
          <w:szCs w:val="24"/>
        </w:rPr>
        <w:t xml:space="preserve"> wspomaga inicjatywy wychowanek;</w:t>
      </w:r>
    </w:p>
    <w:p w:rsidR="00F80414" w:rsidRPr="00D67282" w:rsidRDefault="00996643" w:rsidP="0088569F">
      <w:pPr>
        <w:numPr>
          <w:ilvl w:val="0"/>
          <w:numId w:val="75"/>
        </w:numPr>
        <w:suppressAutoHyphens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>spiera i pomaga</w:t>
      </w:r>
      <w:r w:rsidR="00B07885" w:rsidRPr="00D67282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 xml:space="preserve"> kiedy brakuje im wiedzy i umiejętności.</w:t>
      </w:r>
    </w:p>
    <w:p w:rsidR="00A07B10" w:rsidRPr="00D67282" w:rsidRDefault="00A07B10" w:rsidP="00EA4D92">
      <w:pPr>
        <w:pStyle w:val="Akapitzlist"/>
        <w:numPr>
          <w:ilvl w:val="1"/>
          <w:numId w:val="70"/>
        </w:numPr>
        <w:jc w:val="both"/>
        <w:rPr>
          <w:rFonts w:asciiTheme="minorHAnsi" w:hAnsiTheme="minorHAnsi"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 xml:space="preserve"> </w:t>
      </w:r>
      <w:r w:rsidR="00746A33" w:rsidRPr="00D67282">
        <w:rPr>
          <w:rFonts w:asciiTheme="minorHAnsi" w:hAnsiTheme="minorHAnsi"/>
          <w:color w:val="000000" w:themeColor="text1"/>
        </w:rPr>
        <w:t>Z</w:t>
      </w:r>
      <w:r w:rsidRPr="00D67282">
        <w:rPr>
          <w:rFonts w:asciiTheme="minorHAnsi" w:hAnsiTheme="minorHAnsi"/>
          <w:color w:val="000000" w:themeColor="text1"/>
        </w:rPr>
        <w:t>adania Rady Wychowanek:</w:t>
      </w:r>
    </w:p>
    <w:p w:rsidR="00A07B10" w:rsidRPr="00D67282" w:rsidRDefault="00996643" w:rsidP="00EA4D92">
      <w:pPr>
        <w:pStyle w:val="Akapitzlist"/>
        <w:numPr>
          <w:ilvl w:val="0"/>
          <w:numId w:val="76"/>
        </w:numPr>
        <w:suppressAutoHyphens/>
        <w:jc w:val="both"/>
        <w:rPr>
          <w:rFonts w:asciiTheme="minorHAnsi" w:hAnsiTheme="minorHAnsi"/>
          <w:color w:val="000000" w:themeColor="text1"/>
        </w:rPr>
      </w:pPr>
      <w:r w:rsidRPr="00D67282">
        <w:rPr>
          <w:rFonts w:asciiTheme="minorHAnsi" w:hAnsiTheme="minorHAnsi"/>
          <w:color w:val="000000" w:themeColor="text1"/>
        </w:rPr>
        <w:t>w</w:t>
      </w:r>
      <w:r w:rsidR="00B07885" w:rsidRPr="00D67282">
        <w:rPr>
          <w:rFonts w:asciiTheme="minorHAnsi" w:hAnsiTheme="minorHAnsi"/>
          <w:color w:val="000000" w:themeColor="text1"/>
        </w:rPr>
        <w:t>spółpraca z kadrą wychowawczą;</w:t>
      </w:r>
    </w:p>
    <w:p w:rsidR="00A07B10" w:rsidRPr="00D67282" w:rsidRDefault="00996643" w:rsidP="00EA4D92">
      <w:pPr>
        <w:numPr>
          <w:ilvl w:val="0"/>
          <w:numId w:val="76"/>
        </w:numPr>
        <w:suppressAutoHyphens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B07885" w:rsidRPr="00D67282">
        <w:rPr>
          <w:rFonts w:asciiTheme="minorHAnsi" w:hAnsiTheme="minorHAnsi"/>
          <w:color w:val="000000" w:themeColor="text1"/>
          <w:sz w:val="24"/>
          <w:szCs w:val="24"/>
        </w:rPr>
        <w:t>omoc nowo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 xml:space="preserve">przybyłym  wychowankom </w:t>
      </w:r>
      <w:r w:rsidR="00B07885" w:rsidRPr="00D67282">
        <w:rPr>
          <w:rFonts w:asciiTheme="minorHAnsi" w:hAnsiTheme="minorHAnsi"/>
          <w:color w:val="000000" w:themeColor="text1"/>
          <w:sz w:val="24"/>
          <w:szCs w:val="24"/>
        </w:rPr>
        <w:t xml:space="preserve"> w lepszej adaptacji w placówce;</w:t>
      </w:r>
    </w:p>
    <w:p w:rsidR="00A07B10" w:rsidRPr="00D67282" w:rsidRDefault="00996643" w:rsidP="00EA4D92">
      <w:pPr>
        <w:numPr>
          <w:ilvl w:val="0"/>
          <w:numId w:val="76"/>
        </w:numPr>
        <w:suppressAutoHyphens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D67282">
        <w:rPr>
          <w:rFonts w:asciiTheme="minorHAnsi" w:hAnsiTheme="minorHAnsi"/>
          <w:color w:val="000000" w:themeColor="text1"/>
          <w:sz w:val="24"/>
          <w:szCs w:val="24"/>
          <w:lang w:val="en-US"/>
        </w:rPr>
        <w:t>o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  <w:lang w:val="en-US"/>
        </w:rPr>
        <w:t>rganizowanie</w:t>
      </w:r>
      <w:proofErr w:type="spellEnd"/>
      <w:r w:rsidR="00A07B10" w:rsidRPr="00D67282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07B10" w:rsidRPr="00D67282">
        <w:rPr>
          <w:rFonts w:asciiTheme="minorHAnsi" w:hAnsiTheme="minorHAnsi"/>
          <w:color w:val="000000" w:themeColor="text1"/>
          <w:sz w:val="24"/>
          <w:szCs w:val="24"/>
          <w:lang w:val="en-US"/>
        </w:rPr>
        <w:t>pomocy</w:t>
      </w:r>
      <w:proofErr w:type="spellEnd"/>
      <w:r w:rsidR="00A07B10" w:rsidRPr="00D67282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07B10" w:rsidRPr="00D67282">
        <w:rPr>
          <w:rFonts w:asciiTheme="minorHAnsi" w:hAnsiTheme="minorHAnsi"/>
          <w:color w:val="000000" w:themeColor="text1"/>
          <w:sz w:val="24"/>
          <w:szCs w:val="24"/>
          <w:lang w:val="en-US"/>
        </w:rPr>
        <w:t>kole</w:t>
      </w:r>
      <w:proofErr w:type="spellEnd"/>
      <w:r w:rsidR="00B07885" w:rsidRPr="00D67282">
        <w:rPr>
          <w:rFonts w:asciiTheme="minorHAnsi" w:hAnsiTheme="minorHAnsi"/>
          <w:color w:val="000000" w:themeColor="text1"/>
          <w:sz w:val="24"/>
          <w:szCs w:val="24"/>
        </w:rPr>
        <w:t>żeńskiej;</w:t>
      </w:r>
    </w:p>
    <w:p w:rsidR="00A07B10" w:rsidRPr="00D67282" w:rsidRDefault="00996643" w:rsidP="00EA4D92">
      <w:pPr>
        <w:pStyle w:val="Akapitzlist1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B07885" w:rsidRPr="00D67282">
        <w:rPr>
          <w:rFonts w:asciiTheme="minorHAnsi" w:hAnsiTheme="minorHAnsi"/>
          <w:color w:val="000000" w:themeColor="text1"/>
          <w:sz w:val="24"/>
          <w:szCs w:val="24"/>
        </w:rPr>
        <w:t>tegrowanie społeczności Ośrodka;</w:t>
      </w:r>
    </w:p>
    <w:p w:rsidR="00A07B10" w:rsidRPr="00D67282" w:rsidRDefault="00996643" w:rsidP="00EA4D92">
      <w:pPr>
        <w:pStyle w:val="Akapitzlist1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r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>eagowanie na z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achowania niepożądane i nieakceptowane społecznie</w:t>
      </w:r>
      <w:r w:rsidR="00B07885" w:rsidRPr="00D6728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;</w:t>
      </w:r>
    </w:p>
    <w:p w:rsidR="00A07B10" w:rsidRPr="00D67282" w:rsidRDefault="00996643" w:rsidP="00EA4D92">
      <w:pPr>
        <w:pStyle w:val="Akapitzlist1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 xml:space="preserve">omoc rówieśnicza - mobilizowanie koleżanek do poprawy ocen 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niedostatecznych np.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poprzez pomoc w nadrabianiu zaległości</w:t>
      </w:r>
      <w:r w:rsidR="00B07885" w:rsidRPr="00D6728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;</w:t>
      </w:r>
    </w:p>
    <w:p w:rsidR="00A07B10" w:rsidRPr="00D67282" w:rsidRDefault="00996643" w:rsidP="00EA4D92">
      <w:pPr>
        <w:pStyle w:val="Akapitzlist1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>romowanie  czytelnictwa - zachęcanie do korzystani</w:t>
      </w:r>
      <w:r w:rsidR="00B07885" w:rsidRPr="00D67282">
        <w:rPr>
          <w:rFonts w:asciiTheme="minorHAnsi" w:hAnsiTheme="minorHAnsi"/>
          <w:color w:val="000000" w:themeColor="text1"/>
          <w:sz w:val="24"/>
          <w:szCs w:val="24"/>
        </w:rPr>
        <w:t>a z zasobów biblioteki szkolnej;</w:t>
      </w:r>
    </w:p>
    <w:p w:rsidR="00A07B10" w:rsidRPr="00D67282" w:rsidRDefault="00996643" w:rsidP="00EA4D92">
      <w:pPr>
        <w:pStyle w:val="Akapitzlist1"/>
        <w:numPr>
          <w:ilvl w:val="0"/>
          <w:numId w:val="76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A07B10" w:rsidRPr="00D67282">
        <w:rPr>
          <w:rFonts w:asciiTheme="minorHAnsi" w:hAnsiTheme="minorHAnsi"/>
          <w:color w:val="000000" w:themeColor="text1"/>
          <w:sz w:val="24"/>
          <w:szCs w:val="24"/>
        </w:rPr>
        <w:t>romowanie  kultury osobistej i kultury słowa</w:t>
      </w:r>
      <w:r w:rsidR="00B07885" w:rsidRPr="00D6728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A137D9" w:rsidRPr="00D67282" w:rsidRDefault="00A137D9" w:rsidP="00A137D9">
      <w:pPr>
        <w:pStyle w:val="Tekstpodstawowywcity2"/>
        <w:tabs>
          <w:tab w:val="left" w:pos="0"/>
          <w:tab w:val="left" w:pos="426"/>
        </w:tabs>
        <w:spacing w:line="240" w:lineRule="auto"/>
        <w:ind w:left="0"/>
        <w:contextualSpacing/>
        <w:jc w:val="center"/>
        <w:rPr>
          <w:rFonts w:asciiTheme="minorHAnsi" w:eastAsia="SimSun" w:hAnsiTheme="minorHAnsi"/>
          <w:color w:val="000000" w:themeColor="text1"/>
          <w:sz w:val="24"/>
          <w:szCs w:val="24"/>
          <w:lang w:eastAsia="pl-PL"/>
        </w:rPr>
      </w:pPr>
    </w:p>
    <w:p w:rsidR="00E81B7E" w:rsidRPr="00D67282" w:rsidRDefault="00E81B7E" w:rsidP="00A137D9">
      <w:pPr>
        <w:pStyle w:val="Tekstpodstawowywcity2"/>
        <w:tabs>
          <w:tab w:val="left" w:pos="0"/>
          <w:tab w:val="left" w:pos="426"/>
        </w:tabs>
        <w:spacing w:line="240" w:lineRule="auto"/>
        <w:ind w:left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2</w:t>
      </w:r>
      <w:r w:rsidR="00A137D9"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E81B7E" w:rsidRPr="00D67282" w:rsidRDefault="00E81B7E" w:rsidP="00A137D9">
      <w:pPr>
        <w:pStyle w:val="Tekstpodstawowywcity2"/>
        <w:tabs>
          <w:tab w:val="left" w:pos="0"/>
        </w:tabs>
        <w:spacing w:line="240" w:lineRule="auto"/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81B7E" w:rsidRPr="00D67282" w:rsidRDefault="00E81B7E" w:rsidP="00EA4D92">
      <w:pPr>
        <w:pStyle w:val="Tekstpodstawowywcity2"/>
        <w:numPr>
          <w:ilvl w:val="1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color w:val="000000" w:themeColor="text1"/>
          <w:sz w:val="24"/>
          <w:szCs w:val="24"/>
        </w:rPr>
        <w:t>Społeczność Ośrodka stanowią wszystkie wychowanki i pracownicy placówki.</w:t>
      </w:r>
    </w:p>
    <w:p w:rsidR="00D04D7C" w:rsidRPr="00D67282" w:rsidRDefault="00E81B7E" w:rsidP="00EA4D92">
      <w:pPr>
        <w:pStyle w:val="Tekstpodstawowywcity2"/>
        <w:numPr>
          <w:ilvl w:val="1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Społeczność spotyka się przynajmniej 1 raz w tygodniu w celu omówienia bieżących spraw              </w:t>
      </w:r>
    </w:p>
    <w:p w:rsidR="00E81B7E" w:rsidRPr="00D67282" w:rsidRDefault="00E81B7E" w:rsidP="00D04D7C">
      <w:pPr>
        <w:pStyle w:val="Tekstpodstawowywcity2"/>
        <w:tabs>
          <w:tab w:val="left" w:pos="0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color w:val="000000" w:themeColor="text1"/>
          <w:sz w:val="24"/>
          <w:szCs w:val="24"/>
        </w:rPr>
        <w:t>i podsumowania indywidualnych osiągnięć wychowanek.</w:t>
      </w:r>
    </w:p>
    <w:p w:rsidR="00D63A03" w:rsidRPr="00D67282" w:rsidRDefault="00D04D7C" w:rsidP="00EA4D92">
      <w:pPr>
        <w:pStyle w:val="Tekstpodstawowywcity2"/>
        <w:numPr>
          <w:ilvl w:val="1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color w:val="000000" w:themeColor="text1"/>
          <w:sz w:val="24"/>
          <w:szCs w:val="24"/>
        </w:rPr>
        <w:t>Spotkania S</w:t>
      </w:r>
      <w:r w:rsidR="00D63A03" w:rsidRPr="00D67282">
        <w:rPr>
          <w:rFonts w:asciiTheme="minorHAnsi" w:hAnsiTheme="minorHAnsi" w:cstheme="minorHAnsi"/>
          <w:color w:val="000000" w:themeColor="text1"/>
          <w:sz w:val="24"/>
          <w:szCs w:val="24"/>
        </w:rPr>
        <w:t>połeczności mają również charakter zajęć o charakterze wychowawczym.</w:t>
      </w:r>
    </w:p>
    <w:p w:rsidR="00E81B7E" w:rsidRPr="00D67282" w:rsidRDefault="00E81B7E" w:rsidP="00EA4D92">
      <w:pPr>
        <w:pStyle w:val="Tekstpodstawowywcity2"/>
        <w:numPr>
          <w:ilvl w:val="1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color w:val="000000" w:themeColor="text1"/>
          <w:sz w:val="24"/>
          <w:szCs w:val="24"/>
        </w:rPr>
        <w:t>Społeczność zatwierdza tygodniowe oceny postępów wychowanek oraz przyznaje ocenę wzorową.</w:t>
      </w:r>
    </w:p>
    <w:p w:rsidR="00E81B7E" w:rsidRPr="00D67282" w:rsidRDefault="00E81B7E" w:rsidP="00EA4D92">
      <w:pPr>
        <w:pStyle w:val="Tekstpodstawowywcity2"/>
        <w:numPr>
          <w:ilvl w:val="1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 – jeżeli został złamany system oceniania placówki lub zaistniały nowe okoliczności </w:t>
      </w:r>
      <w:r w:rsidR="00B07885" w:rsidRPr="00D672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Pr="00D672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dyrekcja może zmienić tygodniową ocenę zachowania wychowanki. </w:t>
      </w:r>
    </w:p>
    <w:p w:rsidR="00E81B7E" w:rsidRPr="00D67282" w:rsidRDefault="00D04D7C" w:rsidP="00EA4D92">
      <w:pPr>
        <w:pStyle w:val="Tekstpodstawowywcity2"/>
        <w:numPr>
          <w:ilvl w:val="1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color w:val="000000" w:themeColor="text1"/>
          <w:sz w:val="24"/>
          <w:szCs w:val="24"/>
        </w:rPr>
        <w:t>Spotkania S</w:t>
      </w:r>
      <w:r w:rsidR="00E81B7E" w:rsidRPr="00D67282">
        <w:rPr>
          <w:rFonts w:asciiTheme="minorHAnsi" w:hAnsiTheme="minorHAnsi" w:cstheme="minorHAnsi"/>
          <w:color w:val="000000" w:themeColor="text1"/>
          <w:sz w:val="24"/>
          <w:szCs w:val="24"/>
        </w:rPr>
        <w:t>połeczności nadzwyczajne mogą odbywać się na uzasadniony wniosek pracowników lub wychowanek.</w:t>
      </w:r>
    </w:p>
    <w:p w:rsidR="00E81B7E" w:rsidRPr="00D67282" w:rsidRDefault="00E81B7E" w:rsidP="00EA4D92">
      <w:pPr>
        <w:pStyle w:val="Tekstpodstawowywcity2"/>
        <w:numPr>
          <w:ilvl w:val="1"/>
          <w:numId w:val="3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color w:val="000000" w:themeColor="text1"/>
          <w:sz w:val="24"/>
          <w:szCs w:val="24"/>
        </w:rPr>
        <w:t>Wszystkie skargi i wnioski wychowanek są przyjmowane, omawian</w:t>
      </w:r>
      <w:r w:rsidR="00D04D7C" w:rsidRPr="00D67282">
        <w:rPr>
          <w:rFonts w:asciiTheme="minorHAnsi" w:hAnsiTheme="minorHAnsi" w:cstheme="minorHAnsi"/>
          <w:color w:val="000000" w:themeColor="text1"/>
          <w:sz w:val="24"/>
          <w:szCs w:val="24"/>
        </w:rPr>
        <w:t>e i wyjaśniane podczas spotkań S</w:t>
      </w:r>
      <w:r w:rsidRPr="00D67282">
        <w:rPr>
          <w:rFonts w:asciiTheme="minorHAnsi" w:hAnsiTheme="minorHAnsi" w:cstheme="minorHAnsi"/>
          <w:color w:val="000000" w:themeColor="text1"/>
          <w:sz w:val="24"/>
          <w:szCs w:val="24"/>
        </w:rPr>
        <w:t>połeczności.</w:t>
      </w:r>
    </w:p>
    <w:p w:rsidR="007523F0" w:rsidRPr="00D67282" w:rsidRDefault="007523F0" w:rsidP="00560FB4">
      <w:pPr>
        <w:tabs>
          <w:tab w:val="left" w:pos="0"/>
        </w:tabs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1514B" w:rsidRPr="00D67282" w:rsidRDefault="00985B15" w:rsidP="00DE1251">
      <w:pPr>
        <w:tabs>
          <w:tab w:val="left" w:pos="0"/>
        </w:tabs>
        <w:ind w:left="567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Rozdzia</w:t>
      </w:r>
      <w:r w:rsidR="008F4A12"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ł V</w:t>
      </w:r>
    </w:p>
    <w:p w:rsidR="00985B15" w:rsidRPr="00D67282" w:rsidRDefault="00985B15" w:rsidP="0026795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Współdziałanie organów Ośrodka i sposoby rozwiązywania</w:t>
      </w:r>
      <w:r w:rsidR="0045183B"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6795C"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spraw spornych</w:t>
      </w:r>
    </w:p>
    <w:p w:rsidR="00DE1251" w:rsidRPr="00D67282" w:rsidRDefault="00DE1251" w:rsidP="0026795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AA355D" w:rsidRPr="00D67282" w:rsidRDefault="00291953" w:rsidP="00AA355D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2</w:t>
      </w:r>
      <w:r w:rsidR="00D04D7C"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3.</w:t>
      </w:r>
    </w:p>
    <w:p w:rsidR="00D04D7C" w:rsidRPr="00D67282" w:rsidRDefault="00D04D7C" w:rsidP="00AA355D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661E1" w:rsidRPr="00D67282" w:rsidRDefault="004B174A" w:rsidP="00EA4D92">
      <w:pPr>
        <w:pStyle w:val="Akapitzlist"/>
        <w:numPr>
          <w:ilvl w:val="2"/>
          <w:numId w:val="77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Organy</w:t>
      </w:r>
      <w:r w:rsidR="00B838ED" w:rsidRPr="00D67282">
        <w:rPr>
          <w:rFonts w:asciiTheme="minorHAnsi" w:hAnsiTheme="minorHAnsi" w:cstheme="minorHAnsi"/>
          <w:color w:val="000000" w:themeColor="text1"/>
        </w:rPr>
        <w:t xml:space="preserve"> Ośrodka współpracują ze sobą przy podejmowaniu</w:t>
      </w:r>
      <w:r w:rsidR="00B838ED" w:rsidRPr="00D6728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838ED" w:rsidRPr="00D67282">
        <w:rPr>
          <w:rFonts w:asciiTheme="minorHAnsi" w:hAnsiTheme="minorHAnsi" w:cstheme="minorHAnsi"/>
          <w:color w:val="000000" w:themeColor="text1"/>
        </w:rPr>
        <w:t>ważniejszych decyzji</w:t>
      </w:r>
      <w:r w:rsidR="00E929D4" w:rsidRPr="00D67282">
        <w:rPr>
          <w:rFonts w:asciiTheme="minorHAnsi" w:hAnsiTheme="minorHAnsi" w:cstheme="minorHAnsi"/>
          <w:color w:val="000000" w:themeColor="text1"/>
        </w:rPr>
        <w:t xml:space="preserve"> dotyczących działalności placówki poprzez:</w:t>
      </w:r>
    </w:p>
    <w:p w:rsidR="00AA355D" w:rsidRPr="00D67282" w:rsidRDefault="00934206" w:rsidP="00D04D7C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u</w:t>
      </w:r>
      <w:r w:rsidR="00E929D4" w:rsidRPr="00D67282">
        <w:rPr>
          <w:rFonts w:asciiTheme="minorHAnsi" w:hAnsiTheme="minorHAnsi" w:cstheme="minorHAnsi"/>
          <w:color w:val="000000" w:themeColor="text1"/>
        </w:rPr>
        <w:t>czestnictwo swoich przedstaw</w:t>
      </w:r>
      <w:r w:rsidR="00D63A03" w:rsidRPr="00D67282">
        <w:rPr>
          <w:rFonts w:asciiTheme="minorHAnsi" w:hAnsiTheme="minorHAnsi" w:cstheme="minorHAnsi"/>
          <w:color w:val="000000" w:themeColor="text1"/>
        </w:rPr>
        <w:t>icieli na zebraniach plenarnych;</w:t>
      </w:r>
    </w:p>
    <w:p w:rsidR="00AA355D" w:rsidRPr="00D67282" w:rsidRDefault="00934206" w:rsidP="00D04D7C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o</w:t>
      </w:r>
      <w:r w:rsidR="00E929D4" w:rsidRPr="00D67282">
        <w:rPr>
          <w:rFonts w:asciiTheme="minorHAnsi" w:hAnsiTheme="minorHAnsi" w:cstheme="minorHAnsi"/>
          <w:color w:val="000000" w:themeColor="text1"/>
        </w:rPr>
        <w:t>p</w:t>
      </w:r>
      <w:r w:rsidR="00D63A03" w:rsidRPr="00D67282">
        <w:rPr>
          <w:rFonts w:asciiTheme="minorHAnsi" w:hAnsiTheme="minorHAnsi" w:cstheme="minorHAnsi"/>
          <w:color w:val="000000" w:themeColor="text1"/>
        </w:rPr>
        <w:t>iniowanie projektowanych uchwał;</w:t>
      </w:r>
    </w:p>
    <w:p w:rsidR="00934206" w:rsidRPr="00D67282" w:rsidRDefault="00934206" w:rsidP="00934206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i</w:t>
      </w:r>
      <w:r w:rsidR="00E929D4" w:rsidRPr="00D67282">
        <w:rPr>
          <w:rFonts w:asciiTheme="minorHAnsi" w:hAnsiTheme="minorHAnsi" w:cstheme="minorHAnsi"/>
          <w:color w:val="000000" w:themeColor="text1"/>
        </w:rPr>
        <w:t>nformowanie</w:t>
      </w:r>
      <w:r w:rsidR="000C0A9F" w:rsidRPr="00D67282">
        <w:rPr>
          <w:rFonts w:asciiTheme="minorHAnsi" w:hAnsiTheme="minorHAnsi" w:cstheme="minorHAnsi"/>
          <w:color w:val="000000" w:themeColor="text1"/>
        </w:rPr>
        <w:t xml:space="preserve"> przez dyrektora Ośrodka o podjętych działaniach</w:t>
      </w:r>
      <w:r w:rsidR="00E929D4" w:rsidRPr="00D67282">
        <w:rPr>
          <w:rFonts w:asciiTheme="minorHAnsi" w:hAnsiTheme="minorHAnsi" w:cstheme="minorHAnsi"/>
          <w:color w:val="000000" w:themeColor="text1"/>
        </w:rPr>
        <w:t>.</w:t>
      </w:r>
    </w:p>
    <w:p w:rsidR="00444CB4" w:rsidRPr="00D67282" w:rsidRDefault="002527EC" w:rsidP="00EA4D92">
      <w:pPr>
        <w:pStyle w:val="Akapitzlist"/>
        <w:numPr>
          <w:ilvl w:val="0"/>
          <w:numId w:val="7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Zasady współpracy między organami i sposób komunikacji między nimi określa dyrektor.</w:t>
      </w:r>
    </w:p>
    <w:p w:rsidR="00B661E1" w:rsidRPr="00D67282" w:rsidRDefault="00093280" w:rsidP="00EA4D92">
      <w:pPr>
        <w:pStyle w:val="Akapitzlist"/>
        <w:numPr>
          <w:ilvl w:val="0"/>
          <w:numId w:val="7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Spory między organami rozwiązywane są w sposób polubowny.</w:t>
      </w:r>
      <w:r w:rsidR="00B661E1" w:rsidRPr="00D67282">
        <w:rPr>
          <w:rFonts w:asciiTheme="minorHAnsi" w:hAnsiTheme="minorHAnsi" w:cstheme="minorHAnsi"/>
          <w:color w:val="000000" w:themeColor="text1"/>
        </w:rPr>
        <w:t xml:space="preserve"> </w:t>
      </w:r>
    </w:p>
    <w:p w:rsidR="00093280" w:rsidRPr="00D67282" w:rsidRDefault="00B661E1" w:rsidP="00EA4D92">
      <w:pPr>
        <w:pStyle w:val="Akapitzlist"/>
        <w:numPr>
          <w:ilvl w:val="0"/>
          <w:numId w:val="7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Dyrektor jest mediatorem w sytuacjach konfliktowych między nauczycielami, wychowawcami, wychowankami i rodzicami.</w:t>
      </w:r>
    </w:p>
    <w:p w:rsidR="002527EC" w:rsidRPr="00D67282" w:rsidRDefault="002527EC" w:rsidP="00EA4D92">
      <w:pPr>
        <w:pStyle w:val="Akapitzlist"/>
        <w:numPr>
          <w:ilvl w:val="0"/>
          <w:numId w:val="7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Do rozwiązywania sporów dyrektor może powołać komisję składającą się</w:t>
      </w:r>
      <w:r w:rsidR="00934206" w:rsidRPr="00D67282">
        <w:rPr>
          <w:rFonts w:asciiTheme="minorHAnsi" w:hAnsiTheme="minorHAnsi" w:cstheme="minorHAnsi"/>
          <w:color w:val="000000" w:themeColor="text1"/>
        </w:rPr>
        <w:t xml:space="preserve"> </w:t>
      </w:r>
      <w:r w:rsidR="00B661E1" w:rsidRPr="00D67282">
        <w:rPr>
          <w:rFonts w:asciiTheme="minorHAnsi" w:hAnsiTheme="minorHAnsi" w:cstheme="minorHAnsi"/>
          <w:color w:val="000000" w:themeColor="text1"/>
        </w:rPr>
        <w:t>z</w:t>
      </w:r>
      <w:r w:rsidR="00AA355D" w:rsidRPr="00D67282">
        <w:rPr>
          <w:rFonts w:asciiTheme="minorHAnsi" w:hAnsiTheme="minorHAnsi" w:cstheme="minorHAnsi"/>
          <w:color w:val="000000" w:themeColor="text1"/>
        </w:rPr>
        <w:t xml:space="preserve"> </w:t>
      </w:r>
      <w:r w:rsidRPr="00D67282">
        <w:rPr>
          <w:rFonts w:asciiTheme="minorHAnsi" w:hAnsiTheme="minorHAnsi" w:cstheme="minorHAnsi"/>
          <w:color w:val="000000" w:themeColor="text1"/>
        </w:rPr>
        <w:t xml:space="preserve">przewodniczących poszczególnych organów. </w:t>
      </w:r>
    </w:p>
    <w:p w:rsidR="00AA355D" w:rsidRPr="00D67282" w:rsidRDefault="002527EC" w:rsidP="00EA4D92">
      <w:pPr>
        <w:pStyle w:val="Akapitzlist"/>
        <w:numPr>
          <w:ilvl w:val="0"/>
          <w:numId w:val="7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lastRenderedPageBreak/>
        <w:t>Tryb pracy Komisji oraz sposób dokumentowania jej pracy ustalają jej członkowie zwykłą większością głosów na pierwszym posiedzeniu</w:t>
      </w:r>
      <w:r w:rsidR="00E40E3D" w:rsidRPr="00D67282">
        <w:rPr>
          <w:rFonts w:asciiTheme="minorHAnsi" w:hAnsiTheme="minorHAnsi" w:cstheme="minorHAnsi"/>
          <w:color w:val="000000" w:themeColor="text1"/>
        </w:rPr>
        <w:t>.</w:t>
      </w:r>
    </w:p>
    <w:p w:rsidR="00AA355D" w:rsidRPr="00D67282" w:rsidRDefault="00444CB4" w:rsidP="00EA4D92">
      <w:pPr>
        <w:pStyle w:val="Akapitzlist"/>
        <w:numPr>
          <w:ilvl w:val="0"/>
          <w:numId w:val="7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Na wniosek jednego z organów</w:t>
      </w:r>
      <w:r w:rsidR="00985B15" w:rsidRPr="00D67282">
        <w:rPr>
          <w:rFonts w:asciiTheme="minorHAnsi" w:hAnsiTheme="minorHAnsi" w:cstheme="minorHAnsi"/>
          <w:color w:val="000000" w:themeColor="text1"/>
        </w:rPr>
        <w:t xml:space="preserve"> </w:t>
      </w:r>
      <w:r w:rsidRPr="00D67282">
        <w:rPr>
          <w:rFonts w:asciiTheme="minorHAnsi" w:hAnsiTheme="minorHAnsi" w:cstheme="minorHAnsi"/>
          <w:color w:val="000000" w:themeColor="text1"/>
        </w:rPr>
        <w:t xml:space="preserve">do Komisji </w:t>
      </w:r>
      <w:r w:rsidR="00C418D2" w:rsidRPr="00D67282">
        <w:rPr>
          <w:rFonts w:asciiTheme="minorHAnsi" w:hAnsiTheme="minorHAnsi" w:cstheme="minorHAnsi"/>
          <w:color w:val="000000" w:themeColor="text1"/>
        </w:rPr>
        <w:t xml:space="preserve">dyrektor może </w:t>
      </w:r>
      <w:r w:rsidR="00B06A6A" w:rsidRPr="00D67282">
        <w:rPr>
          <w:rFonts w:asciiTheme="minorHAnsi" w:hAnsiTheme="minorHAnsi" w:cstheme="minorHAnsi"/>
          <w:color w:val="000000" w:themeColor="text1"/>
        </w:rPr>
        <w:t>zaprosić mediatora.</w:t>
      </w:r>
    </w:p>
    <w:p w:rsidR="00AA355D" w:rsidRPr="00D67282" w:rsidRDefault="00C418D2" w:rsidP="00EA4D92">
      <w:pPr>
        <w:pStyle w:val="Akapitzlist"/>
        <w:numPr>
          <w:ilvl w:val="0"/>
          <w:numId w:val="7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Komisja może pracować 14 dni;</w:t>
      </w:r>
      <w:r w:rsidR="00B06A6A" w:rsidRPr="00D67282">
        <w:rPr>
          <w:rFonts w:asciiTheme="minorHAnsi" w:hAnsiTheme="minorHAnsi" w:cstheme="minorHAnsi"/>
          <w:color w:val="000000" w:themeColor="text1"/>
        </w:rPr>
        <w:t xml:space="preserve"> po tym terminie jest zobowiązana do prz</w:t>
      </w:r>
      <w:r w:rsidR="002372FB" w:rsidRPr="00D67282">
        <w:rPr>
          <w:rFonts w:asciiTheme="minorHAnsi" w:hAnsiTheme="minorHAnsi" w:cstheme="minorHAnsi"/>
          <w:color w:val="000000" w:themeColor="text1"/>
        </w:rPr>
        <w:t xml:space="preserve">edstawienia </w:t>
      </w:r>
      <w:r w:rsidR="00934206" w:rsidRPr="00D67282">
        <w:rPr>
          <w:rFonts w:asciiTheme="minorHAnsi" w:hAnsiTheme="minorHAnsi" w:cstheme="minorHAnsi"/>
          <w:color w:val="000000" w:themeColor="text1"/>
        </w:rPr>
        <w:t>stosownych wniosków i uzgodnień.</w:t>
      </w:r>
    </w:p>
    <w:p w:rsidR="00AA355D" w:rsidRPr="00D67282" w:rsidRDefault="00B838ED" w:rsidP="00EA4D92">
      <w:pPr>
        <w:pStyle w:val="Akapitzlist"/>
        <w:numPr>
          <w:ilvl w:val="0"/>
          <w:numId w:val="7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Dyrektor w</w:t>
      </w:r>
      <w:r w:rsidR="00985B15" w:rsidRPr="00D67282">
        <w:rPr>
          <w:rFonts w:asciiTheme="minorHAnsi" w:hAnsiTheme="minorHAnsi" w:cstheme="minorHAnsi"/>
          <w:color w:val="000000" w:themeColor="text1"/>
        </w:rPr>
        <w:t>noszone sprawy rozstrzyga z zachowaniem prawa oraz dobra publicznego, w związku z tym wydaje polecenia wszystkim statutowym organom Ośrodka, jeżeli działalność tych organów narusza interesy Ośrodka i nie służy rozwojowi wychowanek.</w:t>
      </w:r>
    </w:p>
    <w:p w:rsidR="002527EC" w:rsidRPr="00D67282" w:rsidRDefault="002527EC" w:rsidP="00EA4D92">
      <w:pPr>
        <w:pStyle w:val="Akapitzlist"/>
        <w:numPr>
          <w:ilvl w:val="0"/>
          <w:numId w:val="7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Jeżeli stroną sporu jest dyrektor,</w:t>
      </w:r>
      <w:r w:rsidR="00D63A03" w:rsidRPr="00D67282">
        <w:rPr>
          <w:rFonts w:asciiTheme="minorHAnsi" w:hAnsiTheme="minorHAnsi" w:cstheme="minorHAnsi"/>
          <w:color w:val="000000" w:themeColor="text1"/>
        </w:rPr>
        <w:t xml:space="preserve"> to każdy z organów może zwrócić</w:t>
      </w:r>
      <w:r w:rsidRPr="00D67282">
        <w:rPr>
          <w:rFonts w:asciiTheme="minorHAnsi" w:hAnsiTheme="minorHAnsi" w:cstheme="minorHAnsi"/>
          <w:color w:val="000000" w:themeColor="text1"/>
        </w:rPr>
        <w:t xml:space="preserve"> się o rozstrzygnięcie sporu do organu nadrzędnego.</w:t>
      </w:r>
    </w:p>
    <w:p w:rsidR="00560FB4" w:rsidRPr="00D67282" w:rsidRDefault="00D04D7C" w:rsidP="00D04D7C">
      <w:pPr>
        <w:tabs>
          <w:tab w:val="left" w:pos="0"/>
          <w:tab w:val="left" w:pos="2565"/>
        </w:tabs>
        <w:ind w:left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:rsidR="00985B15" w:rsidRPr="00D67282" w:rsidRDefault="007D6DD1" w:rsidP="00934206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ROZDZIAŁ VI</w:t>
      </w:r>
    </w:p>
    <w:p w:rsidR="00985B15" w:rsidRPr="00D67282" w:rsidRDefault="00985B15" w:rsidP="00934206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Pracownicy Ośrodka i ich </w:t>
      </w:r>
      <w:r w:rsidR="00D2078C"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prawa, obowiązki i </w:t>
      </w:r>
      <w:r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zadania</w:t>
      </w:r>
    </w:p>
    <w:p w:rsidR="00D2078C" w:rsidRPr="00D67282" w:rsidRDefault="00D2078C" w:rsidP="00934206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418D2" w:rsidRPr="00D67282" w:rsidRDefault="00C418D2" w:rsidP="00934206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2</w:t>
      </w:r>
      <w:r w:rsidR="001D743B"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F80414" w:rsidRPr="00D672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BE2AAE" w:rsidRPr="00D67282" w:rsidRDefault="00BE2AAE" w:rsidP="00D04D7C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80414" w:rsidRPr="00D67282" w:rsidRDefault="00BE2AAE" w:rsidP="00EA4D92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Wobec wszystkich pracowników Ośrodka stosuje się prawo wynikające z Konstytucji Rzeczypospolitej                    i innych obowiązujących Ustaw:</w:t>
      </w:r>
    </w:p>
    <w:p w:rsidR="00BE2AAE" w:rsidRPr="00D67282" w:rsidRDefault="00BE2AAE" w:rsidP="00EA4D92">
      <w:pPr>
        <w:pStyle w:val="Akapitzlist"/>
        <w:numPr>
          <w:ilvl w:val="0"/>
          <w:numId w:val="10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prawo do posz</w:t>
      </w:r>
      <w:r w:rsidR="00D63A03" w:rsidRPr="00D67282">
        <w:rPr>
          <w:rFonts w:asciiTheme="minorHAnsi" w:hAnsiTheme="minorHAnsi" w:cstheme="minorHAnsi"/>
          <w:color w:val="000000" w:themeColor="text1"/>
        </w:rPr>
        <w:t>anowania godności osobistej;</w:t>
      </w:r>
    </w:p>
    <w:p w:rsidR="00BE2AAE" w:rsidRPr="00D67282" w:rsidRDefault="00BE2AAE" w:rsidP="00EA4D92">
      <w:pPr>
        <w:pStyle w:val="Akapitzlist"/>
        <w:numPr>
          <w:ilvl w:val="0"/>
          <w:numId w:val="10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prawo do pracy w atmosferze sprzyjające</w:t>
      </w:r>
      <w:r w:rsidR="00D63A03" w:rsidRPr="00D67282">
        <w:rPr>
          <w:rFonts w:asciiTheme="minorHAnsi" w:hAnsiTheme="minorHAnsi" w:cstheme="minorHAnsi"/>
          <w:color w:val="000000" w:themeColor="text1"/>
        </w:rPr>
        <w:t>j realizacji postawionych zadań;</w:t>
      </w:r>
    </w:p>
    <w:p w:rsidR="00BE2AAE" w:rsidRPr="00D67282" w:rsidRDefault="00BE2AAE" w:rsidP="00EA4D92">
      <w:pPr>
        <w:pStyle w:val="Akapitzlist"/>
        <w:numPr>
          <w:ilvl w:val="0"/>
          <w:numId w:val="10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prawo</w:t>
      </w:r>
      <w:r w:rsidR="00D63A03" w:rsidRPr="00D67282">
        <w:rPr>
          <w:rFonts w:asciiTheme="minorHAnsi" w:hAnsiTheme="minorHAnsi" w:cstheme="minorHAnsi"/>
          <w:color w:val="000000" w:themeColor="text1"/>
        </w:rPr>
        <w:t xml:space="preserve"> do kreatywnej realizacji zadań;</w:t>
      </w:r>
    </w:p>
    <w:p w:rsidR="00BE2AAE" w:rsidRPr="00D67282" w:rsidRDefault="00BE2AAE" w:rsidP="00E643CD">
      <w:pPr>
        <w:pStyle w:val="Akapitzlist"/>
        <w:numPr>
          <w:ilvl w:val="0"/>
          <w:numId w:val="10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prawo do przedstawiania wniosków dotyczących funkcjonowania Ośrodka.</w:t>
      </w:r>
    </w:p>
    <w:p w:rsidR="001D743B" w:rsidRPr="00D67282" w:rsidRDefault="00985B15" w:rsidP="00EA4D92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>W celu zapewnienia obowiązujących standardów usług oraz nauki, wychowania</w:t>
      </w:r>
      <w:r w:rsidR="00456E99" w:rsidRPr="00D67282">
        <w:rPr>
          <w:rFonts w:asciiTheme="minorHAnsi" w:hAnsiTheme="minorHAnsi" w:cstheme="minorHAnsi"/>
          <w:color w:val="000000" w:themeColor="text1"/>
        </w:rPr>
        <w:t xml:space="preserve"> </w:t>
      </w:r>
      <w:r w:rsidRPr="00D67282">
        <w:rPr>
          <w:rFonts w:asciiTheme="minorHAnsi" w:hAnsiTheme="minorHAnsi" w:cstheme="minorHAnsi"/>
          <w:color w:val="000000" w:themeColor="text1"/>
        </w:rPr>
        <w:t>i resocjalizacji</w:t>
      </w:r>
      <w:r w:rsidR="00C418D2" w:rsidRPr="00D67282">
        <w:rPr>
          <w:rFonts w:asciiTheme="minorHAnsi" w:hAnsiTheme="minorHAnsi" w:cstheme="minorHAnsi"/>
          <w:color w:val="000000" w:themeColor="text1"/>
        </w:rPr>
        <w:t>,</w:t>
      </w:r>
      <w:r w:rsidRPr="00D67282">
        <w:rPr>
          <w:rFonts w:asciiTheme="minorHAnsi" w:hAnsiTheme="minorHAnsi" w:cstheme="minorHAnsi"/>
          <w:color w:val="000000" w:themeColor="text1"/>
        </w:rPr>
        <w:t xml:space="preserve"> </w:t>
      </w:r>
    </w:p>
    <w:p w:rsidR="00F80414" w:rsidRPr="00D67282" w:rsidRDefault="00985B15" w:rsidP="001D743B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D67282">
        <w:rPr>
          <w:rFonts w:asciiTheme="minorHAnsi" w:hAnsiTheme="minorHAnsi" w:cstheme="minorHAnsi"/>
          <w:color w:val="000000" w:themeColor="text1"/>
        </w:rPr>
        <w:t xml:space="preserve">w placówce zatrudnia się pracowników </w:t>
      </w:r>
      <w:r w:rsidR="009E7914" w:rsidRPr="00D67282">
        <w:rPr>
          <w:rFonts w:asciiTheme="minorHAnsi" w:hAnsiTheme="minorHAnsi" w:cstheme="minorHAnsi"/>
          <w:color w:val="000000" w:themeColor="text1"/>
        </w:rPr>
        <w:t>pedagogicznych</w:t>
      </w:r>
      <w:r w:rsidRPr="00D67282">
        <w:rPr>
          <w:rFonts w:asciiTheme="minorHAnsi" w:hAnsiTheme="minorHAnsi" w:cstheme="minorHAnsi"/>
          <w:color w:val="000000" w:themeColor="text1"/>
        </w:rPr>
        <w:t xml:space="preserve"> i </w:t>
      </w:r>
      <w:r w:rsidR="009E7914" w:rsidRPr="00D67282">
        <w:rPr>
          <w:rFonts w:asciiTheme="minorHAnsi" w:hAnsiTheme="minorHAnsi" w:cstheme="minorHAnsi"/>
          <w:color w:val="000000" w:themeColor="text1"/>
        </w:rPr>
        <w:t>pracowników administracji i obsługi</w:t>
      </w:r>
      <w:r w:rsidRPr="00D67282">
        <w:rPr>
          <w:rFonts w:asciiTheme="minorHAnsi" w:hAnsiTheme="minorHAnsi" w:cstheme="minorHAnsi"/>
          <w:color w:val="000000" w:themeColor="text1"/>
        </w:rPr>
        <w:t>.</w:t>
      </w:r>
      <w:r w:rsidR="00EF36A9" w:rsidRPr="00D67282">
        <w:rPr>
          <w:rFonts w:asciiTheme="minorHAnsi" w:hAnsiTheme="minorHAnsi" w:cstheme="minorHAnsi"/>
          <w:color w:val="000000" w:themeColor="text1"/>
        </w:rPr>
        <w:t xml:space="preserve"> S</w:t>
      </w:r>
      <w:r w:rsidR="000B7E12" w:rsidRPr="00D67282">
        <w:rPr>
          <w:rFonts w:asciiTheme="minorHAnsi" w:hAnsiTheme="minorHAnsi" w:cstheme="minorHAnsi"/>
          <w:color w:val="000000" w:themeColor="text1"/>
        </w:rPr>
        <w:t xml:space="preserve">zczegółowe kompetencje i </w:t>
      </w:r>
      <w:r w:rsidR="00EF36A9" w:rsidRPr="00D67282">
        <w:rPr>
          <w:rFonts w:asciiTheme="minorHAnsi" w:hAnsiTheme="minorHAnsi" w:cstheme="minorHAnsi"/>
          <w:color w:val="000000" w:themeColor="text1"/>
        </w:rPr>
        <w:t>czynności zawiera zakres obowiązków i uprawnień dla poszczególnych stanowisk.</w:t>
      </w:r>
    </w:p>
    <w:p w:rsidR="00183B1D" w:rsidRPr="00D67282" w:rsidRDefault="00183B1D" w:rsidP="00D04D7C">
      <w:pPr>
        <w:pStyle w:val="Tekstpodstawowywcity2"/>
        <w:tabs>
          <w:tab w:val="left" w:pos="0"/>
        </w:tabs>
        <w:spacing w:line="240" w:lineRule="auto"/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83B1D" w:rsidRPr="00B76BCC" w:rsidRDefault="00183B1D" w:rsidP="001D743B">
      <w:pPr>
        <w:pStyle w:val="Tekstpodstawowywcity2"/>
        <w:tabs>
          <w:tab w:val="left" w:pos="0"/>
        </w:tabs>
        <w:spacing w:line="240" w:lineRule="auto"/>
        <w:ind w:left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D2078C" w:rsidRPr="00B76B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1D743B" w:rsidRPr="00B76B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D2078C" w:rsidRPr="00B76B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1D743B" w:rsidRPr="00B76BCC" w:rsidRDefault="001D743B" w:rsidP="001D743B">
      <w:pPr>
        <w:pStyle w:val="Tekstpodstawowywcity2"/>
        <w:tabs>
          <w:tab w:val="left" w:pos="0"/>
        </w:tabs>
        <w:spacing w:line="240" w:lineRule="auto"/>
        <w:ind w:left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2078C" w:rsidRPr="00B76BCC" w:rsidRDefault="00183B1D" w:rsidP="00EA4D92">
      <w:pPr>
        <w:pStyle w:val="Tekstpodstawowywcity2"/>
        <w:numPr>
          <w:ilvl w:val="3"/>
          <w:numId w:val="101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Wobec  wszystkich  pracowników  ośrodka  stosuje  się  prawa  wynikające  z  Konstytucji  Rzeczypospolitej</w:t>
      </w:r>
      <w:r w:rsidRPr="00B76B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 </w:t>
      </w: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i  innych  obowiązujących  Ustaw:</w:t>
      </w:r>
    </w:p>
    <w:p w:rsidR="00D2078C" w:rsidRPr="00B76BCC" w:rsidRDefault="001D743B" w:rsidP="00EA4D92">
      <w:pPr>
        <w:pStyle w:val="Tekstpodstawowywcity2"/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rawo  do  poszanowania  godności  osobistej</w:t>
      </w:r>
      <w:r w:rsidR="00E40E3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D2078C" w:rsidRPr="00B76BCC" w:rsidRDefault="001D743B" w:rsidP="00EA4D92">
      <w:pPr>
        <w:pStyle w:val="Tekstpodstawowywcity2"/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rawo  do  pracy  w  atmosferze  sprzyjającej  </w:t>
      </w:r>
      <w:r w:rsidR="00E40E3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realizacji  postawionych  zadań;</w:t>
      </w:r>
    </w:p>
    <w:p w:rsidR="00E40E3D" w:rsidRPr="00B76BCC" w:rsidRDefault="001D743B" w:rsidP="00EA4D92">
      <w:pPr>
        <w:pStyle w:val="Tekstpodstawowywcity2"/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rawo  do  kreatywnej  </w:t>
      </w:r>
      <w:r w:rsidR="00E40E3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realizacji  postawionych  zadań;</w:t>
      </w:r>
    </w:p>
    <w:p w:rsidR="00183B1D" w:rsidRPr="00B76BCC" w:rsidRDefault="001D743B" w:rsidP="00EA4D92">
      <w:pPr>
        <w:pStyle w:val="Tekstpodstawowywcity2"/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rawo  do  przedstawiania  wniosków  dotyczących  funkcjonowania  ośrodka.</w:t>
      </w:r>
    </w:p>
    <w:p w:rsidR="001D743B" w:rsidRPr="00B76BCC" w:rsidRDefault="00183B1D" w:rsidP="00EA4D92">
      <w:pPr>
        <w:pStyle w:val="Tekstpodstawowywcity2"/>
        <w:numPr>
          <w:ilvl w:val="3"/>
          <w:numId w:val="101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Pracownicy  pedagogiczni  mają  ponadto  prawo  do:</w:t>
      </w:r>
    </w:p>
    <w:p w:rsidR="001D743B" w:rsidRPr="00B76BCC" w:rsidRDefault="001D743B" w:rsidP="00EA4D92">
      <w:pPr>
        <w:pStyle w:val="Tekstpodstawowywcity2"/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tosowania  nagród, przywilejów  i  kar  ujętych  w  Regulaminie  Ośrodka</w:t>
      </w:r>
      <w:r w:rsidR="00E40E3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1D743B" w:rsidRPr="00B76BCC" w:rsidRDefault="001D743B" w:rsidP="00EA4D92">
      <w:pPr>
        <w:pStyle w:val="Tekstpodstawowywcity2"/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nioskowania w sprawach wy</w:t>
      </w:r>
      <w:r w:rsidR="00E40E3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chowanek i podejmowania decyzji;</w:t>
      </w:r>
    </w:p>
    <w:p w:rsidR="001D743B" w:rsidRPr="00B76BCC" w:rsidRDefault="001D743B" w:rsidP="00EA4D92">
      <w:pPr>
        <w:pStyle w:val="Tekstpodstawowywcity2"/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odejmowania eksperymentów pedagogicznych, zgodnie z obowiązującymi przepisami</w:t>
      </w:r>
      <w:r w:rsidR="00E40E3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1D743B" w:rsidRPr="00B76BCC" w:rsidRDefault="001D743B" w:rsidP="00EA4D92">
      <w:pPr>
        <w:pStyle w:val="Tekstpodstawowywcity2"/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tosowania  wobec  wychowanek  przymusu  bezpośredniego  z  zachowaniem  wszystkich  wymogów  </w:t>
      </w:r>
      <w:r w:rsidR="00E40E3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określonych  innymi  przepisami;</w:t>
      </w:r>
    </w:p>
    <w:p w:rsidR="001D743B" w:rsidRPr="00B76BCC" w:rsidRDefault="001D743B" w:rsidP="00EA4D92">
      <w:pPr>
        <w:pStyle w:val="Tekstpodstawowywcity2"/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astosowania  krótkotrwałej  izolacji  wobec  wychowanki</w:t>
      </w:r>
      <w:r w:rsidR="00E40E3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której zachowanie  stanowi zagrożenie  dla  niej </w:t>
      </w:r>
      <w:r w:rsidR="00E40E3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samej  lub  innych  wychowanek;</w:t>
      </w:r>
    </w:p>
    <w:p w:rsidR="004E5FAE" w:rsidRPr="00B76BCC" w:rsidRDefault="001D743B" w:rsidP="004E5FAE">
      <w:pPr>
        <w:pStyle w:val="Tekstpodstawowywcity2"/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tosowania</w:t>
      </w:r>
      <w:r w:rsidR="00E40E3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w  uzasadnionych  przypadkach</w:t>
      </w:r>
      <w:r w:rsidR="004E5FAE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kontroli pobieżnej lub osobistej wychowanki, wykonywania testów na obecność substancji psychoaktywnych, kontroli 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rzeczy  osobistych, kontroli korespondencji,  kontroli  rozmów  telef</w:t>
      </w:r>
      <w:r w:rsidR="00941208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onicznych,  kontroli  odwiedzin; o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wynikach kontroli 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i zaistniałych zagrożeniach niezwłoczni</w:t>
      </w:r>
      <w:r w:rsidR="00941208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e informowany jest sąd rodzinny;</w:t>
      </w:r>
    </w:p>
    <w:p w:rsidR="00941208" w:rsidRPr="00B76BCC" w:rsidRDefault="001D743B" w:rsidP="00EA4D92">
      <w:pPr>
        <w:pStyle w:val="Tekstpodstawowywcity2"/>
        <w:numPr>
          <w:ilvl w:val="0"/>
          <w:numId w:val="31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z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atrzymania </w:t>
      </w:r>
      <w:r w:rsidR="004E5FAE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zniszczenia korespondencji lub/i 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przedmiotów osobistych wychowanek</w:t>
      </w:r>
      <w:r w:rsidR="00E40E3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jeżeli ich używanie jest niezgodne </w:t>
      </w:r>
      <w:r w:rsidR="00D475A8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obowiązującymi przepisami </w:t>
      </w:r>
      <w:r w:rsidR="00183B1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lub stwarza zagrożenie dla zdr</w:t>
      </w:r>
      <w:r w:rsidR="00B865D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owia lub współżycia społecznego.</w:t>
      </w:r>
    </w:p>
    <w:p w:rsidR="00941208" w:rsidRPr="00B76BCC" w:rsidRDefault="00941208" w:rsidP="00941208">
      <w:pPr>
        <w:pStyle w:val="Tekstpodstawowywcity2"/>
        <w:tabs>
          <w:tab w:val="left" w:pos="0"/>
        </w:tabs>
        <w:spacing w:after="0" w:line="240" w:lineRule="auto"/>
        <w:ind w:left="6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2078C" w:rsidRPr="00B76BCC" w:rsidRDefault="00D2078C" w:rsidP="00941208">
      <w:pPr>
        <w:pStyle w:val="Tekstpodstawowywcity2"/>
        <w:tabs>
          <w:tab w:val="left" w:pos="0"/>
        </w:tabs>
        <w:spacing w:after="0" w:line="240" w:lineRule="auto"/>
        <w:ind w:left="660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2</w:t>
      </w:r>
      <w:r w:rsidR="001D743B" w:rsidRPr="00B76B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Pr="00B76B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941208" w:rsidRPr="00B76BCC" w:rsidRDefault="00941208" w:rsidP="001D743B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2078C" w:rsidRPr="00B76BCC" w:rsidRDefault="00D2078C" w:rsidP="00EA4D92">
      <w:pPr>
        <w:pStyle w:val="Tekstpodstawowywcity2"/>
        <w:numPr>
          <w:ilvl w:val="0"/>
          <w:numId w:val="150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Obowiązki </w:t>
      </w:r>
      <w:r w:rsidR="001E398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pracownika  ośrodka  określa z</w:t>
      </w: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akres  obowiązków  ustalany  przez  Dyrektora  Ośrodka  dla  poszczególnych  stanowisk. Ponadto  wszyscy  pracownicy  ośrodka   zobowiązani   są  do:</w:t>
      </w:r>
    </w:p>
    <w:p w:rsidR="00B865D7" w:rsidRPr="00B76BCC" w:rsidRDefault="00941208" w:rsidP="00EA4D92">
      <w:pPr>
        <w:pStyle w:val="Tekstpodstawowywcity2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ziałań  zgodnych  z  szeroko</w:t>
      </w:r>
      <w:r w:rsidR="001E398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rozumianym  dobrem  dziecka;</w:t>
      </w:r>
    </w:p>
    <w:p w:rsidR="00B865D7" w:rsidRPr="00B76BCC" w:rsidRDefault="00941208" w:rsidP="00EA4D92">
      <w:pPr>
        <w:pStyle w:val="Tekstpodstawowywcity2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zynnej  reakcji   na   łamanie   przez   wychowanki  bezwzględnych zakazów  obowiązujący</w:t>
      </w:r>
      <w:r w:rsidR="001E398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 </w:t>
      </w:r>
      <w:r w:rsidR="00560FB4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E398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w  ośrodku;</w:t>
      </w:r>
    </w:p>
    <w:p w:rsidR="00B865D7" w:rsidRPr="00B76BCC" w:rsidRDefault="00941208" w:rsidP="00EA4D92">
      <w:pPr>
        <w:pStyle w:val="Tekstpodstawowywcity2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spółpracy  w  procesie  wychowawczym  gru</w:t>
      </w:r>
      <w:r w:rsidR="001E398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p  i  poszczególnych wychowanek;</w:t>
      </w:r>
    </w:p>
    <w:p w:rsidR="00B865D7" w:rsidRPr="00B76BCC" w:rsidRDefault="00941208" w:rsidP="00EA4D92">
      <w:pPr>
        <w:pStyle w:val="Tekstpodstawowywcity2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ziałań  zgodnych  z  Regula</w:t>
      </w:r>
      <w:r w:rsidR="001E398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minem  Ośrodka;</w:t>
      </w:r>
    </w:p>
    <w:p w:rsidR="00B865D7" w:rsidRPr="00B76BCC" w:rsidRDefault="00941208" w:rsidP="00EA4D92">
      <w:pPr>
        <w:pStyle w:val="Tekstpodstawowywcity2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tosowan</w:t>
      </w:r>
      <w:r w:rsidR="001E398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ia  się  do  poleceń  Dyrektora;</w:t>
      </w:r>
    </w:p>
    <w:p w:rsidR="00B865D7" w:rsidRPr="00B76BCC" w:rsidRDefault="00941208" w:rsidP="00EA4D92">
      <w:pPr>
        <w:pStyle w:val="Tekstpodstawowywcity2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tosowania ob</w:t>
      </w:r>
      <w:r w:rsidR="001E398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owiązujących w Ośrodku procedur;</w:t>
      </w:r>
    </w:p>
    <w:p w:rsidR="00B865D7" w:rsidRPr="00B76BCC" w:rsidRDefault="00941208" w:rsidP="00EA4D92">
      <w:pPr>
        <w:pStyle w:val="Tekstpodstawowywcity2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achowania  standardów  życzliwoś</w:t>
      </w:r>
      <w:r w:rsidR="001E398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ci  i  lojalności  koleżeńskiej;</w:t>
      </w:r>
    </w:p>
    <w:p w:rsidR="00B865D7" w:rsidRPr="00B76BCC" w:rsidRDefault="00941208" w:rsidP="00EA4D92">
      <w:pPr>
        <w:pStyle w:val="Tekstpodstawowywcity2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rzestrzegania  uchwa</w:t>
      </w:r>
      <w:r w:rsidR="001E398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ł  Rady  Pedagogicznej  Ośrodka;</w:t>
      </w:r>
    </w:p>
    <w:p w:rsidR="00B865D7" w:rsidRPr="00B76BCC" w:rsidRDefault="00941208" w:rsidP="00EA4D92">
      <w:pPr>
        <w:pStyle w:val="Tekstpodstawowywcity2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najomości prawa oświatowego regu</w:t>
      </w:r>
      <w:r w:rsidR="001E398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lującego życie w placówce;</w:t>
      </w:r>
    </w:p>
    <w:p w:rsidR="00B865D7" w:rsidRPr="00B76BCC" w:rsidRDefault="00941208" w:rsidP="00EA4D92">
      <w:pPr>
        <w:pStyle w:val="Tekstpodstawowywcity2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rzestrzegania  zasa</w:t>
      </w:r>
      <w:r w:rsidR="006101A6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 bhp  i  p. </w:t>
      </w:r>
      <w:proofErr w:type="spellStart"/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poż</w:t>
      </w:r>
      <w:proofErr w:type="spellEnd"/>
      <w:r w:rsidR="001E398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.  i  wpajania  ich wychowankom;</w:t>
      </w:r>
    </w:p>
    <w:p w:rsidR="00B865D7" w:rsidRPr="00B76BCC" w:rsidRDefault="00941208" w:rsidP="00EA4D92">
      <w:pPr>
        <w:pStyle w:val="Tekstpodstawowywcity2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rzestrzegania tajemnic życia  osobistego wychowanek,  ochrony  danych  osobowych  wychowanek  </w:t>
      </w:r>
      <w:r w:rsidR="00987C2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i  innych  pracowników  O</w:t>
      </w:r>
      <w:r w:rsidR="001E398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środka;</w:t>
      </w:r>
    </w:p>
    <w:p w:rsidR="00B865D7" w:rsidRPr="00B76BCC" w:rsidRDefault="00941208" w:rsidP="00EA4D92">
      <w:pPr>
        <w:pStyle w:val="Tekstpodstawowywcity2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otowania w zeszycie raportów wszystkich znaczących  zdarz</w:t>
      </w:r>
      <w:r w:rsidR="00987C2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eń  dotyczących  życia  O</w:t>
      </w:r>
      <w:r w:rsidR="001E398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środka;</w:t>
      </w:r>
    </w:p>
    <w:p w:rsidR="00B865D7" w:rsidRPr="00B76BCC" w:rsidRDefault="00941208" w:rsidP="00EA4D92">
      <w:pPr>
        <w:pStyle w:val="Tekstpodstawowywcity2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otygodniowego zapoznawania się z ustaleniami Społec</w:t>
      </w:r>
      <w:r w:rsidR="001E3987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zności i stosowania ich w pracy;</w:t>
      </w:r>
    </w:p>
    <w:p w:rsidR="00941208" w:rsidRPr="00B76BCC" w:rsidRDefault="00941208" w:rsidP="00EA4D92">
      <w:pPr>
        <w:pStyle w:val="Tekstpodstawowywcity2"/>
        <w:numPr>
          <w:ilvl w:val="0"/>
          <w:numId w:val="103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rowadzenia systematyczn</w:t>
      </w:r>
      <w:r w:rsidR="00987C2D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ie i terminowo obowiązującej w O</w:t>
      </w:r>
      <w:r w:rsidR="00D2078C" w:rsidRPr="00B76BCC">
        <w:rPr>
          <w:rFonts w:asciiTheme="minorHAnsi" w:hAnsiTheme="minorHAnsi" w:cstheme="minorHAnsi"/>
          <w:color w:val="000000" w:themeColor="text1"/>
          <w:sz w:val="24"/>
          <w:szCs w:val="24"/>
        </w:rPr>
        <w:t>środku dokumentacji pracy  resocjalizacyjnej.</w:t>
      </w:r>
    </w:p>
    <w:p w:rsidR="00987C2D" w:rsidRPr="00B76BCC" w:rsidRDefault="00987C2D" w:rsidP="00987C2D">
      <w:pPr>
        <w:pStyle w:val="Tekstpodstawowywcity2"/>
        <w:tabs>
          <w:tab w:val="left" w:pos="0"/>
        </w:tabs>
        <w:spacing w:after="0" w:line="240" w:lineRule="auto"/>
        <w:ind w:left="6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85B15" w:rsidRPr="00B76BCC" w:rsidRDefault="00B865D7" w:rsidP="00941208">
      <w:pPr>
        <w:pStyle w:val="Tekstpodstawowywcity2"/>
        <w:tabs>
          <w:tab w:val="left" w:pos="0"/>
        </w:tabs>
        <w:spacing w:after="0" w:line="240" w:lineRule="auto"/>
        <w:ind w:left="66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76B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2</w:t>
      </w:r>
      <w:r w:rsidR="00987C2D" w:rsidRPr="00B76B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Pr="00B76B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670928" w:rsidRPr="00B76BCC" w:rsidRDefault="00670928" w:rsidP="00941208">
      <w:pPr>
        <w:pStyle w:val="Tekstpodstawowywcity2"/>
        <w:tabs>
          <w:tab w:val="left" w:pos="0"/>
        </w:tabs>
        <w:spacing w:after="0" w:line="240" w:lineRule="auto"/>
        <w:ind w:left="660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87C2D" w:rsidRPr="00B76BCC" w:rsidRDefault="00985B15" w:rsidP="00EA4D92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BCC">
        <w:rPr>
          <w:rFonts w:asciiTheme="minorHAnsi" w:hAnsiTheme="minorHAnsi" w:cstheme="minorHAnsi"/>
          <w:color w:val="000000" w:themeColor="text1"/>
        </w:rPr>
        <w:t xml:space="preserve">W Ośrodku pracownikami </w:t>
      </w:r>
      <w:r w:rsidR="009E7914" w:rsidRPr="00B76BCC">
        <w:rPr>
          <w:rFonts w:asciiTheme="minorHAnsi" w:hAnsiTheme="minorHAnsi" w:cstheme="minorHAnsi"/>
          <w:color w:val="000000" w:themeColor="text1"/>
        </w:rPr>
        <w:t>pedagogicznymi</w:t>
      </w:r>
      <w:r w:rsidRPr="00B76BCC">
        <w:rPr>
          <w:rFonts w:asciiTheme="minorHAnsi" w:hAnsiTheme="minorHAnsi" w:cstheme="minorHAnsi"/>
          <w:color w:val="000000" w:themeColor="text1"/>
        </w:rPr>
        <w:t xml:space="preserve"> są:</w:t>
      </w:r>
    </w:p>
    <w:p w:rsidR="00987C2D" w:rsidRPr="00B76BCC" w:rsidRDefault="00987C2D" w:rsidP="00EA4D92">
      <w:pPr>
        <w:pStyle w:val="Akapitzlist"/>
        <w:numPr>
          <w:ilvl w:val="3"/>
          <w:numId w:val="7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BCC">
        <w:rPr>
          <w:rFonts w:asciiTheme="minorHAnsi" w:hAnsiTheme="minorHAnsi" w:cstheme="minorHAnsi"/>
          <w:color w:val="000000" w:themeColor="text1"/>
        </w:rPr>
        <w:t>d</w:t>
      </w:r>
      <w:r w:rsidR="00B54354" w:rsidRPr="00B76BCC">
        <w:rPr>
          <w:rFonts w:asciiTheme="minorHAnsi" w:hAnsiTheme="minorHAnsi" w:cstheme="minorHAnsi"/>
          <w:color w:val="000000" w:themeColor="text1"/>
        </w:rPr>
        <w:t>yrektor;</w:t>
      </w:r>
    </w:p>
    <w:p w:rsidR="00987C2D" w:rsidRPr="00B76BCC" w:rsidRDefault="00987C2D" w:rsidP="00EA4D92">
      <w:pPr>
        <w:pStyle w:val="Akapitzlist"/>
        <w:numPr>
          <w:ilvl w:val="3"/>
          <w:numId w:val="7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BCC">
        <w:rPr>
          <w:rFonts w:asciiTheme="minorHAnsi" w:hAnsiTheme="minorHAnsi" w:cstheme="minorHAnsi"/>
          <w:color w:val="000000" w:themeColor="text1"/>
        </w:rPr>
        <w:t>w</w:t>
      </w:r>
      <w:r w:rsidR="00456E99" w:rsidRPr="00B76BCC">
        <w:rPr>
          <w:rFonts w:asciiTheme="minorHAnsi" w:hAnsiTheme="minorHAnsi" w:cstheme="minorHAnsi"/>
          <w:color w:val="000000" w:themeColor="text1"/>
        </w:rPr>
        <w:t>icedyrektor</w:t>
      </w:r>
      <w:r w:rsidR="00B54354" w:rsidRPr="00B76BCC">
        <w:rPr>
          <w:rFonts w:asciiTheme="minorHAnsi" w:hAnsiTheme="minorHAnsi" w:cstheme="minorHAnsi"/>
          <w:color w:val="000000" w:themeColor="text1"/>
        </w:rPr>
        <w:t>;</w:t>
      </w:r>
    </w:p>
    <w:p w:rsidR="00987C2D" w:rsidRPr="00B76BCC" w:rsidRDefault="00987C2D" w:rsidP="00EA4D92">
      <w:pPr>
        <w:pStyle w:val="Akapitzlist"/>
        <w:numPr>
          <w:ilvl w:val="3"/>
          <w:numId w:val="7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BCC">
        <w:rPr>
          <w:rFonts w:asciiTheme="minorHAnsi" w:hAnsiTheme="minorHAnsi" w:cstheme="minorHAnsi"/>
          <w:color w:val="000000" w:themeColor="text1"/>
        </w:rPr>
        <w:t>n</w:t>
      </w:r>
      <w:r w:rsidR="00456E99" w:rsidRPr="00B76BCC">
        <w:rPr>
          <w:rFonts w:asciiTheme="minorHAnsi" w:hAnsiTheme="minorHAnsi" w:cstheme="minorHAnsi"/>
          <w:color w:val="000000" w:themeColor="text1"/>
        </w:rPr>
        <w:t>auczyciele</w:t>
      </w:r>
      <w:r w:rsidR="00B54354" w:rsidRPr="00B76BCC">
        <w:rPr>
          <w:rFonts w:asciiTheme="minorHAnsi" w:hAnsiTheme="minorHAnsi" w:cstheme="minorHAnsi"/>
          <w:color w:val="000000" w:themeColor="text1"/>
        </w:rPr>
        <w:t>;</w:t>
      </w:r>
    </w:p>
    <w:p w:rsidR="00987C2D" w:rsidRPr="00B76BCC" w:rsidRDefault="00987C2D" w:rsidP="00EA4D92">
      <w:pPr>
        <w:pStyle w:val="Akapitzlist"/>
        <w:numPr>
          <w:ilvl w:val="3"/>
          <w:numId w:val="7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BCC">
        <w:rPr>
          <w:rFonts w:asciiTheme="minorHAnsi" w:hAnsiTheme="minorHAnsi" w:cstheme="minorHAnsi"/>
          <w:color w:val="000000" w:themeColor="text1"/>
        </w:rPr>
        <w:t>b</w:t>
      </w:r>
      <w:r w:rsidR="00B54354" w:rsidRPr="00B76BCC">
        <w:rPr>
          <w:rFonts w:asciiTheme="minorHAnsi" w:hAnsiTheme="minorHAnsi" w:cstheme="minorHAnsi"/>
          <w:color w:val="000000" w:themeColor="text1"/>
        </w:rPr>
        <w:t>ibliotekarz;</w:t>
      </w:r>
    </w:p>
    <w:p w:rsidR="00987C2D" w:rsidRPr="00B76BCC" w:rsidRDefault="00987C2D" w:rsidP="00EA4D92">
      <w:pPr>
        <w:pStyle w:val="Akapitzlist"/>
        <w:numPr>
          <w:ilvl w:val="3"/>
          <w:numId w:val="7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BCC">
        <w:rPr>
          <w:rFonts w:asciiTheme="minorHAnsi" w:hAnsiTheme="minorHAnsi" w:cstheme="minorHAnsi"/>
          <w:color w:val="000000" w:themeColor="text1"/>
        </w:rPr>
        <w:t>w</w:t>
      </w:r>
      <w:r w:rsidR="00B54354" w:rsidRPr="00B76BCC">
        <w:rPr>
          <w:rFonts w:asciiTheme="minorHAnsi" w:hAnsiTheme="minorHAnsi" w:cstheme="minorHAnsi"/>
          <w:color w:val="000000" w:themeColor="text1"/>
        </w:rPr>
        <w:t>ychowawcy internatu;</w:t>
      </w:r>
    </w:p>
    <w:p w:rsidR="00987C2D" w:rsidRPr="00B76BCC" w:rsidRDefault="00987C2D" w:rsidP="00EA4D92">
      <w:pPr>
        <w:pStyle w:val="Akapitzlist"/>
        <w:numPr>
          <w:ilvl w:val="3"/>
          <w:numId w:val="7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BCC">
        <w:rPr>
          <w:rFonts w:asciiTheme="minorHAnsi" w:hAnsiTheme="minorHAnsi" w:cstheme="minorHAnsi"/>
          <w:color w:val="000000" w:themeColor="text1"/>
        </w:rPr>
        <w:t>p</w:t>
      </w:r>
      <w:r w:rsidR="00B54354" w:rsidRPr="00B76BCC">
        <w:rPr>
          <w:rFonts w:asciiTheme="minorHAnsi" w:hAnsiTheme="minorHAnsi" w:cstheme="minorHAnsi"/>
          <w:color w:val="000000" w:themeColor="text1"/>
        </w:rPr>
        <w:t>sycholog;</w:t>
      </w:r>
    </w:p>
    <w:p w:rsidR="00D62550" w:rsidRPr="00B76BCC" w:rsidRDefault="00987C2D" w:rsidP="00EA4D92">
      <w:pPr>
        <w:pStyle w:val="Akapitzlist"/>
        <w:numPr>
          <w:ilvl w:val="3"/>
          <w:numId w:val="7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BCC">
        <w:rPr>
          <w:rFonts w:asciiTheme="minorHAnsi" w:hAnsiTheme="minorHAnsi" w:cstheme="minorHAnsi"/>
          <w:color w:val="000000" w:themeColor="text1"/>
        </w:rPr>
        <w:t>p</w:t>
      </w:r>
      <w:r w:rsidR="00D66F5C" w:rsidRPr="00B76BCC">
        <w:rPr>
          <w:rFonts w:asciiTheme="minorHAnsi" w:hAnsiTheme="minorHAnsi" w:cstheme="minorHAnsi"/>
          <w:color w:val="000000" w:themeColor="text1"/>
        </w:rPr>
        <w:t>edagog</w:t>
      </w:r>
      <w:r w:rsidR="00B54354" w:rsidRPr="00B76BCC">
        <w:rPr>
          <w:rFonts w:asciiTheme="minorHAnsi" w:hAnsiTheme="minorHAnsi" w:cstheme="minorHAnsi"/>
          <w:color w:val="000000" w:themeColor="text1"/>
        </w:rPr>
        <w:t>.</w:t>
      </w:r>
    </w:p>
    <w:p w:rsidR="00D62550" w:rsidRPr="00B76BCC" w:rsidRDefault="00D62550" w:rsidP="00011A55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7C062B" w:rsidRPr="00B76BCC" w:rsidRDefault="007C062B" w:rsidP="00D62550">
      <w:pPr>
        <w:pStyle w:val="Akapitzlist"/>
        <w:tabs>
          <w:tab w:val="left" w:pos="0"/>
        </w:tabs>
        <w:ind w:left="525"/>
        <w:jc w:val="center"/>
        <w:rPr>
          <w:rFonts w:asciiTheme="minorHAnsi" w:hAnsiTheme="minorHAnsi" w:cstheme="minorHAnsi"/>
          <w:b/>
          <w:color w:val="000000" w:themeColor="text1"/>
        </w:rPr>
      </w:pPr>
      <w:r w:rsidRPr="00B76BCC">
        <w:rPr>
          <w:rFonts w:asciiTheme="minorHAnsi" w:hAnsiTheme="minorHAnsi" w:cstheme="minorHAnsi"/>
          <w:b/>
          <w:color w:val="000000" w:themeColor="text1"/>
        </w:rPr>
        <w:t>§ 2</w:t>
      </w:r>
      <w:r w:rsidR="00987C2D" w:rsidRPr="00B76BCC">
        <w:rPr>
          <w:rFonts w:asciiTheme="minorHAnsi" w:hAnsiTheme="minorHAnsi" w:cstheme="minorHAnsi"/>
          <w:b/>
          <w:color w:val="000000" w:themeColor="text1"/>
        </w:rPr>
        <w:t>8.</w:t>
      </w:r>
    </w:p>
    <w:p w:rsidR="00D62550" w:rsidRPr="00B76BCC" w:rsidRDefault="00D62550" w:rsidP="00D62550">
      <w:pPr>
        <w:pStyle w:val="Akapitzlist"/>
        <w:tabs>
          <w:tab w:val="left" w:pos="0"/>
        </w:tabs>
        <w:ind w:left="525"/>
        <w:jc w:val="center"/>
        <w:rPr>
          <w:rFonts w:asciiTheme="minorHAnsi" w:hAnsiTheme="minorHAnsi" w:cstheme="minorHAnsi"/>
          <w:color w:val="000000" w:themeColor="text1"/>
        </w:rPr>
      </w:pPr>
    </w:p>
    <w:p w:rsidR="00D62550" w:rsidRPr="00B76BCC" w:rsidRDefault="007C062B" w:rsidP="00EA4D92">
      <w:pPr>
        <w:pStyle w:val="Akapitzlist"/>
        <w:numPr>
          <w:ilvl w:val="0"/>
          <w:numId w:val="151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 xml:space="preserve">Do zadań pracowników pedagogicznych  w szczególności należy: </w:t>
      </w:r>
    </w:p>
    <w:p w:rsidR="00D62550" w:rsidRPr="00B76BCC" w:rsidRDefault="00D62550" w:rsidP="00EA4D92">
      <w:pPr>
        <w:pStyle w:val="Akapitzlist"/>
        <w:numPr>
          <w:ilvl w:val="0"/>
          <w:numId w:val="152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r</w:t>
      </w:r>
      <w:r w:rsidR="007C062B" w:rsidRPr="00B76BCC">
        <w:rPr>
          <w:rFonts w:asciiTheme="minorHAnsi" w:hAnsiTheme="minorHAnsi"/>
          <w:color w:val="000000" w:themeColor="text1"/>
        </w:rPr>
        <w:t>ozpoznawanie indywidualnych potrzeb rozwojowych i edukacyjnych oraz możliwości psychofizycznych wychowanek;</w:t>
      </w:r>
    </w:p>
    <w:p w:rsidR="00D62550" w:rsidRPr="00B76BCC" w:rsidRDefault="00D62550" w:rsidP="00EA4D92">
      <w:pPr>
        <w:pStyle w:val="Akapitzlist"/>
        <w:numPr>
          <w:ilvl w:val="0"/>
          <w:numId w:val="152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o</w:t>
      </w:r>
      <w:r w:rsidR="007C062B" w:rsidRPr="00B76BCC">
        <w:rPr>
          <w:rFonts w:asciiTheme="minorHAnsi" w:hAnsiTheme="minorHAnsi"/>
          <w:color w:val="000000" w:themeColor="text1"/>
        </w:rPr>
        <w:t>kreślanie mocnych stron, predyspozycji, zainteresowań i uzdolnień wychowanek;</w:t>
      </w:r>
    </w:p>
    <w:p w:rsidR="00D62550" w:rsidRPr="00B76BCC" w:rsidRDefault="00D62550" w:rsidP="00EA4D92">
      <w:pPr>
        <w:pStyle w:val="Akapitzlist"/>
        <w:numPr>
          <w:ilvl w:val="0"/>
          <w:numId w:val="152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r</w:t>
      </w:r>
      <w:r w:rsidR="007C062B" w:rsidRPr="00B76BCC">
        <w:rPr>
          <w:rFonts w:asciiTheme="minorHAnsi" w:hAnsiTheme="minorHAnsi"/>
          <w:color w:val="000000" w:themeColor="text1"/>
        </w:rPr>
        <w:t xml:space="preserve">ozpoznawanie przyczyn niepowodzeń edukacyjnych lub trudności w funkcjonowaniu </w:t>
      </w:r>
      <w:r w:rsidR="000D3479" w:rsidRPr="00B76BCC">
        <w:rPr>
          <w:rFonts w:asciiTheme="minorHAnsi" w:hAnsiTheme="minorHAnsi"/>
          <w:color w:val="000000" w:themeColor="text1"/>
        </w:rPr>
        <w:t>wychowanek</w:t>
      </w:r>
      <w:r w:rsidR="007C062B" w:rsidRPr="00B76BCC">
        <w:rPr>
          <w:rFonts w:asciiTheme="minorHAnsi" w:hAnsiTheme="minorHAnsi"/>
          <w:color w:val="000000" w:themeColor="text1"/>
        </w:rPr>
        <w:t xml:space="preserve">, w tym barier i ograniczeń utrudniających funkcjonowanie </w:t>
      </w:r>
      <w:r w:rsidR="000D3479" w:rsidRPr="00B76BCC">
        <w:rPr>
          <w:rFonts w:asciiTheme="minorHAnsi" w:hAnsiTheme="minorHAnsi"/>
          <w:color w:val="000000" w:themeColor="text1"/>
        </w:rPr>
        <w:t>wychowanek</w:t>
      </w:r>
      <w:r w:rsidR="007C062B" w:rsidRPr="00B76BCC">
        <w:rPr>
          <w:rFonts w:asciiTheme="minorHAnsi" w:hAnsiTheme="minorHAnsi"/>
          <w:color w:val="000000" w:themeColor="text1"/>
        </w:rPr>
        <w:t xml:space="preserve"> i ich uczestnictwo w życiu </w:t>
      </w:r>
      <w:r w:rsidR="000D3479" w:rsidRPr="00B76BCC">
        <w:rPr>
          <w:rFonts w:asciiTheme="minorHAnsi" w:hAnsiTheme="minorHAnsi"/>
          <w:color w:val="000000" w:themeColor="text1"/>
        </w:rPr>
        <w:t>ośrodka;</w:t>
      </w:r>
    </w:p>
    <w:p w:rsidR="00D62550" w:rsidRPr="00B76BCC" w:rsidRDefault="00D62550" w:rsidP="00EA4D92">
      <w:pPr>
        <w:pStyle w:val="Akapitzlist"/>
        <w:numPr>
          <w:ilvl w:val="0"/>
          <w:numId w:val="152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p</w:t>
      </w:r>
      <w:r w:rsidR="007C062B" w:rsidRPr="00B76BCC">
        <w:rPr>
          <w:rFonts w:asciiTheme="minorHAnsi" w:hAnsiTheme="minorHAnsi"/>
          <w:color w:val="000000" w:themeColor="text1"/>
        </w:rPr>
        <w:t xml:space="preserve">odejmowanie działań sprzyjających rozwojowi kompetencji oraz potencjału </w:t>
      </w:r>
      <w:r w:rsidR="000D3479" w:rsidRPr="00B76BCC">
        <w:rPr>
          <w:rFonts w:asciiTheme="minorHAnsi" w:hAnsiTheme="minorHAnsi"/>
          <w:color w:val="000000" w:themeColor="text1"/>
        </w:rPr>
        <w:t>wychowanek,</w:t>
      </w:r>
      <w:r w:rsidR="007C062B" w:rsidRPr="00B76BCC">
        <w:rPr>
          <w:rFonts w:asciiTheme="minorHAnsi" w:hAnsiTheme="minorHAnsi"/>
          <w:color w:val="000000" w:themeColor="text1"/>
        </w:rPr>
        <w:t xml:space="preserve"> w celu podnoszenia efektywności uczenia się i poprawy ich funkcjonowania; </w:t>
      </w:r>
    </w:p>
    <w:p w:rsidR="00D62550" w:rsidRPr="00B76BCC" w:rsidRDefault="00D62550" w:rsidP="00EA4D92">
      <w:pPr>
        <w:pStyle w:val="Akapitzlist"/>
        <w:numPr>
          <w:ilvl w:val="0"/>
          <w:numId w:val="152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lastRenderedPageBreak/>
        <w:t>w</w:t>
      </w:r>
      <w:r w:rsidR="007C062B" w:rsidRPr="00B76BCC">
        <w:rPr>
          <w:rFonts w:asciiTheme="minorHAnsi" w:hAnsiTheme="minorHAnsi"/>
          <w:color w:val="000000" w:themeColor="text1"/>
        </w:rPr>
        <w:t xml:space="preserve">spomaganie </w:t>
      </w:r>
      <w:r w:rsidR="000D3479" w:rsidRPr="00B76BCC">
        <w:rPr>
          <w:rFonts w:asciiTheme="minorHAnsi" w:hAnsiTheme="minorHAnsi"/>
          <w:color w:val="000000" w:themeColor="text1"/>
        </w:rPr>
        <w:t>wychowanek</w:t>
      </w:r>
      <w:r w:rsidR="007C062B" w:rsidRPr="00B76BCC">
        <w:rPr>
          <w:rFonts w:asciiTheme="minorHAnsi" w:hAnsiTheme="minorHAnsi"/>
          <w:color w:val="000000" w:themeColor="text1"/>
        </w:rPr>
        <w:t xml:space="preserve"> w </w:t>
      </w:r>
      <w:r w:rsidR="000D3479" w:rsidRPr="00B76BCC">
        <w:rPr>
          <w:rFonts w:asciiTheme="minorHAnsi" w:hAnsiTheme="minorHAnsi"/>
          <w:color w:val="000000" w:themeColor="text1"/>
        </w:rPr>
        <w:t xml:space="preserve">procesie usamodzielnienia, </w:t>
      </w:r>
      <w:r w:rsidR="007C062B" w:rsidRPr="00B76BCC">
        <w:rPr>
          <w:rFonts w:asciiTheme="minorHAnsi" w:hAnsiTheme="minorHAnsi"/>
          <w:color w:val="000000" w:themeColor="text1"/>
        </w:rPr>
        <w:t>wyborze kierunku kształcenia i zawodu</w:t>
      </w:r>
      <w:r w:rsidR="000D3479" w:rsidRPr="00B76BCC">
        <w:rPr>
          <w:rFonts w:asciiTheme="minorHAnsi" w:hAnsiTheme="minorHAnsi"/>
          <w:color w:val="000000" w:themeColor="text1"/>
        </w:rPr>
        <w:t>.</w:t>
      </w:r>
      <w:r w:rsidR="007C062B" w:rsidRPr="00B76BCC">
        <w:rPr>
          <w:rFonts w:asciiTheme="minorHAnsi" w:hAnsiTheme="minorHAnsi"/>
          <w:color w:val="000000" w:themeColor="text1"/>
        </w:rPr>
        <w:t xml:space="preserve"> </w:t>
      </w:r>
    </w:p>
    <w:p w:rsidR="00D62550" w:rsidRPr="00B76BCC" w:rsidRDefault="00D62550" w:rsidP="00D62550">
      <w:pPr>
        <w:pStyle w:val="Akapitzlist"/>
        <w:ind w:left="602"/>
        <w:jc w:val="both"/>
        <w:rPr>
          <w:rFonts w:asciiTheme="minorHAnsi" w:hAnsiTheme="minorHAnsi"/>
          <w:color w:val="000000" w:themeColor="text1"/>
        </w:rPr>
      </w:pPr>
    </w:p>
    <w:p w:rsidR="00D62550" w:rsidRPr="00B76BCC" w:rsidRDefault="009E7914" w:rsidP="00D62550">
      <w:pPr>
        <w:pStyle w:val="Akapitzlist"/>
        <w:ind w:left="602"/>
        <w:jc w:val="center"/>
        <w:rPr>
          <w:rFonts w:asciiTheme="minorHAnsi" w:hAnsiTheme="minorHAnsi" w:cstheme="minorHAnsi"/>
          <w:b/>
          <w:color w:val="000000" w:themeColor="text1"/>
        </w:rPr>
      </w:pPr>
      <w:r w:rsidRPr="00B76BCC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D62550" w:rsidRPr="00B76BCC">
        <w:rPr>
          <w:rFonts w:asciiTheme="minorHAnsi" w:hAnsiTheme="minorHAnsi" w:cstheme="minorHAnsi"/>
          <w:b/>
          <w:color w:val="000000" w:themeColor="text1"/>
        </w:rPr>
        <w:t>29</w:t>
      </w:r>
      <w:r w:rsidR="00B865D7" w:rsidRPr="00B76BCC">
        <w:rPr>
          <w:rFonts w:asciiTheme="minorHAnsi" w:hAnsiTheme="minorHAnsi" w:cstheme="minorHAnsi"/>
          <w:b/>
          <w:color w:val="000000" w:themeColor="text1"/>
        </w:rPr>
        <w:t>.</w:t>
      </w:r>
    </w:p>
    <w:p w:rsidR="00670928" w:rsidRPr="00B76BCC" w:rsidRDefault="00670928" w:rsidP="00D62550">
      <w:pPr>
        <w:pStyle w:val="Akapitzlist"/>
        <w:ind w:left="602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AE4351" w:rsidRPr="00B76BCC" w:rsidRDefault="00D66F5C" w:rsidP="00EA4D92">
      <w:pPr>
        <w:pStyle w:val="Akapitzlist"/>
        <w:numPr>
          <w:ilvl w:val="0"/>
          <w:numId w:val="78"/>
        </w:numPr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 w:cstheme="minorHAnsi"/>
          <w:color w:val="000000" w:themeColor="text1"/>
        </w:rPr>
        <w:t xml:space="preserve">Wicedyrektor jest powoływany przez dyrektora po </w:t>
      </w:r>
      <w:r w:rsidR="006C42D9" w:rsidRPr="00B76BCC">
        <w:rPr>
          <w:rFonts w:asciiTheme="minorHAnsi" w:hAnsiTheme="minorHAnsi" w:cstheme="minorHAnsi"/>
          <w:color w:val="000000" w:themeColor="text1"/>
        </w:rPr>
        <w:t>zasięgnięciu opinii organu prowadzącego i Rady pedagogicznej</w:t>
      </w:r>
      <w:r w:rsidR="001E3987" w:rsidRPr="00B76BCC">
        <w:rPr>
          <w:rFonts w:asciiTheme="minorHAnsi" w:hAnsiTheme="minorHAnsi" w:cstheme="minorHAnsi"/>
          <w:color w:val="000000" w:themeColor="text1"/>
        </w:rPr>
        <w:t>.</w:t>
      </w:r>
    </w:p>
    <w:p w:rsidR="00B865D7" w:rsidRPr="00B76BCC" w:rsidRDefault="00AE4351" w:rsidP="00EA4D92">
      <w:pPr>
        <w:pStyle w:val="Default"/>
        <w:numPr>
          <w:ilvl w:val="0"/>
          <w:numId w:val="78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Podczas nieob</w:t>
      </w:r>
      <w:r w:rsidR="005B1E9F" w:rsidRPr="00B76BCC">
        <w:rPr>
          <w:rFonts w:asciiTheme="minorHAnsi" w:hAnsiTheme="minorHAnsi"/>
          <w:color w:val="000000" w:themeColor="text1"/>
        </w:rPr>
        <w:t>ecności w pracy dyrektora ośrodka</w:t>
      </w:r>
      <w:r w:rsidRPr="00B76BCC">
        <w:rPr>
          <w:rFonts w:asciiTheme="minorHAnsi" w:hAnsiTheme="minorHAnsi"/>
          <w:color w:val="000000" w:themeColor="text1"/>
        </w:rPr>
        <w:t xml:space="preserve"> przejmuje uprawnienia zgodnie z jego kompetencjami, a  w szczególności: </w:t>
      </w:r>
    </w:p>
    <w:p w:rsidR="00B865D7" w:rsidRPr="00B76BCC" w:rsidRDefault="00D62550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p</w:t>
      </w:r>
      <w:r w:rsidR="00AE4351" w:rsidRPr="00B76BCC">
        <w:rPr>
          <w:rFonts w:asciiTheme="minorHAnsi" w:hAnsiTheme="minorHAnsi"/>
          <w:color w:val="000000" w:themeColor="text1"/>
        </w:rPr>
        <w:t>odejm</w:t>
      </w:r>
      <w:r w:rsidR="00B54354" w:rsidRPr="00B76BCC">
        <w:rPr>
          <w:rFonts w:asciiTheme="minorHAnsi" w:hAnsiTheme="minorHAnsi"/>
          <w:color w:val="000000" w:themeColor="text1"/>
        </w:rPr>
        <w:t>uje decyzje w sprawach pilnych;</w:t>
      </w:r>
    </w:p>
    <w:p w:rsidR="00B865D7" w:rsidRPr="00B76BCC" w:rsidRDefault="00D62550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p</w:t>
      </w:r>
      <w:r w:rsidR="00AE4351" w:rsidRPr="00B76BCC">
        <w:rPr>
          <w:rFonts w:asciiTheme="minorHAnsi" w:hAnsiTheme="minorHAnsi"/>
          <w:color w:val="000000" w:themeColor="text1"/>
        </w:rPr>
        <w:t>odpisuje do</w:t>
      </w:r>
      <w:r w:rsidR="00B54354" w:rsidRPr="00B76BCC">
        <w:rPr>
          <w:rFonts w:asciiTheme="minorHAnsi" w:hAnsiTheme="minorHAnsi"/>
          <w:color w:val="000000" w:themeColor="text1"/>
        </w:rPr>
        <w:t>kumenty w zastępstwie dyrektora;</w:t>
      </w:r>
      <w:r w:rsidR="00AE4351" w:rsidRPr="00B76BCC">
        <w:rPr>
          <w:rFonts w:asciiTheme="minorHAnsi" w:hAnsiTheme="minorHAnsi"/>
          <w:color w:val="000000" w:themeColor="text1"/>
        </w:rPr>
        <w:t xml:space="preserve"> </w:t>
      </w:r>
    </w:p>
    <w:p w:rsidR="00B865D7" w:rsidRPr="00B76BCC" w:rsidRDefault="00D62550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w</w:t>
      </w:r>
      <w:r w:rsidR="00AE4351" w:rsidRPr="00B76BCC">
        <w:rPr>
          <w:rFonts w:asciiTheme="minorHAnsi" w:hAnsiTheme="minorHAnsi"/>
          <w:color w:val="000000" w:themeColor="text1"/>
        </w:rPr>
        <w:t>spółdziała na bież</w:t>
      </w:r>
      <w:r w:rsidR="005B1E9F" w:rsidRPr="00B76BCC">
        <w:rPr>
          <w:rFonts w:asciiTheme="minorHAnsi" w:hAnsiTheme="minorHAnsi"/>
          <w:color w:val="000000" w:themeColor="text1"/>
        </w:rPr>
        <w:t>ąco z organem prowadzącym placówkę</w:t>
      </w:r>
      <w:r w:rsidR="00AE4351" w:rsidRPr="00B76BCC">
        <w:rPr>
          <w:rFonts w:asciiTheme="minorHAnsi" w:hAnsiTheme="minorHAnsi"/>
          <w:color w:val="000000" w:themeColor="text1"/>
        </w:rPr>
        <w:t xml:space="preserve"> oraz in</w:t>
      </w:r>
      <w:r w:rsidR="00B54354" w:rsidRPr="00B76BCC">
        <w:rPr>
          <w:rFonts w:asciiTheme="minorHAnsi" w:hAnsiTheme="minorHAnsi"/>
          <w:color w:val="000000" w:themeColor="text1"/>
        </w:rPr>
        <w:t>nymi instytucjami;</w:t>
      </w:r>
    </w:p>
    <w:p w:rsidR="00B865D7" w:rsidRPr="00B76BCC" w:rsidRDefault="00D62550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m</w:t>
      </w:r>
      <w:r w:rsidR="00D05B9E" w:rsidRPr="00B76BCC">
        <w:rPr>
          <w:rFonts w:asciiTheme="minorHAnsi" w:hAnsiTheme="minorHAnsi"/>
          <w:color w:val="000000" w:themeColor="text1"/>
        </w:rPr>
        <w:t>a prawo używania pieczątki osobowej z tytułem „wicedyrektor” oraz podpisywania dokumentów, których treść jest zgodna z zak</w:t>
      </w:r>
      <w:r w:rsidR="00B54354" w:rsidRPr="00B76BCC">
        <w:rPr>
          <w:rFonts w:asciiTheme="minorHAnsi" w:hAnsiTheme="minorHAnsi"/>
          <w:color w:val="000000" w:themeColor="text1"/>
        </w:rPr>
        <w:t>resem jego zadań i kompetencji;</w:t>
      </w:r>
    </w:p>
    <w:p w:rsidR="00B865D7" w:rsidRPr="00B76BCC" w:rsidRDefault="00D62550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n</w:t>
      </w:r>
      <w:r w:rsidR="00AE4351" w:rsidRPr="00B76BCC">
        <w:rPr>
          <w:rFonts w:asciiTheme="minorHAnsi" w:hAnsiTheme="minorHAnsi"/>
          <w:color w:val="000000" w:themeColor="text1"/>
        </w:rPr>
        <w:t>a polecenie dyrektora prowadzi obserwacje zajęć, zgodnie z planem nadzoru pedagogicznego;</w:t>
      </w:r>
    </w:p>
    <w:p w:rsidR="00B865D7" w:rsidRPr="00B76BCC" w:rsidRDefault="00D62550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p</w:t>
      </w:r>
      <w:r w:rsidR="00AE4351" w:rsidRPr="00B76BCC">
        <w:rPr>
          <w:rFonts w:asciiTheme="minorHAnsi" w:hAnsiTheme="minorHAnsi"/>
          <w:color w:val="000000" w:themeColor="text1"/>
        </w:rPr>
        <w:t>o konsultacji z dyrektorem podejmuj</w:t>
      </w:r>
      <w:r w:rsidR="00B54354" w:rsidRPr="00B76BCC">
        <w:rPr>
          <w:rFonts w:asciiTheme="minorHAnsi" w:hAnsiTheme="minorHAnsi"/>
          <w:color w:val="000000" w:themeColor="text1"/>
        </w:rPr>
        <w:t>e decyzje w sprawach wychowanek;</w:t>
      </w:r>
    </w:p>
    <w:p w:rsidR="00B865D7" w:rsidRPr="00B76BCC" w:rsidRDefault="00D62550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m</w:t>
      </w:r>
      <w:r w:rsidR="00AE4351" w:rsidRPr="00B76BCC">
        <w:rPr>
          <w:rFonts w:asciiTheme="minorHAnsi" w:hAnsiTheme="minorHAnsi"/>
          <w:color w:val="000000" w:themeColor="text1"/>
        </w:rPr>
        <w:t>a prawo – w przypadku naruszenia dyscypliny pracy przez nauczyciela lub pracownika nie będącego nauczycielem – do wystąpienia z wnioskiem do</w:t>
      </w:r>
      <w:r w:rsidR="00B54354" w:rsidRPr="00B76BCC">
        <w:rPr>
          <w:rFonts w:asciiTheme="minorHAnsi" w:hAnsiTheme="minorHAnsi"/>
          <w:color w:val="000000" w:themeColor="text1"/>
        </w:rPr>
        <w:t xml:space="preserve"> dyrektora szkoły o ukaranie go;</w:t>
      </w:r>
      <w:r w:rsidR="00AE4351" w:rsidRPr="00B76BCC">
        <w:rPr>
          <w:rFonts w:asciiTheme="minorHAnsi" w:hAnsiTheme="minorHAnsi"/>
          <w:color w:val="000000" w:themeColor="text1"/>
        </w:rPr>
        <w:t xml:space="preserve"> </w:t>
      </w:r>
    </w:p>
    <w:p w:rsidR="00B865D7" w:rsidRPr="00B76BCC" w:rsidRDefault="00D62550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n</w:t>
      </w:r>
      <w:r w:rsidR="00AE4351" w:rsidRPr="00B76BCC">
        <w:rPr>
          <w:rFonts w:asciiTheme="minorHAnsi" w:hAnsiTheme="minorHAnsi"/>
          <w:color w:val="000000" w:themeColor="text1"/>
        </w:rPr>
        <w:t>a bieżąco i systematycznie kontroluje nauczycieli i wychow</w:t>
      </w:r>
      <w:r w:rsidR="00B54354" w:rsidRPr="00B76BCC">
        <w:rPr>
          <w:rFonts w:asciiTheme="minorHAnsi" w:hAnsiTheme="minorHAnsi"/>
          <w:color w:val="000000" w:themeColor="text1"/>
        </w:rPr>
        <w:t>awców podczas pełnienia dyżurów;</w:t>
      </w:r>
      <w:r w:rsidR="00AE4351" w:rsidRPr="00B76BCC">
        <w:rPr>
          <w:rFonts w:asciiTheme="minorHAnsi" w:hAnsiTheme="minorHAnsi"/>
          <w:color w:val="000000" w:themeColor="text1"/>
        </w:rPr>
        <w:t xml:space="preserve"> </w:t>
      </w:r>
    </w:p>
    <w:p w:rsidR="00B865D7" w:rsidRPr="00B76BCC" w:rsidRDefault="00D62550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w</w:t>
      </w:r>
      <w:r w:rsidR="00D05B9E" w:rsidRPr="00B76BCC">
        <w:rPr>
          <w:rFonts w:asciiTheme="minorHAnsi" w:hAnsiTheme="minorHAnsi"/>
          <w:color w:val="000000" w:themeColor="text1"/>
        </w:rPr>
        <w:t>ykonuje zadania z zakresu nadzoru pedagogicz</w:t>
      </w:r>
      <w:r w:rsidR="00B54354" w:rsidRPr="00B76BCC">
        <w:rPr>
          <w:rFonts w:asciiTheme="minorHAnsi" w:hAnsiTheme="minorHAnsi"/>
          <w:color w:val="000000" w:themeColor="text1"/>
        </w:rPr>
        <w:t>nego powierzone przez dyrektora;</w:t>
      </w:r>
    </w:p>
    <w:p w:rsidR="00B865D7" w:rsidRPr="00B76BCC" w:rsidRDefault="00D62550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k</w:t>
      </w:r>
      <w:r w:rsidR="00B54354" w:rsidRPr="00B76BCC">
        <w:rPr>
          <w:rFonts w:asciiTheme="minorHAnsi" w:hAnsiTheme="minorHAnsi"/>
          <w:color w:val="000000" w:themeColor="text1"/>
        </w:rPr>
        <w:t>oordynuje</w:t>
      </w:r>
      <w:r w:rsidR="00AE4351" w:rsidRPr="00B76BCC">
        <w:rPr>
          <w:rFonts w:asciiTheme="minorHAnsi" w:hAnsiTheme="minorHAnsi"/>
          <w:color w:val="000000" w:themeColor="text1"/>
        </w:rPr>
        <w:t xml:space="preserve"> pracę dydaktyczno – wychowa</w:t>
      </w:r>
      <w:r w:rsidR="00B54354" w:rsidRPr="00B76BCC">
        <w:rPr>
          <w:rFonts w:asciiTheme="minorHAnsi" w:hAnsiTheme="minorHAnsi"/>
          <w:color w:val="000000" w:themeColor="text1"/>
        </w:rPr>
        <w:t>wczą nauczycieli i wychowawców;</w:t>
      </w:r>
    </w:p>
    <w:p w:rsidR="00B865D7" w:rsidRPr="00B76BCC" w:rsidRDefault="00D62550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k</w:t>
      </w:r>
      <w:r w:rsidR="00AE4351" w:rsidRPr="00B76BCC">
        <w:rPr>
          <w:rFonts w:asciiTheme="minorHAnsi" w:hAnsiTheme="minorHAnsi"/>
          <w:color w:val="000000" w:themeColor="text1"/>
        </w:rPr>
        <w:t>oordynuje realizację programu wychow</w:t>
      </w:r>
      <w:r w:rsidR="00B54354" w:rsidRPr="00B76BCC">
        <w:rPr>
          <w:rFonts w:asciiTheme="minorHAnsi" w:hAnsiTheme="minorHAnsi"/>
          <w:color w:val="000000" w:themeColor="text1"/>
        </w:rPr>
        <w:t>awcz</w:t>
      </w:r>
      <w:r w:rsidR="006101A6" w:rsidRPr="00B76BCC">
        <w:rPr>
          <w:rFonts w:asciiTheme="minorHAnsi" w:hAnsiTheme="minorHAnsi"/>
          <w:color w:val="000000" w:themeColor="text1"/>
        </w:rPr>
        <w:t>o - profilaktycznego</w:t>
      </w:r>
      <w:r w:rsidR="00B54354" w:rsidRPr="00B76BCC">
        <w:rPr>
          <w:rFonts w:asciiTheme="minorHAnsi" w:hAnsiTheme="minorHAnsi"/>
          <w:color w:val="000000" w:themeColor="text1"/>
        </w:rPr>
        <w:t>;</w:t>
      </w:r>
      <w:r w:rsidR="00AE4351" w:rsidRPr="00B76BCC">
        <w:rPr>
          <w:rFonts w:asciiTheme="minorHAnsi" w:hAnsiTheme="minorHAnsi"/>
          <w:color w:val="000000" w:themeColor="text1"/>
        </w:rPr>
        <w:t xml:space="preserve"> </w:t>
      </w:r>
    </w:p>
    <w:p w:rsidR="00B865D7" w:rsidRPr="00B76BCC" w:rsidRDefault="00D62550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k</w:t>
      </w:r>
      <w:r w:rsidR="00D05B9E" w:rsidRPr="00B76BCC">
        <w:rPr>
          <w:rFonts w:asciiTheme="minorHAnsi" w:hAnsiTheme="minorHAnsi"/>
          <w:color w:val="000000" w:themeColor="text1"/>
        </w:rPr>
        <w:t>oordynuje pracę zespołów powołanych przez dyrektora.</w:t>
      </w:r>
    </w:p>
    <w:p w:rsidR="00B865D7" w:rsidRPr="00B76BCC" w:rsidRDefault="00D62550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s</w:t>
      </w:r>
      <w:r w:rsidR="00AE4351" w:rsidRPr="00B76BCC">
        <w:rPr>
          <w:rFonts w:asciiTheme="minorHAnsi" w:hAnsiTheme="minorHAnsi"/>
          <w:color w:val="000000" w:themeColor="text1"/>
        </w:rPr>
        <w:t>prawuje nadzór n</w:t>
      </w:r>
      <w:r w:rsidR="00E36C29" w:rsidRPr="00B76BCC">
        <w:rPr>
          <w:rFonts w:asciiTheme="minorHAnsi" w:hAnsiTheme="minorHAnsi"/>
          <w:color w:val="000000" w:themeColor="text1"/>
        </w:rPr>
        <w:t>ad realizacją zadań wychowawców;</w:t>
      </w:r>
      <w:r w:rsidR="00AE4351" w:rsidRPr="00B76BCC">
        <w:rPr>
          <w:rFonts w:asciiTheme="minorHAnsi" w:hAnsiTheme="minorHAnsi"/>
          <w:color w:val="000000" w:themeColor="text1"/>
        </w:rPr>
        <w:t xml:space="preserve"> </w:t>
      </w:r>
    </w:p>
    <w:p w:rsidR="00B865D7" w:rsidRPr="00B76BCC" w:rsidRDefault="00D62550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p</w:t>
      </w:r>
      <w:r w:rsidR="00AE4351" w:rsidRPr="00B76BCC">
        <w:rPr>
          <w:rFonts w:asciiTheme="minorHAnsi" w:hAnsiTheme="minorHAnsi"/>
          <w:color w:val="000000" w:themeColor="text1"/>
        </w:rPr>
        <w:t xml:space="preserve">rowadzi kontrolę </w:t>
      </w:r>
      <w:r w:rsidR="001D645B" w:rsidRPr="00B76BCC">
        <w:rPr>
          <w:rFonts w:asciiTheme="minorHAnsi" w:hAnsiTheme="minorHAnsi"/>
          <w:color w:val="000000" w:themeColor="text1"/>
        </w:rPr>
        <w:t xml:space="preserve">prowadzonej przez nauczycieli i wychowawców </w:t>
      </w:r>
      <w:r w:rsidR="00E36C29" w:rsidRPr="00B76BCC">
        <w:rPr>
          <w:rFonts w:asciiTheme="minorHAnsi" w:hAnsiTheme="minorHAnsi"/>
          <w:color w:val="000000" w:themeColor="text1"/>
        </w:rPr>
        <w:t>dokumentacji;</w:t>
      </w:r>
    </w:p>
    <w:p w:rsidR="00B865D7" w:rsidRPr="00B76BCC" w:rsidRDefault="00D62550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u</w:t>
      </w:r>
      <w:r w:rsidR="00AE4351" w:rsidRPr="00B76BCC">
        <w:rPr>
          <w:rFonts w:asciiTheme="minorHAnsi" w:hAnsiTheme="minorHAnsi"/>
          <w:color w:val="000000" w:themeColor="text1"/>
        </w:rPr>
        <w:t>czestniczy w pracach związanych z oceną pracy i oceną dorobku zawodow</w:t>
      </w:r>
      <w:r w:rsidR="00E36C29" w:rsidRPr="00B76BCC">
        <w:rPr>
          <w:rFonts w:asciiTheme="minorHAnsi" w:hAnsiTheme="minorHAnsi"/>
          <w:color w:val="000000" w:themeColor="text1"/>
        </w:rPr>
        <w:t>ego za okres stażu nauczycieli;</w:t>
      </w:r>
    </w:p>
    <w:p w:rsidR="00B865D7" w:rsidRPr="00B76BCC" w:rsidRDefault="008F7A0E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z</w:t>
      </w:r>
      <w:r w:rsidR="00AE4351" w:rsidRPr="00B76BCC">
        <w:rPr>
          <w:rFonts w:asciiTheme="minorHAnsi" w:hAnsiTheme="minorHAnsi"/>
          <w:color w:val="000000" w:themeColor="text1"/>
        </w:rPr>
        <w:t>głasza dyrektorowi wnioski o nagradzanie, wyróżnianie i karanie nauczycie</w:t>
      </w:r>
      <w:r w:rsidR="00E36C29" w:rsidRPr="00B76BCC">
        <w:rPr>
          <w:rFonts w:asciiTheme="minorHAnsi" w:hAnsiTheme="minorHAnsi"/>
          <w:color w:val="000000" w:themeColor="text1"/>
        </w:rPr>
        <w:t>l</w:t>
      </w:r>
      <w:r w:rsidR="005B1E9F" w:rsidRPr="00B76BCC">
        <w:rPr>
          <w:rFonts w:asciiTheme="minorHAnsi" w:hAnsiTheme="minorHAnsi"/>
          <w:color w:val="000000" w:themeColor="text1"/>
        </w:rPr>
        <w:t>i</w:t>
      </w:r>
      <w:r w:rsidR="00E36C29" w:rsidRPr="00B76BCC">
        <w:rPr>
          <w:rFonts w:asciiTheme="minorHAnsi" w:hAnsiTheme="minorHAnsi"/>
          <w:color w:val="000000" w:themeColor="text1"/>
        </w:rPr>
        <w:t xml:space="preserve"> i innych pracowników placówki;</w:t>
      </w:r>
    </w:p>
    <w:p w:rsidR="00B865D7" w:rsidRPr="00B76BCC" w:rsidRDefault="008F7A0E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o</w:t>
      </w:r>
      <w:r w:rsidR="00AE4351" w:rsidRPr="00B76BCC">
        <w:rPr>
          <w:rFonts w:asciiTheme="minorHAnsi" w:hAnsiTheme="minorHAnsi"/>
          <w:color w:val="000000" w:themeColor="text1"/>
        </w:rPr>
        <w:t xml:space="preserve">piniuje wnioski nauczycieli o urlopy okolicznościowe, </w:t>
      </w:r>
      <w:r w:rsidR="00E36C29" w:rsidRPr="00B76BCC">
        <w:rPr>
          <w:rFonts w:asciiTheme="minorHAnsi" w:hAnsiTheme="minorHAnsi"/>
          <w:color w:val="000000" w:themeColor="text1"/>
        </w:rPr>
        <w:t>płatne zwolnienia z pracy, itp.;</w:t>
      </w:r>
    </w:p>
    <w:p w:rsidR="00B865D7" w:rsidRPr="00B76BCC" w:rsidRDefault="008F7A0E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p</w:t>
      </w:r>
      <w:r w:rsidR="009F3F62" w:rsidRPr="00B76BCC">
        <w:rPr>
          <w:rFonts w:asciiTheme="minorHAnsi" w:hAnsiTheme="minorHAnsi"/>
          <w:color w:val="000000" w:themeColor="text1"/>
        </w:rPr>
        <w:t xml:space="preserve">rzygotowuje grafiki </w:t>
      </w:r>
      <w:r w:rsidR="00E36C29" w:rsidRPr="00B76BCC">
        <w:rPr>
          <w:rFonts w:asciiTheme="minorHAnsi" w:hAnsiTheme="minorHAnsi"/>
          <w:color w:val="000000" w:themeColor="text1"/>
        </w:rPr>
        <w:t>pracy nauczycieli i wychowawców;</w:t>
      </w:r>
    </w:p>
    <w:p w:rsidR="00B865D7" w:rsidRPr="00B76BCC" w:rsidRDefault="008F7A0E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o</w:t>
      </w:r>
      <w:r w:rsidR="009F3F62" w:rsidRPr="00B76BCC">
        <w:rPr>
          <w:rFonts w:asciiTheme="minorHAnsi" w:hAnsiTheme="minorHAnsi"/>
          <w:color w:val="000000" w:themeColor="text1"/>
        </w:rPr>
        <w:t>rganizuje zastępstwa za nieobecnych nauczycieli i zapewnienie ciągłości realizacji planów nauczania i wychowania</w:t>
      </w:r>
      <w:r w:rsidR="00E36C29" w:rsidRPr="00B76BCC">
        <w:rPr>
          <w:rFonts w:asciiTheme="minorHAnsi" w:hAnsiTheme="minorHAnsi"/>
          <w:color w:val="000000" w:themeColor="text1"/>
        </w:rPr>
        <w:t>;</w:t>
      </w:r>
      <w:r w:rsidR="009F3F62" w:rsidRPr="00B76BCC">
        <w:rPr>
          <w:rFonts w:asciiTheme="minorHAnsi" w:hAnsiTheme="minorHAnsi"/>
          <w:color w:val="000000" w:themeColor="text1"/>
        </w:rPr>
        <w:t xml:space="preserve"> </w:t>
      </w:r>
    </w:p>
    <w:p w:rsidR="00B865D7" w:rsidRPr="00B76BCC" w:rsidRDefault="008F7A0E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o</w:t>
      </w:r>
      <w:r w:rsidR="00AE4351" w:rsidRPr="00B76BCC">
        <w:rPr>
          <w:rFonts w:asciiTheme="minorHAnsi" w:hAnsiTheme="minorHAnsi"/>
          <w:color w:val="000000" w:themeColor="text1"/>
        </w:rPr>
        <w:t>pracowuje harmonogram dyżurów nauczycieli i wychowawców w czasie przerw, imprez szkolnych, wyj</w:t>
      </w:r>
      <w:r w:rsidR="00E36C29" w:rsidRPr="00B76BCC">
        <w:rPr>
          <w:rFonts w:asciiTheme="minorHAnsi" w:hAnsiTheme="minorHAnsi"/>
          <w:color w:val="000000" w:themeColor="text1"/>
        </w:rPr>
        <w:t>ść młodzieży poza teren szkoły;</w:t>
      </w:r>
    </w:p>
    <w:p w:rsidR="00AE4351" w:rsidRPr="00B76BCC" w:rsidRDefault="008F7A0E" w:rsidP="00EA4D92">
      <w:pPr>
        <w:pStyle w:val="Default"/>
        <w:numPr>
          <w:ilvl w:val="0"/>
          <w:numId w:val="104"/>
        </w:numPr>
        <w:jc w:val="both"/>
        <w:rPr>
          <w:rFonts w:asciiTheme="minorHAnsi" w:hAnsiTheme="minorHAnsi"/>
          <w:color w:val="000000" w:themeColor="text1"/>
        </w:rPr>
      </w:pPr>
      <w:r w:rsidRPr="00B76BCC">
        <w:rPr>
          <w:rFonts w:asciiTheme="minorHAnsi" w:hAnsiTheme="minorHAnsi"/>
          <w:color w:val="000000" w:themeColor="text1"/>
        </w:rPr>
        <w:t>w</w:t>
      </w:r>
      <w:r w:rsidR="00AE4351" w:rsidRPr="00B76BCC">
        <w:rPr>
          <w:rFonts w:asciiTheme="minorHAnsi" w:hAnsiTheme="minorHAnsi"/>
          <w:color w:val="000000" w:themeColor="text1"/>
        </w:rPr>
        <w:t xml:space="preserve">ykonuje inne prace związane z działalnością szkoły zlecone przez dyrektora. </w:t>
      </w:r>
    </w:p>
    <w:p w:rsidR="00AE4351" w:rsidRPr="00B76BCC" w:rsidRDefault="00AE4351" w:rsidP="00D62550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:rsidR="00AE4351" w:rsidRPr="00C940FB" w:rsidRDefault="001921EC" w:rsidP="008F7A0E">
      <w:pPr>
        <w:pStyle w:val="Default"/>
        <w:spacing w:after="66"/>
        <w:jc w:val="center"/>
        <w:rPr>
          <w:rFonts w:asciiTheme="minorHAnsi" w:hAnsiTheme="minorHAnsi"/>
          <w:b/>
          <w:color w:val="000000" w:themeColor="text1"/>
        </w:rPr>
      </w:pPr>
      <w:r w:rsidRPr="00C940FB">
        <w:rPr>
          <w:rFonts w:asciiTheme="minorHAnsi" w:hAnsiTheme="minorHAnsi"/>
          <w:b/>
          <w:color w:val="000000" w:themeColor="text1"/>
        </w:rPr>
        <w:t>§ 3</w:t>
      </w:r>
      <w:r w:rsidR="008F7A0E" w:rsidRPr="00C940FB">
        <w:rPr>
          <w:rFonts w:asciiTheme="minorHAnsi" w:hAnsiTheme="minorHAnsi"/>
          <w:b/>
          <w:color w:val="000000" w:themeColor="text1"/>
        </w:rPr>
        <w:t>0</w:t>
      </w:r>
      <w:r w:rsidR="0039032A" w:rsidRPr="00C940FB">
        <w:rPr>
          <w:rFonts w:asciiTheme="minorHAnsi" w:hAnsiTheme="minorHAnsi"/>
          <w:b/>
          <w:color w:val="000000" w:themeColor="text1"/>
        </w:rPr>
        <w:t>.</w:t>
      </w:r>
    </w:p>
    <w:p w:rsidR="00AE4351" w:rsidRPr="00C940FB" w:rsidRDefault="00AE4351" w:rsidP="00D62550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:rsidR="001A42E1" w:rsidRPr="00C940FB" w:rsidRDefault="001A42E1" w:rsidP="00EA4D92">
      <w:pPr>
        <w:pStyle w:val="Akapitzlist"/>
        <w:numPr>
          <w:ilvl w:val="0"/>
          <w:numId w:val="153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Do zadań wychowawców </w:t>
      </w:r>
      <w:r w:rsidR="00643FFC" w:rsidRPr="00C940FB">
        <w:rPr>
          <w:rFonts w:asciiTheme="minorHAnsi" w:hAnsiTheme="minorHAnsi"/>
          <w:color w:val="000000" w:themeColor="text1"/>
        </w:rPr>
        <w:t xml:space="preserve">w szczególności </w:t>
      </w:r>
      <w:r w:rsidRPr="00C940FB">
        <w:rPr>
          <w:rFonts w:asciiTheme="minorHAnsi" w:hAnsiTheme="minorHAnsi"/>
          <w:color w:val="000000" w:themeColor="text1"/>
        </w:rPr>
        <w:t>należy:</w:t>
      </w:r>
    </w:p>
    <w:p w:rsidR="002C31DA" w:rsidRPr="00C940FB" w:rsidRDefault="008F7A0E" w:rsidP="00EA4D92">
      <w:pPr>
        <w:pStyle w:val="Akapitzlist"/>
        <w:numPr>
          <w:ilvl w:val="0"/>
          <w:numId w:val="80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d</w:t>
      </w:r>
      <w:r w:rsidR="002C31DA" w:rsidRPr="00C940FB">
        <w:rPr>
          <w:rFonts w:asciiTheme="minorHAnsi" w:hAnsiTheme="minorHAnsi"/>
          <w:color w:val="000000" w:themeColor="text1"/>
        </w:rPr>
        <w:t xml:space="preserve">bałość o bezpieczeństwo zdrowia i życia wychowanek podczas pełnionych dyżurów, prowadzonych zajęć i w czasie prac wykonywanych przez wychowanki na </w:t>
      </w:r>
      <w:r w:rsidR="009E56CD" w:rsidRPr="00C940FB">
        <w:rPr>
          <w:rFonts w:asciiTheme="minorHAnsi" w:hAnsiTheme="minorHAnsi"/>
          <w:color w:val="000000" w:themeColor="text1"/>
        </w:rPr>
        <w:t>ich</w:t>
      </w:r>
      <w:r w:rsidR="00E36C29" w:rsidRPr="00C940FB">
        <w:rPr>
          <w:rFonts w:asciiTheme="minorHAnsi" w:hAnsiTheme="minorHAnsi"/>
          <w:color w:val="000000" w:themeColor="text1"/>
        </w:rPr>
        <w:t xml:space="preserve"> polecenie;</w:t>
      </w:r>
    </w:p>
    <w:p w:rsidR="008F7A0E" w:rsidRPr="00C940FB" w:rsidRDefault="008F7A0E" w:rsidP="00EA4D92">
      <w:pPr>
        <w:pStyle w:val="Akapitzlist"/>
        <w:numPr>
          <w:ilvl w:val="0"/>
          <w:numId w:val="80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t</w:t>
      </w:r>
      <w:r w:rsidR="001A42E1" w:rsidRPr="00C940FB">
        <w:rPr>
          <w:rFonts w:asciiTheme="minorHAnsi" w:hAnsiTheme="minorHAnsi"/>
          <w:color w:val="000000" w:themeColor="text1"/>
        </w:rPr>
        <w:t xml:space="preserve">erminowe opracowywanie, realizowanie i weryfikowanie programów wychowawczych dla grupy </w:t>
      </w:r>
    </w:p>
    <w:p w:rsidR="001A42E1" w:rsidRPr="00C940FB" w:rsidRDefault="001A42E1" w:rsidP="008F7A0E">
      <w:pPr>
        <w:pStyle w:val="Akapitzlist"/>
        <w:ind w:left="660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i </w:t>
      </w:r>
      <w:r w:rsidR="0024187E" w:rsidRPr="00C940FB">
        <w:rPr>
          <w:rFonts w:asciiTheme="minorHAnsi" w:hAnsiTheme="minorHAnsi"/>
          <w:color w:val="000000" w:themeColor="text1"/>
        </w:rPr>
        <w:t xml:space="preserve">Indywidualnych Programów Edukacyjno- Terapeutycznych </w:t>
      </w:r>
      <w:r w:rsidRPr="00C940FB">
        <w:rPr>
          <w:rFonts w:asciiTheme="minorHAnsi" w:hAnsiTheme="minorHAnsi"/>
          <w:color w:val="000000" w:themeColor="text1"/>
        </w:rPr>
        <w:t>wychowanek;</w:t>
      </w:r>
    </w:p>
    <w:p w:rsidR="001A42E1" w:rsidRPr="00C940FB" w:rsidRDefault="008F7A0E" w:rsidP="00EA4D92">
      <w:pPr>
        <w:pStyle w:val="Akapitzlist"/>
        <w:numPr>
          <w:ilvl w:val="0"/>
          <w:numId w:val="80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s</w:t>
      </w:r>
      <w:r w:rsidR="001A42E1" w:rsidRPr="00C940FB">
        <w:rPr>
          <w:rFonts w:asciiTheme="minorHAnsi" w:hAnsiTheme="minorHAnsi"/>
          <w:color w:val="000000" w:themeColor="text1"/>
        </w:rPr>
        <w:t>ystematyczna praca z grupą wychowawczą, w toku której realizowany jest IPET poszczególnych wychowanek;</w:t>
      </w:r>
    </w:p>
    <w:p w:rsidR="001A42E1" w:rsidRPr="00C940FB" w:rsidRDefault="008F7A0E" w:rsidP="00EA4D92">
      <w:pPr>
        <w:pStyle w:val="Akapitzlist"/>
        <w:numPr>
          <w:ilvl w:val="0"/>
          <w:numId w:val="80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1A42E1" w:rsidRPr="00C940FB">
        <w:rPr>
          <w:rFonts w:asciiTheme="minorHAnsi" w:hAnsiTheme="minorHAnsi"/>
          <w:color w:val="000000" w:themeColor="text1"/>
        </w:rPr>
        <w:t>rzestrzeganie odpowiednich zasad, metod i form pedagogiki resocjalizacyjnej;</w:t>
      </w:r>
    </w:p>
    <w:p w:rsidR="002C31DA" w:rsidRPr="00C940FB" w:rsidRDefault="008F7A0E" w:rsidP="00EA4D92">
      <w:pPr>
        <w:pStyle w:val="Akapitzlist"/>
        <w:numPr>
          <w:ilvl w:val="0"/>
          <w:numId w:val="80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lastRenderedPageBreak/>
        <w:t>ś</w:t>
      </w:r>
      <w:r w:rsidR="001A42E1" w:rsidRPr="00C940FB">
        <w:rPr>
          <w:rFonts w:asciiTheme="minorHAnsi" w:hAnsiTheme="minorHAnsi"/>
          <w:color w:val="000000" w:themeColor="text1"/>
        </w:rPr>
        <w:t xml:space="preserve">cisła współpraca z rodziną lub opiekunami podopiecznych w procesie resocjalizacji </w:t>
      </w:r>
      <w:r w:rsidR="001A42E1" w:rsidRPr="00C940FB">
        <w:rPr>
          <w:rFonts w:asciiTheme="minorHAnsi" w:hAnsiTheme="minorHAnsi"/>
          <w:color w:val="000000" w:themeColor="text1"/>
        </w:rPr>
        <w:br/>
        <w:t>i przygotowania</w:t>
      </w:r>
      <w:r w:rsidR="002C31DA" w:rsidRPr="00C940FB">
        <w:rPr>
          <w:rFonts w:asciiTheme="minorHAnsi" w:hAnsiTheme="minorHAnsi"/>
          <w:color w:val="000000" w:themeColor="text1"/>
        </w:rPr>
        <w:t xml:space="preserve"> do usamodzielnienia wychowanki;</w:t>
      </w:r>
    </w:p>
    <w:p w:rsidR="002C31DA" w:rsidRPr="00C940FB" w:rsidRDefault="008F7A0E" w:rsidP="00EA4D92">
      <w:pPr>
        <w:pStyle w:val="Akapitzlist"/>
        <w:numPr>
          <w:ilvl w:val="0"/>
          <w:numId w:val="80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ś</w:t>
      </w:r>
      <w:r w:rsidR="001A42E1" w:rsidRPr="00C940FB">
        <w:rPr>
          <w:rFonts w:asciiTheme="minorHAnsi" w:hAnsiTheme="minorHAnsi"/>
          <w:color w:val="000000" w:themeColor="text1"/>
        </w:rPr>
        <w:t xml:space="preserve">cisła współpraca z nauczycielami swoich wychowanek w procesie uczenia się </w:t>
      </w:r>
      <w:r w:rsidR="001A42E1" w:rsidRPr="00C940FB">
        <w:rPr>
          <w:rFonts w:asciiTheme="minorHAnsi" w:hAnsiTheme="minorHAnsi"/>
          <w:color w:val="000000" w:themeColor="text1"/>
        </w:rPr>
        <w:br/>
        <w:t xml:space="preserve">i wyrównywania braków </w:t>
      </w:r>
      <w:r w:rsidR="002C31DA" w:rsidRPr="00C940FB">
        <w:rPr>
          <w:rFonts w:asciiTheme="minorHAnsi" w:hAnsiTheme="minorHAnsi"/>
          <w:color w:val="000000" w:themeColor="text1"/>
        </w:rPr>
        <w:t>edukacyjnych;</w:t>
      </w:r>
    </w:p>
    <w:p w:rsidR="008F7A0E" w:rsidRPr="00C940FB" w:rsidRDefault="008F7A0E" w:rsidP="00EA4D92">
      <w:pPr>
        <w:pStyle w:val="Akapitzlist"/>
        <w:numPr>
          <w:ilvl w:val="0"/>
          <w:numId w:val="80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s</w:t>
      </w:r>
      <w:r w:rsidR="001A42E1" w:rsidRPr="00C940FB">
        <w:rPr>
          <w:rFonts w:asciiTheme="minorHAnsi" w:hAnsiTheme="minorHAnsi"/>
          <w:color w:val="000000" w:themeColor="text1"/>
        </w:rPr>
        <w:t xml:space="preserve">ystematyczne i kompetentne prowadzenie obowiązującej w ośrodku dokumentacji pracy </w:t>
      </w:r>
    </w:p>
    <w:p w:rsidR="002C31DA" w:rsidRPr="00C940FB" w:rsidRDefault="008F7A0E" w:rsidP="000D21DF">
      <w:pPr>
        <w:pStyle w:val="Akapitzlist"/>
        <w:ind w:left="660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 dzieckiem i grupą;</w:t>
      </w:r>
    </w:p>
    <w:p w:rsidR="002C31DA" w:rsidRPr="00C940FB" w:rsidRDefault="008F7A0E" w:rsidP="00EA4D92">
      <w:pPr>
        <w:pStyle w:val="Akapitzlist"/>
        <w:numPr>
          <w:ilvl w:val="0"/>
          <w:numId w:val="80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1A42E1" w:rsidRPr="00C940FB">
        <w:rPr>
          <w:rFonts w:asciiTheme="minorHAnsi" w:hAnsiTheme="minorHAnsi"/>
          <w:color w:val="000000" w:themeColor="text1"/>
        </w:rPr>
        <w:t xml:space="preserve">ełnienie dyżurów wg ustalonego </w:t>
      </w:r>
      <w:r w:rsidR="00E36C29" w:rsidRPr="00C940FB">
        <w:rPr>
          <w:rFonts w:asciiTheme="minorHAnsi" w:hAnsiTheme="minorHAnsi"/>
          <w:color w:val="000000" w:themeColor="text1"/>
        </w:rPr>
        <w:t>grafiku;</w:t>
      </w:r>
    </w:p>
    <w:p w:rsidR="002C31DA" w:rsidRPr="00C940FB" w:rsidRDefault="008F7A0E" w:rsidP="00EA4D92">
      <w:pPr>
        <w:pStyle w:val="Akapitzlist"/>
        <w:numPr>
          <w:ilvl w:val="0"/>
          <w:numId w:val="80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1A42E1" w:rsidRPr="00C940FB">
        <w:rPr>
          <w:rFonts w:asciiTheme="minorHAnsi" w:hAnsiTheme="minorHAnsi"/>
          <w:color w:val="000000" w:themeColor="text1"/>
        </w:rPr>
        <w:t>rowadzenie praktyk studenckich oraz współpraca  z wol</w:t>
      </w:r>
      <w:r w:rsidR="002C31DA" w:rsidRPr="00C940FB">
        <w:rPr>
          <w:rFonts w:asciiTheme="minorHAnsi" w:hAnsiTheme="minorHAnsi"/>
          <w:color w:val="000000" w:themeColor="text1"/>
        </w:rPr>
        <w:t>on</w:t>
      </w:r>
      <w:r w:rsidR="00E36C29" w:rsidRPr="00C940FB">
        <w:rPr>
          <w:rFonts w:asciiTheme="minorHAnsi" w:hAnsiTheme="minorHAnsi"/>
          <w:color w:val="000000" w:themeColor="text1"/>
        </w:rPr>
        <w:t>tariuszami;</w:t>
      </w:r>
    </w:p>
    <w:p w:rsidR="002C31DA" w:rsidRPr="00C940FB" w:rsidRDefault="008F7A0E" w:rsidP="00EA4D92">
      <w:pPr>
        <w:pStyle w:val="Akapitzlist"/>
        <w:numPr>
          <w:ilvl w:val="0"/>
          <w:numId w:val="80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1A42E1" w:rsidRPr="00C940FB">
        <w:rPr>
          <w:rFonts w:asciiTheme="minorHAnsi" w:hAnsiTheme="minorHAnsi"/>
          <w:color w:val="000000" w:themeColor="text1"/>
        </w:rPr>
        <w:t>odnoszenie kwalifikacji zawodowych przez uzupełnianie  i aktualizowanie swojej wiedzy oraz dosko</w:t>
      </w:r>
      <w:r w:rsidR="00E36C29" w:rsidRPr="00C940FB">
        <w:rPr>
          <w:rFonts w:asciiTheme="minorHAnsi" w:hAnsiTheme="minorHAnsi"/>
          <w:color w:val="000000" w:themeColor="text1"/>
        </w:rPr>
        <w:t>nalenie umiejętności zawodowych;</w:t>
      </w:r>
    </w:p>
    <w:p w:rsidR="001A42E1" w:rsidRPr="00C940FB" w:rsidRDefault="008F7A0E" w:rsidP="00EA4D92">
      <w:pPr>
        <w:pStyle w:val="Akapitzlist"/>
        <w:numPr>
          <w:ilvl w:val="0"/>
          <w:numId w:val="80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s</w:t>
      </w:r>
      <w:r w:rsidR="001A42E1" w:rsidRPr="00C940FB">
        <w:rPr>
          <w:rFonts w:asciiTheme="minorHAnsi" w:hAnsiTheme="minorHAnsi"/>
          <w:color w:val="000000" w:themeColor="text1"/>
        </w:rPr>
        <w:t>prawowanie opieki i wykonywanie obowiązków wychowawcy poza placówką /obozy</w:t>
      </w:r>
      <w:r w:rsidR="00E36C29" w:rsidRPr="00C940FB">
        <w:rPr>
          <w:rFonts w:asciiTheme="minorHAnsi" w:hAnsiTheme="minorHAnsi"/>
          <w:color w:val="000000" w:themeColor="text1"/>
        </w:rPr>
        <w:t>, kolonie, biwaki inne wyjazdy/;</w:t>
      </w:r>
    </w:p>
    <w:p w:rsidR="00643FFC" w:rsidRPr="00C940FB" w:rsidRDefault="008F7A0E" w:rsidP="00EA4D92">
      <w:pPr>
        <w:pStyle w:val="Akapitzlist"/>
        <w:numPr>
          <w:ilvl w:val="0"/>
          <w:numId w:val="80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643FFC" w:rsidRPr="00C940FB">
        <w:rPr>
          <w:rFonts w:asciiTheme="minorHAnsi" w:hAnsiTheme="minorHAnsi"/>
          <w:color w:val="000000" w:themeColor="text1"/>
        </w:rPr>
        <w:t>rzestrzeganie przepisów bhp, p.poż., ustawy o ochronie danych osobowych i kpa</w:t>
      </w:r>
      <w:r w:rsidR="00E36C29" w:rsidRPr="00C940FB">
        <w:rPr>
          <w:rFonts w:asciiTheme="minorHAnsi" w:hAnsiTheme="minorHAnsi"/>
          <w:color w:val="000000" w:themeColor="text1"/>
        </w:rPr>
        <w:t>.</w:t>
      </w:r>
      <w:r w:rsidR="00643FFC" w:rsidRPr="00C940FB">
        <w:rPr>
          <w:rFonts w:asciiTheme="minorHAnsi" w:hAnsiTheme="minorHAnsi"/>
          <w:color w:val="000000" w:themeColor="text1"/>
        </w:rPr>
        <w:t xml:space="preserve"> </w:t>
      </w:r>
    </w:p>
    <w:p w:rsidR="00643FFC" w:rsidRPr="00C940FB" w:rsidRDefault="00643FFC" w:rsidP="000D21DF">
      <w:pPr>
        <w:pStyle w:val="Akapitzlist"/>
        <w:ind w:left="1080"/>
        <w:jc w:val="both"/>
        <w:rPr>
          <w:rFonts w:asciiTheme="minorHAnsi" w:hAnsiTheme="minorHAnsi"/>
          <w:color w:val="000000" w:themeColor="text1"/>
        </w:rPr>
      </w:pPr>
    </w:p>
    <w:p w:rsidR="00AE4351" w:rsidRPr="00C940FB" w:rsidRDefault="00643FFC" w:rsidP="000D21DF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b/>
          <w:color w:val="000000" w:themeColor="text1"/>
          <w:sz w:val="24"/>
          <w:szCs w:val="24"/>
        </w:rPr>
        <w:t xml:space="preserve">§ </w:t>
      </w:r>
      <w:r w:rsidR="001921EC" w:rsidRPr="00C940FB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8F7A0E" w:rsidRPr="00C940FB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39032A" w:rsidRPr="00C940FB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:rsidR="00643FFC" w:rsidRPr="00C940FB" w:rsidRDefault="00643FFC" w:rsidP="000D21DF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DF13B5" w:rsidRPr="00C940FB" w:rsidRDefault="00A01CB2" w:rsidP="00EA4D92">
      <w:pPr>
        <w:pStyle w:val="Akapitzlist"/>
        <w:numPr>
          <w:ilvl w:val="0"/>
          <w:numId w:val="81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Do </w:t>
      </w:r>
      <w:r w:rsidR="00643FFC" w:rsidRPr="00C940FB">
        <w:rPr>
          <w:rFonts w:asciiTheme="minorHAnsi" w:hAnsiTheme="minorHAnsi"/>
          <w:color w:val="000000" w:themeColor="text1"/>
        </w:rPr>
        <w:t>zadań</w:t>
      </w:r>
      <w:r w:rsidRPr="00C940FB">
        <w:rPr>
          <w:rFonts w:asciiTheme="minorHAnsi" w:hAnsiTheme="minorHAnsi"/>
          <w:color w:val="000000" w:themeColor="text1"/>
        </w:rPr>
        <w:t xml:space="preserve"> nauczycieli</w:t>
      </w:r>
      <w:r w:rsidR="009F3F62" w:rsidRPr="00C940FB">
        <w:rPr>
          <w:rFonts w:asciiTheme="minorHAnsi" w:hAnsiTheme="minorHAnsi"/>
          <w:color w:val="000000" w:themeColor="text1"/>
        </w:rPr>
        <w:t xml:space="preserve"> w szczególności należy:</w:t>
      </w:r>
      <w:r w:rsidR="00DF13B5" w:rsidRPr="00C940FB">
        <w:rPr>
          <w:rFonts w:asciiTheme="minorHAnsi" w:hAnsiTheme="minorHAnsi"/>
          <w:color w:val="000000" w:themeColor="text1"/>
        </w:rPr>
        <w:t xml:space="preserve"> </w:t>
      </w:r>
    </w:p>
    <w:p w:rsidR="00DF13B5" w:rsidRPr="00C940FB" w:rsidRDefault="008F7A0E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d</w:t>
      </w:r>
      <w:r w:rsidR="00DF13B5" w:rsidRPr="00C940FB">
        <w:rPr>
          <w:rFonts w:asciiTheme="minorHAnsi" w:hAnsiTheme="minorHAnsi"/>
          <w:color w:val="000000" w:themeColor="text1"/>
        </w:rPr>
        <w:t>bałość o bezpieczeństwo zdrowia i życia wychowanek podczas lekcji, pełnionych dyżurów, prowadzonych zajęć i w czasie prac wykonywanych przez wychowanki na ich polecenie;</w:t>
      </w:r>
    </w:p>
    <w:p w:rsidR="00AC1FCF" w:rsidRPr="00C940FB" w:rsidRDefault="008F7A0E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g</w:t>
      </w:r>
      <w:r w:rsidR="00423BF1" w:rsidRPr="00C940FB">
        <w:rPr>
          <w:rFonts w:asciiTheme="minorHAnsi" w:hAnsiTheme="minorHAnsi"/>
          <w:color w:val="000000" w:themeColor="text1"/>
        </w:rPr>
        <w:t xml:space="preserve">runtowne poznanie podstawy programowej </w:t>
      </w:r>
      <w:r w:rsidR="00DF13B5" w:rsidRPr="00C940FB">
        <w:rPr>
          <w:rFonts w:asciiTheme="minorHAnsi" w:hAnsiTheme="minorHAnsi"/>
          <w:color w:val="000000" w:themeColor="text1"/>
        </w:rPr>
        <w:t>i jej realizacja</w:t>
      </w:r>
      <w:r w:rsidR="00E36C29" w:rsidRPr="00C940FB">
        <w:rPr>
          <w:rFonts w:asciiTheme="minorHAnsi" w:hAnsiTheme="minorHAnsi"/>
          <w:color w:val="000000" w:themeColor="text1"/>
        </w:rPr>
        <w:t>;</w:t>
      </w:r>
    </w:p>
    <w:p w:rsidR="00DF13B5" w:rsidRPr="00C940FB" w:rsidRDefault="008F7A0E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423BF1" w:rsidRPr="00C940FB">
        <w:rPr>
          <w:rFonts w:asciiTheme="minorHAnsi" w:hAnsiTheme="minorHAnsi"/>
          <w:color w:val="000000" w:themeColor="text1"/>
        </w:rPr>
        <w:t>ybór, modyfikacja lub opracowanie programu naucza</w:t>
      </w:r>
      <w:r w:rsidR="00E36C29" w:rsidRPr="00C940FB">
        <w:rPr>
          <w:rFonts w:asciiTheme="minorHAnsi" w:hAnsiTheme="minorHAnsi"/>
          <w:color w:val="000000" w:themeColor="text1"/>
        </w:rPr>
        <w:t>nia;</w:t>
      </w:r>
    </w:p>
    <w:p w:rsidR="00AC1FCF" w:rsidRPr="00C940FB" w:rsidRDefault="008F7A0E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DF13B5" w:rsidRPr="00C940FB">
        <w:rPr>
          <w:rFonts w:asciiTheme="minorHAnsi" w:hAnsiTheme="minorHAnsi"/>
          <w:color w:val="000000" w:themeColor="text1"/>
        </w:rPr>
        <w:t>ybór podręcznika znajdującego się na liście MEN</w:t>
      </w:r>
      <w:r w:rsidR="00E36C29" w:rsidRPr="00C940FB">
        <w:rPr>
          <w:rFonts w:asciiTheme="minorHAnsi" w:hAnsiTheme="minorHAnsi"/>
          <w:color w:val="000000" w:themeColor="text1"/>
        </w:rPr>
        <w:t>;</w:t>
      </w:r>
    </w:p>
    <w:p w:rsidR="00AC1FCF" w:rsidRPr="00C940FB" w:rsidRDefault="008F7A0E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423BF1" w:rsidRPr="00C940FB">
        <w:rPr>
          <w:rFonts w:asciiTheme="minorHAnsi" w:hAnsiTheme="minorHAnsi"/>
          <w:color w:val="000000" w:themeColor="text1"/>
        </w:rPr>
        <w:t>nioskowanie do dyrektora o dopuszcze</w:t>
      </w:r>
      <w:r w:rsidR="00E36C29" w:rsidRPr="00C940FB">
        <w:rPr>
          <w:rFonts w:asciiTheme="minorHAnsi" w:hAnsiTheme="minorHAnsi"/>
          <w:color w:val="000000" w:themeColor="text1"/>
        </w:rPr>
        <w:t>nie programu do użytku w szkole;</w:t>
      </w:r>
      <w:r w:rsidR="00423BF1" w:rsidRPr="00C940FB">
        <w:rPr>
          <w:rFonts w:asciiTheme="minorHAnsi" w:hAnsiTheme="minorHAnsi"/>
          <w:color w:val="000000" w:themeColor="text1"/>
        </w:rPr>
        <w:t xml:space="preserve"> </w:t>
      </w:r>
    </w:p>
    <w:p w:rsidR="00AC1FCF" w:rsidRPr="00C940FB" w:rsidRDefault="008F7A0E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o</w:t>
      </w:r>
      <w:r w:rsidR="00423BF1" w:rsidRPr="00C940FB">
        <w:rPr>
          <w:rFonts w:asciiTheme="minorHAnsi" w:hAnsiTheme="minorHAnsi"/>
          <w:color w:val="000000" w:themeColor="text1"/>
        </w:rPr>
        <w:t xml:space="preserve">pracowanie </w:t>
      </w:r>
      <w:r w:rsidR="00AC1FCF" w:rsidRPr="00C940FB">
        <w:rPr>
          <w:rFonts w:asciiTheme="minorHAnsi" w:hAnsiTheme="minorHAnsi"/>
          <w:color w:val="000000" w:themeColor="text1"/>
        </w:rPr>
        <w:t>rozkładu materiału</w:t>
      </w:r>
      <w:r w:rsidR="00423BF1" w:rsidRPr="00C940FB">
        <w:rPr>
          <w:rFonts w:asciiTheme="minorHAnsi" w:hAnsiTheme="minorHAnsi"/>
          <w:color w:val="000000" w:themeColor="text1"/>
        </w:rPr>
        <w:t xml:space="preserve"> </w:t>
      </w:r>
      <w:r w:rsidR="00AC1FCF" w:rsidRPr="00C940FB">
        <w:rPr>
          <w:rFonts w:asciiTheme="minorHAnsi" w:hAnsiTheme="minorHAnsi"/>
          <w:color w:val="000000" w:themeColor="text1"/>
        </w:rPr>
        <w:t xml:space="preserve">i </w:t>
      </w:r>
      <w:r w:rsidR="00423BF1" w:rsidRPr="00C940FB">
        <w:rPr>
          <w:rFonts w:asciiTheme="minorHAnsi" w:hAnsiTheme="minorHAnsi"/>
          <w:color w:val="000000" w:themeColor="text1"/>
        </w:rPr>
        <w:t xml:space="preserve">dobór treści kształcenia </w:t>
      </w:r>
      <w:r w:rsidR="00AC1FCF" w:rsidRPr="00C940FB">
        <w:rPr>
          <w:rFonts w:asciiTheme="minorHAnsi" w:hAnsiTheme="minorHAnsi"/>
          <w:color w:val="000000" w:themeColor="text1"/>
        </w:rPr>
        <w:t>dostosowanych</w:t>
      </w:r>
      <w:r w:rsidR="00423BF1" w:rsidRPr="00C940FB">
        <w:rPr>
          <w:rFonts w:asciiTheme="minorHAnsi" w:hAnsiTheme="minorHAnsi"/>
          <w:color w:val="000000" w:themeColor="text1"/>
        </w:rPr>
        <w:t xml:space="preserve"> d</w:t>
      </w:r>
      <w:r w:rsidR="00E36C29" w:rsidRPr="00C940FB">
        <w:rPr>
          <w:rFonts w:asciiTheme="minorHAnsi" w:hAnsiTheme="minorHAnsi"/>
          <w:color w:val="000000" w:themeColor="text1"/>
        </w:rPr>
        <w:t>o poziomu i możliwości uczniów;</w:t>
      </w:r>
    </w:p>
    <w:p w:rsidR="00243E03" w:rsidRPr="00C940FB" w:rsidRDefault="008F7A0E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o</w:t>
      </w:r>
      <w:r w:rsidR="00423BF1" w:rsidRPr="00C940FB">
        <w:rPr>
          <w:rFonts w:asciiTheme="minorHAnsi" w:hAnsiTheme="minorHAnsi"/>
          <w:color w:val="000000" w:themeColor="text1"/>
        </w:rPr>
        <w:t>rganizacja zajęć rozwijających uzdolnienia, zajęć dydaktyczno</w:t>
      </w:r>
      <w:r w:rsidR="00DF13B5" w:rsidRPr="00C940FB">
        <w:rPr>
          <w:rFonts w:asciiTheme="minorHAnsi" w:hAnsiTheme="minorHAnsi"/>
          <w:color w:val="000000" w:themeColor="text1"/>
        </w:rPr>
        <w:t xml:space="preserve"> - </w:t>
      </w:r>
      <w:r w:rsidR="00423BF1" w:rsidRPr="00C940FB">
        <w:rPr>
          <w:rFonts w:asciiTheme="minorHAnsi" w:hAnsiTheme="minorHAnsi"/>
          <w:color w:val="000000" w:themeColor="text1"/>
        </w:rPr>
        <w:t>wyrównawczych i specjalistycznych</w:t>
      </w:r>
      <w:r w:rsidR="00E36C29" w:rsidRPr="00C940FB">
        <w:rPr>
          <w:rFonts w:asciiTheme="minorHAnsi" w:hAnsiTheme="minorHAnsi"/>
          <w:color w:val="000000" w:themeColor="text1"/>
        </w:rPr>
        <w:t>;</w:t>
      </w:r>
      <w:r w:rsidR="00423BF1" w:rsidRPr="00C940FB">
        <w:rPr>
          <w:rFonts w:asciiTheme="minorHAnsi" w:hAnsiTheme="minorHAnsi"/>
          <w:color w:val="000000" w:themeColor="text1"/>
        </w:rPr>
        <w:t xml:space="preserve"> </w:t>
      </w:r>
    </w:p>
    <w:p w:rsidR="00243E03" w:rsidRPr="00C940FB" w:rsidRDefault="008F7A0E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i</w:t>
      </w:r>
      <w:r w:rsidR="00243E03" w:rsidRPr="00C940FB">
        <w:rPr>
          <w:rFonts w:asciiTheme="minorHAnsi" w:hAnsiTheme="minorHAnsi"/>
          <w:color w:val="000000" w:themeColor="text1"/>
        </w:rPr>
        <w:t>nformowanie uczniów o stawianych przed nimi cel</w:t>
      </w:r>
      <w:r w:rsidR="00E36C29" w:rsidRPr="00C940FB">
        <w:rPr>
          <w:rFonts w:asciiTheme="minorHAnsi" w:hAnsiTheme="minorHAnsi"/>
          <w:color w:val="000000" w:themeColor="text1"/>
        </w:rPr>
        <w:t>ach uczenia się i oczekiwaniach;</w:t>
      </w:r>
    </w:p>
    <w:p w:rsidR="00243E03" w:rsidRPr="00C940FB" w:rsidRDefault="000D21DF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s</w:t>
      </w:r>
      <w:r w:rsidR="00423BF1" w:rsidRPr="00C940FB">
        <w:rPr>
          <w:rFonts w:asciiTheme="minorHAnsi" w:hAnsiTheme="minorHAnsi"/>
          <w:color w:val="000000" w:themeColor="text1"/>
        </w:rPr>
        <w:t>tosowanie metod aktywizującyc</w:t>
      </w:r>
      <w:r w:rsidR="00243E03" w:rsidRPr="00C940FB">
        <w:rPr>
          <w:rFonts w:asciiTheme="minorHAnsi" w:hAnsiTheme="minorHAnsi"/>
          <w:color w:val="000000" w:themeColor="text1"/>
        </w:rPr>
        <w:t>h uczniów w procesie nauczania</w:t>
      </w:r>
      <w:r w:rsidR="00E36C29" w:rsidRPr="00C940FB">
        <w:rPr>
          <w:rFonts w:asciiTheme="minorHAnsi" w:hAnsiTheme="minorHAnsi"/>
          <w:color w:val="000000" w:themeColor="text1"/>
        </w:rPr>
        <w:t>;</w:t>
      </w:r>
      <w:r w:rsidR="00243E03" w:rsidRPr="00C940FB">
        <w:rPr>
          <w:rFonts w:asciiTheme="minorHAnsi" w:hAnsiTheme="minorHAnsi"/>
          <w:color w:val="000000" w:themeColor="text1"/>
        </w:rPr>
        <w:t xml:space="preserve"> </w:t>
      </w:r>
      <w:r w:rsidR="00DF13B5" w:rsidRPr="00C940FB">
        <w:rPr>
          <w:rFonts w:asciiTheme="minorHAnsi" w:hAnsiTheme="minorHAnsi"/>
          <w:color w:val="000000" w:themeColor="text1"/>
        </w:rPr>
        <w:t xml:space="preserve"> </w:t>
      </w:r>
    </w:p>
    <w:p w:rsidR="00243E03" w:rsidRPr="00C940FB" w:rsidRDefault="000D21DF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i</w:t>
      </w:r>
      <w:r w:rsidR="00423BF1" w:rsidRPr="00C940FB">
        <w:rPr>
          <w:rFonts w:asciiTheme="minorHAnsi" w:hAnsiTheme="minorHAnsi"/>
          <w:color w:val="000000" w:themeColor="text1"/>
        </w:rPr>
        <w:t>ndywidualizacja procesu kształcenia, stwarzanie warunków do osiągania przez uczniów różnorodnych sukcesów eduka</w:t>
      </w:r>
      <w:r w:rsidR="00DD6028" w:rsidRPr="00C940FB">
        <w:rPr>
          <w:rFonts w:asciiTheme="minorHAnsi" w:hAnsiTheme="minorHAnsi"/>
          <w:color w:val="000000" w:themeColor="text1"/>
        </w:rPr>
        <w:t>cyjnych na miarę ich możliwości;</w:t>
      </w:r>
      <w:r w:rsidR="00423BF1" w:rsidRPr="00C940FB">
        <w:rPr>
          <w:rFonts w:asciiTheme="minorHAnsi" w:hAnsiTheme="minorHAnsi"/>
          <w:color w:val="000000" w:themeColor="text1"/>
        </w:rPr>
        <w:t xml:space="preserve"> </w:t>
      </w:r>
    </w:p>
    <w:p w:rsidR="000D21DF" w:rsidRPr="00C940FB" w:rsidRDefault="00287F31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u</w:t>
      </w:r>
      <w:r w:rsidR="00423BF1" w:rsidRPr="00C940FB">
        <w:rPr>
          <w:rFonts w:asciiTheme="minorHAnsi" w:hAnsiTheme="minorHAnsi"/>
          <w:color w:val="000000" w:themeColor="text1"/>
        </w:rPr>
        <w:t xml:space="preserve">dzielanie uczniom wspierających informacji zwrotnych </w:t>
      </w:r>
      <w:r w:rsidR="006E5CD5" w:rsidRPr="00C940FB">
        <w:rPr>
          <w:rFonts w:asciiTheme="minorHAnsi" w:hAnsiTheme="minorHAnsi"/>
          <w:color w:val="000000" w:themeColor="text1"/>
        </w:rPr>
        <w:t>i</w:t>
      </w:r>
      <w:r w:rsidR="00423BF1" w:rsidRPr="00C940FB">
        <w:rPr>
          <w:rFonts w:asciiTheme="minorHAnsi" w:hAnsiTheme="minorHAnsi"/>
          <w:color w:val="000000" w:themeColor="text1"/>
        </w:rPr>
        <w:t xml:space="preserve"> ocenianie osiągnięć edukacyjnych </w:t>
      </w:r>
    </w:p>
    <w:p w:rsidR="00243E03" w:rsidRPr="00C940FB" w:rsidRDefault="00423BF1" w:rsidP="000D21DF">
      <w:pPr>
        <w:pStyle w:val="Akapitzlist"/>
        <w:spacing w:after="200" w:line="276" w:lineRule="auto"/>
        <w:ind w:left="660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 odnie</w:t>
      </w:r>
      <w:r w:rsidR="00DD6028" w:rsidRPr="00C940FB">
        <w:rPr>
          <w:rFonts w:asciiTheme="minorHAnsi" w:hAnsiTheme="minorHAnsi"/>
          <w:color w:val="000000" w:themeColor="text1"/>
        </w:rPr>
        <w:t>sieniu do postawionych wymagań;</w:t>
      </w:r>
    </w:p>
    <w:p w:rsidR="00243E03" w:rsidRPr="00C940FB" w:rsidRDefault="000D21DF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</w:t>
      </w:r>
      <w:r w:rsidR="00423BF1" w:rsidRPr="00C940FB">
        <w:rPr>
          <w:rFonts w:asciiTheme="minorHAnsi" w:hAnsiTheme="minorHAnsi"/>
          <w:color w:val="000000" w:themeColor="text1"/>
        </w:rPr>
        <w:t>apobieganie niepowodzeniom edukacyjnym uczniów</w:t>
      </w:r>
      <w:r w:rsidR="00DD6028" w:rsidRPr="00C940FB">
        <w:rPr>
          <w:rFonts w:asciiTheme="minorHAnsi" w:hAnsiTheme="minorHAnsi"/>
          <w:color w:val="000000" w:themeColor="text1"/>
        </w:rPr>
        <w:t>;</w:t>
      </w:r>
      <w:r w:rsidR="00AC1FCF" w:rsidRPr="00C940FB">
        <w:rPr>
          <w:rFonts w:asciiTheme="minorHAnsi" w:hAnsiTheme="minorHAnsi"/>
          <w:color w:val="000000" w:themeColor="text1"/>
        </w:rPr>
        <w:t xml:space="preserve"> </w:t>
      </w:r>
    </w:p>
    <w:p w:rsidR="00243E03" w:rsidRPr="00C940FB" w:rsidRDefault="000D21DF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9F3F62" w:rsidRPr="00C940FB">
        <w:rPr>
          <w:rFonts w:asciiTheme="minorHAnsi" w:hAnsiTheme="minorHAnsi"/>
          <w:color w:val="000000" w:themeColor="text1"/>
        </w:rPr>
        <w:t>rzestrzeganie odpowiednich zasad ortodydaktyki oraz metod i środk</w:t>
      </w:r>
      <w:r w:rsidR="00DD6028" w:rsidRPr="00C940FB">
        <w:rPr>
          <w:rFonts w:asciiTheme="minorHAnsi" w:hAnsiTheme="minorHAnsi"/>
          <w:color w:val="000000" w:themeColor="text1"/>
        </w:rPr>
        <w:t>ów pedagogiki resocjalizacyjnej;</w:t>
      </w:r>
    </w:p>
    <w:p w:rsidR="00243E03" w:rsidRPr="00C940FB" w:rsidRDefault="000D21DF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s</w:t>
      </w:r>
      <w:r w:rsidR="009F3F62" w:rsidRPr="00C940FB">
        <w:rPr>
          <w:rFonts w:asciiTheme="minorHAnsi" w:hAnsiTheme="minorHAnsi"/>
          <w:color w:val="000000" w:themeColor="text1"/>
        </w:rPr>
        <w:t>ystematyczna współpraca z wychowawcami grupy, psychologiem i pedagogiem w realizacj</w:t>
      </w:r>
      <w:r w:rsidR="00DD6028" w:rsidRPr="00C940FB">
        <w:rPr>
          <w:rFonts w:asciiTheme="minorHAnsi" w:hAnsiTheme="minorHAnsi"/>
          <w:color w:val="000000" w:themeColor="text1"/>
        </w:rPr>
        <w:t>i procesu reedukacji wychowanek;</w:t>
      </w:r>
    </w:p>
    <w:p w:rsidR="00243E03" w:rsidRPr="00C940FB" w:rsidRDefault="000D21DF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9F3F62" w:rsidRPr="00C940FB">
        <w:rPr>
          <w:rFonts w:asciiTheme="minorHAnsi" w:hAnsiTheme="minorHAnsi"/>
          <w:color w:val="000000" w:themeColor="text1"/>
        </w:rPr>
        <w:t xml:space="preserve">rawidłowe prowadzenie dokumentacji klasy (dziennik, arkusze ocen), dokumentacji pracy </w:t>
      </w:r>
      <w:r w:rsidR="009F3F62" w:rsidRPr="00C940FB">
        <w:rPr>
          <w:rFonts w:asciiTheme="minorHAnsi" w:hAnsiTheme="minorHAnsi"/>
          <w:color w:val="000000" w:themeColor="text1"/>
        </w:rPr>
        <w:br/>
        <w:t>z wychowanką, dokumentacji procesu dydaktycznego w zakresie nauczanego przedmiotu oraz dokumentacji prowadzonych pr</w:t>
      </w:r>
      <w:r w:rsidR="00DD6028" w:rsidRPr="00C940FB">
        <w:rPr>
          <w:rFonts w:asciiTheme="minorHAnsi" w:hAnsiTheme="minorHAnsi"/>
          <w:color w:val="000000" w:themeColor="text1"/>
        </w:rPr>
        <w:t>zez siebie zajęć pozalekcyjnych;</w:t>
      </w:r>
    </w:p>
    <w:p w:rsidR="000D21DF" w:rsidRPr="00C940FB" w:rsidRDefault="000D21DF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9F3F62" w:rsidRPr="00C940FB">
        <w:rPr>
          <w:rFonts w:asciiTheme="minorHAnsi" w:hAnsiTheme="minorHAnsi"/>
          <w:color w:val="000000" w:themeColor="text1"/>
        </w:rPr>
        <w:t>ełnienie dyżurów wg ustalonego planu (jakiekolwiek zmiany godzin, bądź dni bez uzgodnie</w:t>
      </w:r>
      <w:r w:rsidR="00DD6028" w:rsidRPr="00C940FB">
        <w:rPr>
          <w:rFonts w:asciiTheme="minorHAnsi" w:hAnsiTheme="minorHAnsi"/>
          <w:color w:val="000000" w:themeColor="text1"/>
        </w:rPr>
        <w:t xml:space="preserve">nia </w:t>
      </w:r>
    </w:p>
    <w:p w:rsidR="00243E03" w:rsidRPr="00C940FB" w:rsidRDefault="00DD6028" w:rsidP="000D21DF">
      <w:pPr>
        <w:pStyle w:val="Akapitzlist"/>
        <w:spacing w:after="200" w:line="276" w:lineRule="auto"/>
        <w:ind w:left="660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 dyrekcją są</w:t>
      </w:r>
      <w:r w:rsidR="00243E03" w:rsidRPr="00C940FB">
        <w:rPr>
          <w:rFonts w:asciiTheme="minorHAnsi" w:hAnsiTheme="minorHAnsi"/>
          <w:color w:val="000000" w:themeColor="text1"/>
        </w:rPr>
        <w:t xml:space="preserve"> niedozwolone)</w:t>
      </w:r>
      <w:r w:rsidRPr="00C940FB">
        <w:rPr>
          <w:rFonts w:asciiTheme="minorHAnsi" w:hAnsiTheme="minorHAnsi"/>
          <w:color w:val="000000" w:themeColor="text1"/>
        </w:rPr>
        <w:t>;</w:t>
      </w:r>
    </w:p>
    <w:p w:rsidR="00243E03" w:rsidRPr="00C940FB" w:rsidRDefault="000D21DF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lastRenderedPageBreak/>
        <w:t>a</w:t>
      </w:r>
      <w:r w:rsidR="009F3F62" w:rsidRPr="00C940FB">
        <w:rPr>
          <w:rFonts w:asciiTheme="minorHAnsi" w:hAnsiTheme="minorHAnsi"/>
          <w:color w:val="000000" w:themeColor="text1"/>
        </w:rPr>
        <w:t>ktywnie uczestniczyć w życiu ośrodka biorąc udział w pracach Rady Pedagogicznej i jej zespołów, świętach, uroczystościach, projektach itp.</w:t>
      </w:r>
      <w:r w:rsidR="00DD6028" w:rsidRPr="00C940FB">
        <w:rPr>
          <w:rFonts w:asciiTheme="minorHAnsi" w:hAnsiTheme="minorHAnsi"/>
          <w:color w:val="000000" w:themeColor="text1"/>
        </w:rPr>
        <w:t>;</w:t>
      </w:r>
    </w:p>
    <w:p w:rsidR="00243E03" w:rsidRPr="00C940FB" w:rsidRDefault="000D21DF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9F3F62" w:rsidRPr="00C940FB">
        <w:rPr>
          <w:rFonts w:asciiTheme="minorHAnsi" w:hAnsiTheme="minorHAnsi"/>
          <w:color w:val="000000" w:themeColor="text1"/>
        </w:rPr>
        <w:t>odnoszenie kwalifikacji zawodowych przez uzupełnianie i aktualizowanie swojej wiedzy oraz dosko</w:t>
      </w:r>
      <w:r w:rsidR="00DD6028" w:rsidRPr="00C940FB">
        <w:rPr>
          <w:rFonts w:asciiTheme="minorHAnsi" w:hAnsiTheme="minorHAnsi"/>
          <w:color w:val="000000" w:themeColor="text1"/>
        </w:rPr>
        <w:t>nalenie umiejętności zawodowych;</w:t>
      </w:r>
    </w:p>
    <w:p w:rsidR="00243E03" w:rsidRPr="00C940FB" w:rsidRDefault="000D21DF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9F3F62" w:rsidRPr="00C940FB">
        <w:rPr>
          <w:rFonts w:asciiTheme="minorHAnsi" w:hAnsiTheme="minorHAnsi"/>
          <w:color w:val="000000" w:themeColor="text1"/>
        </w:rPr>
        <w:t>rowadzenie praktyk studenckich or</w:t>
      </w:r>
      <w:r w:rsidR="00DD6028" w:rsidRPr="00C940FB">
        <w:rPr>
          <w:rFonts w:asciiTheme="minorHAnsi" w:hAnsiTheme="minorHAnsi"/>
          <w:color w:val="000000" w:themeColor="text1"/>
        </w:rPr>
        <w:t>az współpraca z wolontariuszami;</w:t>
      </w:r>
    </w:p>
    <w:p w:rsidR="00DD6028" w:rsidRPr="00C940FB" w:rsidRDefault="000D21DF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9F3F62" w:rsidRPr="00C940FB">
        <w:rPr>
          <w:rFonts w:asciiTheme="minorHAnsi" w:hAnsiTheme="minorHAnsi"/>
          <w:color w:val="000000" w:themeColor="text1"/>
        </w:rPr>
        <w:t>rzestr</w:t>
      </w:r>
      <w:r w:rsidR="00DD6028" w:rsidRPr="00C940FB">
        <w:rPr>
          <w:rFonts w:asciiTheme="minorHAnsi" w:hAnsiTheme="minorHAnsi"/>
          <w:color w:val="000000" w:themeColor="text1"/>
        </w:rPr>
        <w:t>zeganie przepisów bhp, p.poż., u</w:t>
      </w:r>
      <w:r w:rsidR="009F3F62" w:rsidRPr="00C940FB">
        <w:rPr>
          <w:rFonts w:asciiTheme="minorHAnsi" w:hAnsiTheme="minorHAnsi"/>
          <w:color w:val="000000" w:themeColor="text1"/>
        </w:rPr>
        <w:t>stawy o ochronie danych osobowych i kpa</w:t>
      </w:r>
      <w:r w:rsidR="00DD6028" w:rsidRPr="00C940FB">
        <w:rPr>
          <w:rFonts w:asciiTheme="minorHAnsi" w:hAnsiTheme="minorHAnsi"/>
          <w:color w:val="000000" w:themeColor="text1"/>
        </w:rPr>
        <w:t>;</w:t>
      </w:r>
      <w:r w:rsidR="009F3F62" w:rsidRPr="00C940FB">
        <w:rPr>
          <w:rFonts w:asciiTheme="minorHAnsi" w:hAnsiTheme="minorHAnsi"/>
          <w:color w:val="000000" w:themeColor="text1"/>
        </w:rPr>
        <w:t xml:space="preserve"> </w:t>
      </w:r>
    </w:p>
    <w:p w:rsidR="00E83172" w:rsidRPr="00C940FB" w:rsidRDefault="000D21DF" w:rsidP="00EA4D92">
      <w:pPr>
        <w:pStyle w:val="Akapitzlist"/>
        <w:numPr>
          <w:ilvl w:val="1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t</w:t>
      </w:r>
      <w:r w:rsidR="009F3F62" w:rsidRPr="00C940FB">
        <w:rPr>
          <w:rFonts w:asciiTheme="minorHAnsi" w:hAnsiTheme="minorHAnsi"/>
          <w:color w:val="000000" w:themeColor="text1"/>
        </w:rPr>
        <w:t>erminowe wykonywanie wszelkich prac zleconych przez przełożonych i Radę Pedagogiczną</w:t>
      </w:r>
      <w:r w:rsidR="00E83172" w:rsidRPr="00C940FB">
        <w:rPr>
          <w:rFonts w:asciiTheme="minorHAnsi" w:hAnsiTheme="minorHAnsi"/>
          <w:color w:val="000000" w:themeColor="text1"/>
        </w:rPr>
        <w:t>;</w:t>
      </w:r>
    </w:p>
    <w:p w:rsidR="00D66F5C" w:rsidRPr="00C940FB" w:rsidRDefault="00E83172" w:rsidP="000D21DF">
      <w:pPr>
        <w:pStyle w:val="Akapitzlist"/>
        <w:numPr>
          <w:ilvl w:val="1"/>
          <w:numId w:val="79"/>
        </w:numPr>
        <w:tabs>
          <w:tab w:val="left" w:pos="0"/>
        </w:tabs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  <w:shd w:val="clear" w:color="auto" w:fill="FFFFFF"/>
        </w:rPr>
        <w:t xml:space="preserve">wykonywania </w:t>
      </w:r>
      <w:r w:rsidR="00F57C23" w:rsidRPr="00C940FB">
        <w:rPr>
          <w:rFonts w:asciiTheme="minorHAnsi" w:hAnsiTheme="minorHAnsi"/>
          <w:color w:val="000000" w:themeColor="text1"/>
          <w:shd w:val="clear" w:color="auto" w:fill="FFFFFF"/>
        </w:rPr>
        <w:t>innych zajęć</w:t>
      </w:r>
      <w:r w:rsidRPr="00C940FB">
        <w:rPr>
          <w:rFonts w:asciiTheme="minorHAnsi" w:hAnsiTheme="minorHAnsi"/>
          <w:color w:val="000000" w:themeColor="text1"/>
          <w:shd w:val="clear" w:color="auto" w:fill="FFFFFF"/>
        </w:rPr>
        <w:t xml:space="preserve"> i czynności </w:t>
      </w:r>
      <w:r w:rsidR="00F57C23" w:rsidRPr="00C940FB">
        <w:rPr>
          <w:rFonts w:asciiTheme="minorHAnsi" w:hAnsiTheme="minorHAnsi"/>
          <w:color w:val="000000" w:themeColor="text1"/>
          <w:shd w:val="clear" w:color="auto" w:fill="FFFFFF"/>
        </w:rPr>
        <w:t>opiekuńczych, wynikających</w:t>
      </w:r>
      <w:r w:rsidRPr="00C940FB">
        <w:rPr>
          <w:rFonts w:asciiTheme="minorHAnsi" w:hAnsiTheme="minorHAnsi"/>
          <w:color w:val="000000" w:themeColor="text1"/>
          <w:shd w:val="clear" w:color="auto" w:fill="FFFFFF"/>
        </w:rPr>
        <w:t xml:space="preserve"> z </w:t>
      </w:r>
      <w:r w:rsidR="00F57C23" w:rsidRPr="00C940FB">
        <w:rPr>
          <w:rFonts w:asciiTheme="minorHAnsi" w:hAnsiTheme="minorHAnsi"/>
          <w:color w:val="000000" w:themeColor="text1"/>
          <w:shd w:val="clear" w:color="auto" w:fill="FFFFFF"/>
        </w:rPr>
        <w:t>organizacji placówki nieferyjnej.</w:t>
      </w:r>
    </w:p>
    <w:p w:rsidR="00985B15" w:rsidRPr="00C940FB" w:rsidRDefault="006860DC" w:rsidP="000D21D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39032A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0D21DF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39032A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0D21DF" w:rsidRPr="00C940FB" w:rsidRDefault="000D21DF" w:rsidP="000D21D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9032A" w:rsidRPr="00C940FB" w:rsidRDefault="0025701A" w:rsidP="00EA4D92">
      <w:pPr>
        <w:pStyle w:val="Akapitzlist"/>
        <w:numPr>
          <w:ilvl w:val="6"/>
          <w:numId w:val="79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Do zadań n</w:t>
      </w:r>
      <w:r w:rsidR="00070B0B" w:rsidRPr="00C940FB">
        <w:rPr>
          <w:rFonts w:asciiTheme="minorHAnsi" w:hAnsiTheme="minorHAnsi"/>
          <w:color w:val="000000" w:themeColor="text1"/>
        </w:rPr>
        <w:t>auczyciel</w:t>
      </w:r>
      <w:r w:rsidRPr="00C940FB">
        <w:rPr>
          <w:rFonts w:asciiTheme="minorHAnsi" w:hAnsiTheme="minorHAnsi"/>
          <w:color w:val="000000" w:themeColor="text1"/>
        </w:rPr>
        <w:t>a</w:t>
      </w:r>
      <w:r w:rsidR="00070B0B" w:rsidRPr="00C940FB">
        <w:rPr>
          <w:rFonts w:asciiTheme="minorHAnsi" w:hAnsiTheme="minorHAnsi"/>
          <w:color w:val="000000" w:themeColor="text1"/>
        </w:rPr>
        <w:t xml:space="preserve"> bibliotekarz</w:t>
      </w:r>
      <w:r w:rsidRPr="00C940FB">
        <w:rPr>
          <w:rFonts w:asciiTheme="minorHAnsi" w:hAnsiTheme="minorHAnsi"/>
          <w:color w:val="000000" w:themeColor="text1"/>
        </w:rPr>
        <w:t>a</w:t>
      </w:r>
      <w:r w:rsidR="00070B0B" w:rsidRPr="00C940FB">
        <w:rPr>
          <w:rFonts w:asciiTheme="minorHAnsi" w:hAnsiTheme="minorHAnsi"/>
          <w:color w:val="000000" w:themeColor="text1"/>
        </w:rPr>
        <w:t xml:space="preserve"> </w:t>
      </w:r>
      <w:r w:rsidRPr="00C940FB">
        <w:rPr>
          <w:rFonts w:asciiTheme="minorHAnsi" w:hAnsiTheme="minorHAnsi"/>
          <w:color w:val="000000" w:themeColor="text1"/>
        </w:rPr>
        <w:t>w szczególności</w:t>
      </w:r>
      <w:r w:rsidR="00DD6028" w:rsidRPr="00C940FB">
        <w:rPr>
          <w:rFonts w:asciiTheme="minorHAnsi" w:hAnsiTheme="minorHAnsi"/>
          <w:color w:val="000000" w:themeColor="text1"/>
        </w:rPr>
        <w:t xml:space="preserve"> należy</w:t>
      </w:r>
      <w:r w:rsidR="00070B0B" w:rsidRPr="00C940FB">
        <w:rPr>
          <w:rFonts w:asciiTheme="minorHAnsi" w:hAnsiTheme="minorHAnsi"/>
          <w:color w:val="000000" w:themeColor="text1"/>
        </w:rPr>
        <w:t>:</w:t>
      </w:r>
    </w:p>
    <w:p w:rsidR="0039032A" w:rsidRPr="00C940FB" w:rsidRDefault="000D21DF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g</w:t>
      </w:r>
      <w:r w:rsidR="00070B0B" w:rsidRPr="00C940FB">
        <w:rPr>
          <w:rFonts w:asciiTheme="minorHAnsi" w:hAnsiTheme="minorHAnsi"/>
          <w:color w:val="000000" w:themeColor="text1"/>
        </w:rPr>
        <w:t>romadzenie, przechowywanie i u</w:t>
      </w:r>
      <w:r w:rsidR="00DD6028" w:rsidRPr="00C940FB">
        <w:rPr>
          <w:rFonts w:asciiTheme="minorHAnsi" w:hAnsiTheme="minorHAnsi"/>
          <w:color w:val="000000" w:themeColor="text1"/>
        </w:rPr>
        <w:t>dostępnianie zbiorów biblioteki;</w:t>
      </w:r>
    </w:p>
    <w:p w:rsidR="0039032A" w:rsidRPr="00C940FB" w:rsidRDefault="000D21DF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g</w:t>
      </w:r>
      <w:r w:rsidR="00070B0B" w:rsidRPr="00C940FB">
        <w:rPr>
          <w:rFonts w:asciiTheme="minorHAnsi" w:hAnsiTheme="minorHAnsi"/>
          <w:color w:val="000000" w:themeColor="text1"/>
        </w:rPr>
        <w:t>romadzenie zbiorów dla biblioteki, realizowane przez dokonywanie ich zakupu</w:t>
      </w:r>
      <w:r w:rsidR="0078033C" w:rsidRPr="00C940FB">
        <w:rPr>
          <w:rFonts w:asciiTheme="minorHAnsi" w:hAnsiTheme="minorHAnsi"/>
          <w:color w:val="000000" w:themeColor="text1"/>
        </w:rPr>
        <w:t>,</w:t>
      </w:r>
      <w:r w:rsidR="00070B0B" w:rsidRPr="00C940FB">
        <w:rPr>
          <w:rFonts w:asciiTheme="minorHAnsi" w:hAnsiTheme="minorHAnsi"/>
          <w:color w:val="000000" w:themeColor="text1"/>
        </w:rPr>
        <w:t xml:space="preserve"> wymiany z innymi pla</w:t>
      </w:r>
      <w:r w:rsidR="00DD6028" w:rsidRPr="00C940FB">
        <w:rPr>
          <w:rFonts w:asciiTheme="minorHAnsi" w:hAnsiTheme="minorHAnsi"/>
          <w:color w:val="000000" w:themeColor="text1"/>
        </w:rPr>
        <w:t>cówkami bądź przyjmowanie darów;</w:t>
      </w:r>
      <w:r w:rsidR="00070B0B" w:rsidRPr="00C940FB">
        <w:rPr>
          <w:rFonts w:asciiTheme="minorHAnsi" w:hAnsiTheme="minorHAnsi"/>
          <w:color w:val="000000" w:themeColor="text1"/>
        </w:rPr>
        <w:t xml:space="preserve"> </w:t>
      </w:r>
    </w:p>
    <w:p w:rsidR="00DD6028" w:rsidRPr="00C940FB" w:rsidRDefault="000D21DF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o</w:t>
      </w:r>
      <w:r w:rsidR="00DD6028" w:rsidRPr="00C940FB">
        <w:rPr>
          <w:rFonts w:asciiTheme="minorHAnsi" w:hAnsiTheme="minorHAnsi"/>
          <w:color w:val="000000" w:themeColor="text1"/>
        </w:rPr>
        <w:t>pracowanie formalne zbiorów;</w:t>
      </w:r>
    </w:p>
    <w:p w:rsidR="0039032A" w:rsidRPr="00C940FB" w:rsidRDefault="000D21DF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s</w:t>
      </w:r>
      <w:r w:rsidR="00070B0B" w:rsidRPr="00C940FB">
        <w:rPr>
          <w:rFonts w:asciiTheme="minorHAnsi" w:hAnsiTheme="minorHAnsi"/>
          <w:color w:val="000000" w:themeColor="text1"/>
        </w:rPr>
        <w:t>tosowanie aktualnych norm, zasad i instrukcji katalogowania różnego rodzaju materiał</w:t>
      </w:r>
      <w:r w:rsidR="00DD6028" w:rsidRPr="00C940FB">
        <w:rPr>
          <w:rFonts w:asciiTheme="minorHAnsi" w:hAnsiTheme="minorHAnsi"/>
          <w:color w:val="000000" w:themeColor="text1"/>
        </w:rPr>
        <w:t>ów bibliotecznych</w:t>
      </w:r>
      <w:r w:rsidR="0078033C" w:rsidRPr="00C940FB">
        <w:rPr>
          <w:rFonts w:asciiTheme="minorHAnsi" w:hAnsiTheme="minorHAnsi"/>
          <w:color w:val="000000" w:themeColor="text1"/>
        </w:rPr>
        <w:t>,</w:t>
      </w:r>
      <w:r w:rsidR="00DD6028" w:rsidRPr="00C940FB">
        <w:rPr>
          <w:rFonts w:asciiTheme="minorHAnsi" w:hAnsiTheme="minorHAnsi"/>
          <w:color w:val="000000" w:themeColor="text1"/>
        </w:rPr>
        <w:t xml:space="preserve"> dokumentów (</w:t>
      </w:r>
      <w:r w:rsidR="00070B0B" w:rsidRPr="00C940FB">
        <w:rPr>
          <w:rFonts w:asciiTheme="minorHAnsi" w:hAnsiTheme="minorHAnsi"/>
          <w:color w:val="000000" w:themeColor="text1"/>
        </w:rPr>
        <w:t xml:space="preserve">piśmienniczych i </w:t>
      </w:r>
      <w:proofErr w:type="spellStart"/>
      <w:r w:rsidR="00070B0B" w:rsidRPr="00C940FB">
        <w:rPr>
          <w:rFonts w:asciiTheme="minorHAnsi" w:hAnsiTheme="minorHAnsi"/>
          <w:color w:val="000000" w:themeColor="text1"/>
        </w:rPr>
        <w:t>niepiśmienniczych</w:t>
      </w:r>
      <w:proofErr w:type="spellEnd"/>
      <w:r w:rsidR="00070B0B" w:rsidRPr="00C940FB">
        <w:rPr>
          <w:rFonts w:asciiTheme="minorHAnsi" w:hAnsiTheme="minorHAnsi"/>
          <w:color w:val="000000" w:themeColor="text1"/>
        </w:rPr>
        <w:t>)</w:t>
      </w:r>
      <w:r w:rsidR="00823BCD" w:rsidRPr="00C940FB">
        <w:rPr>
          <w:rFonts w:asciiTheme="minorHAnsi" w:hAnsiTheme="minorHAnsi"/>
          <w:color w:val="000000" w:themeColor="text1"/>
        </w:rPr>
        <w:t>;</w:t>
      </w:r>
    </w:p>
    <w:p w:rsidR="0039032A" w:rsidRPr="00C940FB" w:rsidRDefault="000D21DF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070B0B" w:rsidRPr="00C940FB">
        <w:rPr>
          <w:rFonts w:asciiTheme="minorHAnsi" w:hAnsiTheme="minorHAnsi"/>
          <w:color w:val="000000" w:themeColor="text1"/>
        </w:rPr>
        <w:t>ozostawanie w stałym kontakcie z wydawnictwami, księgarniami, odwiedza</w:t>
      </w:r>
      <w:r w:rsidR="00823BCD" w:rsidRPr="00C940FB">
        <w:rPr>
          <w:rFonts w:asciiTheme="minorHAnsi" w:hAnsiTheme="minorHAnsi"/>
          <w:color w:val="000000" w:themeColor="text1"/>
        </w:rPr>
        <w:t>nie targów</w:t>
      </w:r>
      <w:r w:rsidR="00070B0B" w:rsidRPr="00C940FB">
        <w:rPr>
          <w:rFonts w:asciiTheme="minorHAnsi" w:hAnsiTheme="minorHAnsi"/>
          <w:color w:val="000000" w:themeColor="text1"/>
        </w:rPr>
        <w:t xml:space="preserve"> książek, </w:t>
      </w:r>
      <w:r w:rsidR="00823BCD" w:rsidRPr="00C940FB">
        <w:rPr>
          <w:rFonts w:asciiTheme="minorHAnsi" w:hAnsiTheme="minorHAnsi"/>
          <w:color w:val="000000" w:themeColor="text1"/>
        </w:rPr>
        <w:t>właściwie kompletowanie zbiorów do biblioteki;</w:t>
      </w:r>
    </w:p>
    <w:p w:rsidR="0039032A" w:rsidRPr="00C940FB" w:rsidRDefault="000D21DF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e</w:t>
      </w:r>
      <w:r w:rsidR="00070B0B" w:rsidRPr="00C940FB">
        <w:rPr>
          <w:rFonts w:asciiTheme="minorHAnsi" w:hAnsiTheme="minorHAnsi"/>
          <w:color w:val="000000" w:themeColor="text1"/>
        </w:rPr>
        <w:t xml:space="preserve">widencjonowanie zbiorów, czyli umieszczanie ich w rejestrach bibliotecznych </w:t>
      </w:r>
      <w:r w:rsidR="00070B0B" w:rsidRPr="00C940FB">
        <w:rPr>
          <w:rFonts w:asciiTheme="minorHAnsi" w:hAnsiTheme="minorHAnsi"/>
          <w:color w:val="000000" w:themeColor="text1"/>
        </w:rPr>
        <w:br/>
        <w:t>i nadawanie im odpowiednich sygnatur, określających kategorię tematyczną i mie</w:t>
      </w:r>
      <w:r w:rsidR="00823BCD" w:rsidRPr="00C940FB">
        <w:rPr>
          <w:rFonts w:asciiTheme="minorHAnsi" w:hAnsiTheme="minorHAnsi"/>
          <w:color w:val="000000" w:themeColor="text1"/>
        </w:rPr>
        <w:t xml:space="preserve">jsce </w:t>
      </w:r>
      <w:r w:rsidR="00823BCD" w:rsidRPr="00C940FB">
        <w:rPr>
          <w:rFonts w:asciiTheme="minorHAnsi" w:hAnsiTheme="minorHAnsi"/>
          <w:color w:val="000000" w:themeColor="text1"/>
        </w:rPr>
        <w:br/>
        <w:t>w bibliotecznych zbiorach;</w:t>
      </w:r>
      <w:r w:rsidR="00070B0B" w:rsidRPr="00C940FB">
        <w:rPr>
          <w:rFonts w:asciiTheme="minorHAnsi" w:hAnsiTheme="minorHAnsi"/>
          <w:color w:val="000000" w:themeColor="text1"/>
        </w:rPr>
        <w:t xml:space="preserve"> </w:t>
      </w:r>
    </w:p>
    <w:p w:rsidR="0039032A" w:rsidRPr="00C940FB" w:rsidRDefault="000D21DF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070B0B" w:rsidRPr="00C940FB">
        <w:rPr>
          <w:rFonts w:asciiTheme="minorHAnsi" w:hAnsiTheme="minorHAnsi"/>
          <w:color w:val="000000" w:themeColor="text1"/>
        </w:rPr>
        <w:t xml:space="preserve">rowadzenie dziennej,  okresowej </w:t>
      </w:r>
      <w:r w:rsidR="00823BCD" w:rsidRPr="00C940FB">
        <w:rPr>
          <w:rFonts w:asciiTheme="minorHAnsi" w:hAnsiTheme="minorHAnsi"/>
          <w:color w:val="000000" w:themeColor="text1"/>
        </w:rPr>
        <w:t>i rocznej statystyki wypożyczeń;</w:t>
      </w:r>
    </w:p>
    <w:p w:rsidR="0039032A" w:rsidRPr="00C940FB" w:rsidRDefault="000D21DF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070B0B" w:rsidRPr="00C940FB">
        <w:rPr>
          <w:rFonts w:asciiTheme="minorHAnsi" w:hAnsiTheme="minorHAnsi"/>
          <w:color w:val="000000" w:themeColor="text1"/>
        </w:rPr>
        <w:t>rowadzenie dokumentacji bibliotecznej - dz</w:t>
      </w:r>
      <w:r w:rsidR="0078033C" w:rsidRPr="00C940FB">
        <w:rPr>
          <w:rFonts w:asciiTheme="minorHAnsi" w:hAnsiTheme="minorHAnsi"/>
          <w:color w:val="000000" w:themeColor="text1"/>
        </w:rPr>
        <w:t>iennika pracy biblioteki, ksiąg</w:t>
      </w:r>
      <w:r w:rsidR="00070B0B" w:rsidRPr="00C940FB">
        <w:rPr>
          <w:rFonts w:asciiTheme="minorHAnsi" w:hAnsiTheme="minorHAnsi"/>
          <w:color w:val="000000" w:themeColor="text1"/>
        </w:rPr>
        <w:t xml:space="preserve"> inwentarzowych,  rejestrów ubytków,  kart czyt</w:t>
      </w:r>
      <w:r w:rsidR="00823BCD" w:rsidRPr="00C940FB">
        <w:rPr>
          <w:rFonts w:asciiTheme="minorHAnsi" w:hAnsiTheme="minorHAnsi"/>
          <w:color w:val="000000" w:themeColor="text1"/>
        </w:rPr>
        <w:t>elników,  ewidencji wypożyczeń;</w:t>
      </w:r>
    </w:p>
    <w:p w:rsidR="0039032A" w:rsidRPr="00C940FB" w:rsidRDefault="000D21DF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070B0B" w:rsidRPr="00C940FB">
        <w:rPr>
          <w:rFonts w:asciiTheme="minorHAnsi" w:hAnsiTheme="minorHAnsi"/>
          <w:color w:val="000000" w:themeColor="text1"/>
        </w:rPr>
        <w:t>prowadzanie danych celem uzupeł</w:t>
      </w:r>
      <w:r w:rsidR="00823BCD" w:rsidRPr="00C940FB">
        <w:rPr>
          <w:rFonts w:asciiTheme="minorHAnsi" w:hAnsiTheme="minorHAnsi"/>
          <w:color w:val="000000" w:themeColor="text1"/>
        </w:rPr>
        <w:t>niania komputerowej bazy danych;</w:t>
      </w:r>
      <w:r w:rsidR="00070B0B" w:rsidRPr="00C940FB">
        <w:rPr>
          <w:rFonts w:asciiTheme="minorHAnsi" w:hAnsiTheme="minorHAnsi"/>
          <w:color w:val="000000" w:themeColor="text1"/>
        </w:rPr>
        <w:t xml:space="preserve"> </w:t>
      </w:r>
    </w:p>
    <w:p w:rsidR="0039032A" w:rsidRPr="00C940FB" w:rsidRDefault="000D21DF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u</w:t>
      </w:r>
      <w:r w:rsidR="00070B0B" w:rsidRPr="00C940FB">
        <w:rPr>
          <w:rFonts w:asciiTheme="minorHAnsi" w:hAnsiTheme="minorHAnsi"/>
          <w:color w:val="000000" w:themeColor="text1"/>
        </w:rPr>
        <w:t>zgadnianie s</w:t>
      </w:r>
      <w:r w:rsidR="00823BCD" w:rsidRPr="00C940FB">
        <w:rPr>
          <w:rFonts w:asciiTheme="minorHAnsi" w:hAnsiTheme="minorHAnsi"/>
          <w:color w:val="000000" w:themeColor="text1"/>
        </w:rPr>
        <w:t>tanu majątkowego z księgowością;</w:t>
      </w:r>
      <w:r w:rsidR="00070B0B" w:rsidRPr="00C940FB">
        <w:rPr>
          <w:rFonts w:asciiTheme="minorHAnsi" w:hAnsiTheme="minorHAnsi"/>
          <w:color w:val="000000" w:themeColor="text1"/>
        </w:rPr>
        <w:t xml:space="preserve"> </w:t>
      </w:r>
    </w:p>
    <w:p w:rsidR="0039032A" w:rsidRPr="00C940FB" w:rsidRDefault="000D21DF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r</w:t>
      </w:r>
      <w:r w:rsidR="00070B0B" w:rsidRPr="00C940FB">
        <w:rPr>
          <w:rFonts w:asciiTheme="minorHAnsi" w:hAnsiTheme="minorHAnsi"/>
          <w:color w:val="000000" w:themeColor="text1"/>
        </w:rPr>
        <w:t>ejestrowanie ubytków oraz ust</w:t>
      </w:r>
      <w:r w:rsidR="00823BCD" w:rsidRPr="00C940FB">
        <w:rPr>
          <w:rFonts w:asciiTheme="minorHAnsi" w:hAnsiTheme="minorHAnsi"/>
          <w:color w:val="000000" w:themeColor="text1"/>
        </w:rPr>
        <w:t>alanie ich przyczyn;</w:t>
      </w:r>
      <w:r w:rsidR="00070B0B" w:rsidRPr="00C940FB">
        <w:rPr>
          <w:rFonts w:asciiTheme="minorHAnsi" w:hAnsiTheme="minorHAnsi"/>
          <w:color w:val="000000" w:themeColor="text1"/>
        </w:rPr>
        <w:t xml:space="preserve"> </w:t>
      </w:r>
    </w:p>
    <w:p w:rsidR="000D21DF" w:rsidRPr="00C940FB" w:rsidRDefault="000D21DF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070B0B" w:rsidRPr="00C940FB">
        <w:rPr>
          <w:rFonts w:asciiTheme="minorHAnsi" w:hAnsiTheme="minorHAnsi"/>
          <w:color w:val="000000" w:themeColor="text1"/>
        </w:rPr>
        <w:t xml:space="preserve">rowadzenie ewidencji finansowo-księgowej wpływów i ubytków, ustalenie stanu ilościowego </w:t>
      </w:r>
    </w:p>
    <w:p w:rsidR="0039032A" w:rsidRPr="00C940FB" w:rsidRDefault="00070B0B" w:rsidP="000D21DF">
      <w:pPr>
        <w:pStyle w:val="Akapitzlist"/>
        <w:spacing w:after="200" w:line="276" w:lineRule="auto"/>
        <w:ind w:left="660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i wartości zgromadzonego zbioru z uw</w:t>
      </w:r>
      <w:r w:rsidR="00823BCD" w:rsidRPr="00C940FB">
        <w:rPr>
          <w:rFonts w:asciiTheme="minorHAnsi" w:hAnsiTheme="minorHAnsi"/>
          <w:color w:val="000000" w:themeColor="text1"/>
        </w:rPr>
        <w:t>zględnieniem zachodzących zmian;</w:t>
      </w:r>
    </w:p>
    <w:p w:rsidR="0039032A" w:rsidRPr="00C940FB" w:rsidRDefault="00DC64F0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070B0B" w:rsidRPr="00C940FB">
        <w:rPr>
          <w:rFonts w:asciiTheme="minorHAnsi" w:hAnsiTheme="minorHAnsi"/>
          <w:color w:val="000000" w:themeColor="text1"/>
        </w:rPr>
        <w:t>spółpraca z komórką finansowo</w:t>
      </w:r>
      <w:r w:rsidR="00823BCD" w:rsidRPr="00C940FB">
        <w:rPr>
          <w:rFonts w:asciiTheme="minorHAnsi" w:hAnsiTheme="minorHAnsi"/>
          <w:color w:val="000000" w:themeColor="text1"/>
        </w:rPr>
        <w:t xml:space="preserve"> </w:t>
      </w:r>
      <w:r w:rsidR="00070B0B" w:rsidRPr="00C940FB">
        <w:rPr>
          <w:rFonts w:asciiTheme="minorHAnsi" w:hAnsiTheme="minorHAnsi"/>
          <w:color w:val="000000" w:themeColor="text1"/>
        </w:rPr>
        <w:t>-</w:t>
      </w:r>
      <w:r w:rsidR="00823BCD" w:rsidRPr="00C940FB">
        <w:rPr>
          <w:rFonts w:asciiTheme="minorHAnsi" w:hAnsiTheme="minorHAnsi"/>
          <w:color w:val="000000" w:themeColor="text1"/>
        </w:rPr>
        <w:t xml:space="preserve"> </w:t>
      </w:r>
      <w:r w:rsidR="00070B0B" w:rsidRPr="00C940FB">
        <w:rPr>
          <w:rFonts w:asciiTheme="minorHAnsi" w:hAnsiTheme="minorHAnsi"/>
          <w:color w:val="000000" w:themeColor="text1"/>
        </w:rPr>
        <w:t>księgową szkoły - sporządzanie zestawień zinwentaryzowanych jednostek bibliotecznych - sporządzanie zestawień ubytków</w:t>
      </w:r>
      <w:r w:rsidR="00823BCD" w:rsidRPr="00C940FB">
        <w:rPr>
          <w:rFonts w:asciiTheme="minorHAnsi" w:hAnsiTheme="minorHAnsi"/>
          <w:color w:val="000000" w:themeColor="text1"/>
        </w:rPr>
        <w:t>;</w:t>
      </w:r>
      <w:r w:rsidR="00070B0B" w:rsidRPr="00C940FB">
        <w:rPr>
          <w:rFonts w:asciiTheme="minorHAnsi" w:hAnsiTheme="minorHAnsi"/>
          <w:color w:val="000000" w:themeColor="text1"/>
        </w:rPr>
        <w:t xml:space="preserve"> </w:t>
      </w:r>
    </w:p>
    <w:p w:rsidR="00823BCD" w:rsidRPr="00C940FB" w:rsidRDefault="00DC64F0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o</w:t>
      </w:r>
      <w:r w:rsidR="00070B0B" w:rsidRPr="00C940FB">
        <w:rPr>
          <w:rFonts w:asciiTheme="minorHAnsi" w:hAnsiTheme="minorHAnsi"/>
          <w:color w:val="000000" w:themeColor="text1"/>
        </w:rPr>
        <w:t>pisywanie zbiorów, tak aby można było umieścić informac</w:t>
      </w:r>
      <w:r w:rsidR="00823BCD" w:rsidRPr="00C940FB">
        <w:rPr>
          <w:rFonts w:asciiTheme="minorHAnsi" w:hAnsiTheme="minorHAnsi"/>
          <w:color w:val="000000" w:themeColor="text1"/>
        </w:rPr>
        <w:t>je o nich w katalogu biblioteki;</w:t>
      </w:r>
    </w:p>
    <w:p w:rsidR="0039032A" w:rsidRPr="00C940FB" w:rsidRDefault="00DC64F0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070B0B" w:rsidRPr="00C940FB">
        <w:rPr>
          <w:rFonts w:asciiTheme="minorHAnsi" w:hAnsiTheme="minorHAnsi"/>
          <w:color w:val="000000" w:themeColor="text1"/>
        </w:rPr>
        <w:t>ypożyczanie czy</w:t>
      </w:r>
      <w:r w:rsidR="00823BCD" w:rsidRPr="00C940FB">
        <w:rPr>
          <w:rFonts w:asciiTheme="minorHAnsi" w:hAnsiTheme="minorHAnsi"/>
          <w:color w:val="000000" w:themeColor="text1"/>
        </w:rPr>
        <w:t>telnikom zbiorów bibliotecznych;</w:t>
      </w:r>
    </w:p>
    <w:p w:rsidR="0039032A" w:rsidRPr="00C940FB" w:rsidRDefault="00DC64F0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e</w:t>
      </w:r>
      <w:r w:rsidR="00823BCD" w:rsidRPr="00C940FB">
        <w:rPr>
          <w:rFonts w:asciiTheme="minorHAnsi" w:hAnsiTheme="minorHAnsi"/>
          <w:color w:val="000000" w:themeColor="text1"/>
        </w:rPr>
        <w:t>widencjonowanie wypożyczeń;</w:t>
      </w:r>
      <w:r w:rsidR="00070B0B" w:rsidRPr="00C940FB">
        <w:rPr>
          <w:rFonts w:asciiTheme="minorHAnsi" w:hAnsiTheme="minorHAnsi"/>
          <w:color w:val="000000" w:themeColor="text1"/>
        </w:rPr>
        <w:t xml:space="preserve"> </w:t>
      </w:r>
    </w:p>
    <w:p w:rsidR="0039032A" w:rsidRPr="00C940FB" w:rsidRDefault="00DC64F0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070B0B" w:rsidRPr="00C940FB">
        <w:rPr>
          <w:rFonts w:asciiTheme="minorHAnsi" w:hAnsiTheme="minorHAnsi"/>
          <w:color w:val="000000" w:themeColor="text1"/>
        </w:rPr>
        <w:t>omoc w wyszukiwaniu odpowiednich pozycji, które odpowiadają tem</w:t>
      </w:r>
      <w:r w:rsidR="00823BCD" w:rsidRPr="00C940FB">
        <w:rPr>
          <w:rFonts w:asciiTheme="minorHAnsi" w:hAnsiTheme="minorHAnsi"/>
          <w:color w:val="000000" w:themeColor="text1"/>
        </w:rPr>
        <w:t>atyce zainteresowań czytelników;</w:t>
      </w:r>
      <w:r w:rsidR="00070B0B" w:rsidRPr="00C940FB">
        <w:rPr>
          <w:rFonts w:asciiTheme="minorHAnsi" w:hAnsiTheme="minorHAnsi"/>
          <w:color w:val="000000" w:themeColor="text1"/>
        </w:rPr>
        <w:t xml:space="preserve"> </w:t>
      </w:r>
    </w:p>
    <w:p w:rsidR="0039032A" w:rsidRPr="00C940FB" w:rsidRDefault="00DC64F0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070B0B" w:rsidRPr="00C940FB">
        <w:rPr>
          <w:rFonts w:asciiTheme="minorHAnsi" w:hAnsiTheme="minorHAnsi"/>
          <w:color w:val="000000" w:themeColor="text1"/>
        </w:rPr>
        <w:t>d</w:t>
      </w:r>
      <w:r w:rsidR="00823BCD" w:rsidRPr="00C940FB">
        <w:rPr>
          <w:rFonts w:asciiTheme="minorHAnsi" w:hAnsiTheme="minorHAnsi"/>
          <w:color w:val="000000" w:themeColor="text1"/>
        </w:rPr>
        <w:t>rażanie do poszanowania książki;</w:t>
      </w:r>
    </w:p>
    <w:p w:rsidR="0039032A" w:rsidRPr="00C940FB" w:rsidRDefault="00DC64F0" w:rsidP="00EA4D92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070B0B" w:rsidRPr="00C940FB">
        <w:rPr>
          <w:rFonts w:asciiTheme="minorHAnsi" w:hAnsiTheme="minorHAnsi"/>
          <w:color w:val="000000" w:themeColor="text1"/>
        </w:rPr>
        <w:t xml:space="preserve">rowadzenie różnorodnych form działalności informacyjnej i wizualnej dotyczącej pracy biblioteki </w:t>
      </w:r>
      <w:r w:rsidR="00823BCD" w:rsidRPr="00C940FB">
        <w:rPr>
          <w:rFonts w:asciiTheme="minorHAnsi" w:hAnsiTheme="minorHAnsi"/>
          <w:color w:val="000000" w:themeColor="text1"/>
        </w:rPr>
        <w:t>oraz jej zbiorów i czytelnictwa;</w:t>
      </w:r>
    </w:p>
    <w:p w:rsidR="006101A6" w:rsidRPr="00C940FB" w:rsidRDefault="00DC64F0" w:rsidP="00011A55">
      <w:pPr>
        <w:pStyle w:val="Akapitzlist"/>
        <w:numPr>
          <w:ilvl w:val="0"/>
          <w:numId w:val="105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lastRenderedPageBreak/>
        <w:t>p</w:t>
      </w:r>
      <w:r w:rsidR="00070B0B" w:rsidRPr="00C940FB">
        <w:rPr>
          <w:rFonts w:asciiTheme="minorHAnsi" w:hAnsiTheme="minorHAnsi"/>
          <w:color w:val="000000" w:themeColor="text1"/>
        </w:rPr>
        <w:t>rzygotowanie do samokształcenia uczennic/wychowanek, poprzez udzielanie porad bibliograficznych oraz prowadzenie lekcji bibliotecznych w celu promowania czytelnictwa</w:t>
      </w:r>
      <w:r w:rsidR="00823BCD" w:rsidRPr="00C940FB">
        <w:rPr>
          <w:rFonts w:asciiTheme="minorHAnsi" w:hAnsiTheme="minorHAnsi"/>
          <w:color w:val="000000" w:themeColor="text1"/>
        </w:rPr>
        <w:t>.</w:t>
      </w:r>
    </w:p>
    <w:p w:rsidR="005C688F" w:rsidRPr="00C940FB" w:rsidRDefault="00291953" w:rsidP="000D21D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39032A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DC64F0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39032A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5C688F" w:rsidRPr="00C940FB" w:rsidRDefault="005C688F" w:rsidP="000D21DF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C688F" w:rsidRPr="00C940FB" w:rsidRDefault="0005684A" w:rsidP="00EA4D92">
      <w:pPr>
        <w:pStyle w:val="Akapitzlist"/>
        <w:numPr>
          <w:ilvl w:val="6"/>
          <w:numId w:val="154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Do zadań psychologa w szczególności</w:t>
      </w:r>
      <w:r w:rsidR="00823BCD" w:rsidRPr="00C940FB">
        <w:rPr>
          <w:rFonts w:asciiTheme="minorHAnsi" w:hAnsiTheme="minorHAnsi"/>
          <w:color w:val="000000" w:themeColor="text1"/>
        </w:rPr>
        <w:t xml:space="preserve"> należy</w:t>
      </w:r>
      <w:r w:rsidRPr="00C940FB">
        <w:rPr>
          <w:rFonts w:asciiTheme="minorHAnsi" w:hAnsiTheme="minorHAnsi"/>
          <w:color w:val="000000" w:themeColor="text1"/>
        </w:rPr>
        <w:t>:</w:t>
      </w:r>
    </w:p>
    <w:p w:rsidR="00FD1E45" w:rsidRPr="00C940FB" w:rsidRDefault="00DC64F0" w:rsidP="00EA4D92">
      <w:pPr>
        <w:pStyle w:val="Akapitzlist"/>
        <w:numPr>
          <w:ilvl w:val="0"/>
          <w:numId w:val="82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u</w:t>
      </w:r>
      <w:r w:rsidR="00FD1E45" w:rsidRPr="00C940FB">
        <w:rPr>
          <w:rFonts w:asciiTheme="minorHAnsi" w:hAnsiTheme="minorHAnsi"/>
          <w:color w:val="000000" w:themeColor="text1"/>
        </w:rPr>
        <w:t>dzielanie wychowankom pomocy psychologiczno-pedagogicznej w formach odpowiednich do rozpoznanych potrzeb;</w:t>
      </w:r>
    </w:p>
    <w:p w:rsidR="00FD1E45" w:rsidRPr="00C940FB" w:rsidRDefault="00DC64F0" w:rsidP="00EA4D92">
      <w:pPr>
        <w:pStyle w:val="Akapitzlist"/>
        <w:numPr>
          <w:ilvl w:val="0"/>
          <w:numId w:val="82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FD1E45" w:rsidRPr="00C940FB">
        <w:rPr>
          <w:rFonts w:asciiTheme="minorHAnsi" w:hAnsiTheme="minorHAnsi"/>
          <w:color w:val="000000" w:themeColor="text1"/>
        </w:rPr>
        <w:t xml:space="preserve">odejmowanie działań z zakresu profilaktyki uzależnień i innych problemów wychowanek; </w:t>
      </w:r>
    </w:p>
    <w:p w:rsidR="00FD1E45" w:rsidRPr="00C940FB" w:rsidRDefault="00DC64F0" w:rsidP="00EA4D92">
      <w:pPr>
        <w:pStyle w:val="Akapitzlist"/>
        <w:numPr>
          <w:ilvl w:val="0"/>
          <w:numId w:val="82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m</w:t>
      </w:r>
      <w:r w:rsidR="00FD1E45" w:rsidRPr="00C940FB">
        <w:rPr>
          <w:rFonts w:asciiTheme="minorHAnsi" w:hAnsiTheme="minorHAnsi"/>
          <w:color w:val="000000" w:themeColor="text1"/>
        </w:rPr>
        <w:t>inimalizowanie skutków zaburzeń rozwojowych, zapobieganie zaburzeniom zachowania oraz inicjowanie różnych form pomocy podopiecznym;</w:t>
      </w:r>
    </w:p>
    <w:p w:rsidR="0005684A" w:rsidRPr="00C940FB" w:rsidRDefault="00DC64F0" w:rsidP="00EA4D92">
      <w:pPr>
        <w:pStyle w:val="Akapitzlist"/>
        <w:numPr>
          <w:ilvl w:val="0"/>
          <w:numId w:val="82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s</w:t>
      </w:r>
      <w:r w:rsidR="0025701A" w:rsidRPr="00C940FB">
        <w:rPr>
          <w:rFonts w:asciiTheme="minorHAnsi" w:hAnsiTheme="minorHAnsi"/>
          <w:color w:val="000000" w:themeColor="text1"/>
        </w:rPr>
        <w:t>porządzanie di</w:t>
      </w:r>
      <w:r w:rsidR="005C688F" w:rsidRPr="00C940FB">
        <w:rPr>
          <w:rFonts w:asciiTheme="minorHAnsi" w:hAnsiTheme="minorHAnsi"/>
          <w:color w:val="000000" w:themeColor="text1"/>
        </w:rPr>
        <w:t>agnozy indywidualnej wychowanek;</w:t>
      </w:r>
    </w:p>
    <w:p w:rsidR="00DC64F0" w:rsidRPr="00C940FB" w:rsidRDefault="00DC64F0" w:rsidP="00EA4D92">
      <w:pPr>
        <w:pStyle w:val="Akapitzlist"/>
        <w:numPr>
          <w:ilvl w:val="0"/>
          <w:numId w:val="82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25701A" w:rsidRPr="00C940FB">
        <w:rPr>
          <w:rFonts w:asciiTheme="minorHAnsi" w:hAnsiTheme="minorHAnsi"/>
          <w:color w:val="000000" w:themeColor="text1"/>
        </w:rPr>
        <w:t xml:space="preserve">omoc przy opracowywaniu </w:t>
      </w:r>
      <w:r w:rsidR="0005684A" w:rsidRPr="00C940FB">
        <w:rPr>
          <w:rFonts w:asciiTheme="minorHAnsi" w:hAnsiTheme="minorHAnsi"/>
          <w:color w:val="000000" w:themeColor="text1"/>
        </w:rPr>
        <w:t xml:space="preserve">dokumentacji </w:t>
      </w:r>
      <w:r w:rsidR="0025701A" w:rsidRPr="00C940FB">
        <w:rPr>
          <w:rFonts w:asciiTheme="minorHAnsi" w:hAnsiTheme="minorHAnsi"/>
          <w:color w:val="000000" w:themeColor="text1"/>
        </w:rPr>
        <w:t>I</w:t>
      </w:r>
      <w:r w:rsidR="0005684A" w:rsidRPr="00C940FB">
        <w:rPr>
          <w:rFonts w:asciiTheme="minorHAnsi" w:hAnsiTheme="minorHAnsi"/>
          <w:color w:val="000000" w:themeColor="text1"/>
        </w:rPr>
        <w:t>PET</w:t>
      </w:r>
      <w:r w:rsidR="0025701A" w:rsidRPr="00C940FB">
        <w:rPr>
          <w:rFonts w:asciiTheme="minorHAnsi" w:hAnsiTheme="minorHAnsi"/>
          <w:color w:val="000000" w:themeColor="text1"/>
        </w:rPr>
        <w:t xml:space="preserve"> poprzez sporządzanie opinii psychologicznej </w:t>
      </w:r>
    </w:p>
    <w:p w:rsidR="004E2B35" w:rsidRPr="00C940FB" w:rsidRDefault="006101A6" w:rsidP="00DC64F0">
      <w:pPr>
        <w:pStyle w:val="Akapitzlist"/>
        <w:ind w:left="660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i </w:t>
      </w:r>
      <w:r w:rsidR="0058128B" w:rsidRPr="00C940FB">
        <w:rPr>
          <w:rFonts w:asciiTheme="minorHAnsi" w:hAnsiTheme="minorHAnsi"/>
          <w:color w:val="000000" w:themeColor="text1"/>
        </w:rPr>
        <w:t xml:space="preserve"> wskazywanie</w:t>
      </w:r>
      <w:r w:rsidR="0025701A" w:rsidRPr="00C940FB">
        <w:rPr>
          <w:rFonts w:asciiTheme="minorHAnsi" w:hAnsiTheme="minorHAnsi"/>
          <w:color w:val="000000" w:themeColor="text1"/>
        </w:rPr>
        <w:t xml:space="preserve"> metod</w:t>
      </w:r>
      <w:r w:rsidR="005C688F" w:rsidRPr="00C940FB">
        <w:rPr>
          <w:rFonts w:asciiTheme="minorHAnsi" w:hAnsiTheme="minorHAnsi"/>
          <w:color w:val="000000" w:themeColor="text1"/>
        </w:rPr>
        <w:t xml:space="preserve"> oddziaływań resocjalizacyjnych;</w:t>
      </w:r>
    </w:p>
    <w:p w:rsidR="004E2B35" w:rsidRPr="00C940FB" w:rsidRDefault="00DC64F0" w:rsidP="00EA4D92">
      <w:pPr>
        <w:pStyle w:val="Akapitzlist"/>
        <w:numPr>
          <w:ilvl w:val="0"/>
          <w:numId w:val="82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25701A" w:rsidRPr="00C940FB">
        <w:rPr>
          <w:rFonts w:asciiTheme="minorHAnsi" w:hAnsiTheme="minorHAnsi"/>
          <w:color w:val="000000" w:themeColor="text1"/>
        </w:rPr>
        <w:t>rowadzen</w:t>
      </w:r>
      <w:r w:rsidR="005C688F" w:rsidRPr="00C940FB">
        <w:rPr>
          <w:rFonts w:asciiTheme="minorHAnsi" w:hAnsiTheme="minorHAnsi"/>
          <w:color w:val="000000" w:themeColor="text1"/>
        </w:rPr>
        <w:t>ie badań uzupełniających;</w:t>
      </w:r>
    </w:p>
    <w:p w:rsidR="004E2B35" w:rsidRPr="00C940FB" w:rsidRDefault="00DC64F0" w:rsidP="00EA4D92">
      <w:pPr>
        <w:pStyle w:val="Akapitzlist"/>
        <w:numPr>
          <w:ilvl w:val="0"/>
          <w:numId w:val="82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k</w:t>
      </w:r>
      <w:r w:rsidR="0025701A" w:rsidRPr="00C940FB">
        <w:rPr>
          <w:rFonts w:asciiTheme="minorHAnsi" w:hAnsiTheme="minorHAnsi"/>
          <w:color w:val="000000" w:themeColor="text1"/>
        </w:rPr>
        <w:t>onsultowanie wyników badań i obserwacji z pracownikami pe</w:t>
      </w:r>
      <w:r w:rsidR="005C688F" w:rsidRPr="00C940FB">
        <w:rPr>
          <w:rFonts w:asciiTheme="minorHAnsi" w:hAnsiTheme="minorHAnsi"/>
          <w:color w:val="000000" w:themeColor="text1"/>
        </w:rPr>
        <w:t>dagogicznymi internatu i szkoły;</w:t>
      </w:r>
    </w:p>
    <w:p w:rsidR="004E2B35" w:rsidRPr="00C940FB" w:rsidRDefault="00DC64F0" w:rsidP="00EA4D92">
      <w:pPr>
        <w:pStyle w:val="Akapitzlist"/>
        <w:numPr>
          <w:ilvl w:val="0"/>
          <w:numId w:val="82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o</w:t>
      </w:r>
      <w:r w:rsidR="0025701A" w:rsidRPr="00C940FB">
        <w:rPr>
          <w:rFonts w:asciiTheme="minorHAnsi" w:hAnsiTheme="minorHAnsi"/>
          <w:color w:val="000000" w:themeColor="text1"/>
        </w:rPr>
        <w:t>pracowywanie orzeczeń i opinii psychologicznych dla potrzeb sądu, szkoły, poradni psychologiczno – pe</w:t>
      </w:r>
      <w:r w:rsidR="005C688F" w:rsidRPr="00C940FB">
        <w:rPr>
          <w:rFonts w:asciiTheme="minorHAnsi" w:hAnsiTheme="minorHAnsi"/>
          <w:color w:val="000000" w:themeColor="text1"/>
        </w:rPr>
        <w:t>dagogicznej i innych instytucji;</w:t>
      </w:r>
    </w:p>
    <w:p w:rsidR="00DC64F0" w:rsidRPr="00C940FB" w:rsidRDefault="00DC64F0" w:rsidP="00EA4D92">
      <w:pPr>
        <w:pStyle w:val="Akapitzlist"/>
        <w:numPr>
          <w:ilvl w:val="0"/>
          <w:numId w:val="82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25701A" w:rsidRPr="00C940FB">
        <w:rPr>
          <w:rFonts w:asciiTheme="minorHAnsi" w:hAnsiTheme="minorHAnsi"/>
          <w:color w:val="000000" w:themeColor="text1"/>
        </w:rPr>
        <w:t xml:space="preserve">rowadzenie terapii zespołowych i indywidualnych oraz zajęć o charakterze </w:t>
      </w:r>
      <w:r w:rsidR="00FA2B92" w:rsidRPr="00C940FB">
        <w:rPr>
          <w:rFonts w:asciiTheme="minorHAnsi" w:hAnsiTheme="minorHAnsi"/>
          <w:color w:val="000000" w:themeColor="text1"/>
        </w:rPr>
        <w:t xml:space="preserve">korekcyjnym </w:t>
      </w:r>
    </w:p>
    <w:p w:rsidR="005F6334" w:rsidRPr="00C940FB" w:rsidRDefault="00FA2B92" w:rsidP="00DC64F0">
      <w:pPr>
        <w:pStyle w:val="Akapitzlist"/>
        <w:ind w:left="660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i psychoedukacyjnym</w:t>
      </w:r>
      <w:r w:rsidR="005C688F" w:rsidRPr="00C940FB">
        <w:rPr>
          <w:rFonts w:asciiTheme="minorHAnsi" w:hAnsiTheme="minorHAnsi"/>
          <w:color w:val="000000" w:themeColor="text1"/>
        </w:rPr>
        <w:t>;</w:t>
      </w:r>
    </w:p>
    <w:p w:rsidR="005F6334" w:rsidRPr="00C940FB" w:rsidRDefault="00DC64F0" w:rsidP="00EA4D92">
      <w:pPr>
        <w:pStyle w:val="Akapitzlist"/>
        <w:numPr>
          <w:ilvl w:val="0"/>
          <w:numId w:val="82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s</w:t>
      </w:r>
      <w:r w:rsidR="0025701A" w:rsidRPr="00C940FB">
        <w:rPr>
          <w:rFonts w:asciiTheme="minorHAnsi" w:hAnsiTheme="minorHAnsi"/>
          <w:color w:val="000000" w:themeColor="text1"/>
        </w:rPr>
        <w:t>prawowanie osobistej opieki nad wychowankami w czasie ich przejazdu i pobytu w Poradni Zdrowia Psychicznego, Poradni Psychologiczno – Pedagogicznej, przenoszenia do plac</w:t>
      </w:r>
      <w:r w:rsidR="005C688F" w:rsidRPr="00C940FB">
        <w:rPr>
          <w:rFonts w:asciiTheme="minorHAnsi" w:hAnsiTheme="minorHAnsi"/>
          <w:color w:val="000000" w:themeColor="text1"/>
        </w:rPr>
        <w:t>ówki opiekuńczej lub leczniczej;</w:t>
      </w:r>
    </w:p>
    <w:p w:rsidR="005F6334" w:rsidRPr="00C940FB" w:rsidRDefault="00DC64F0" w:rsidP="00EA4D92">
      <w:pPr>
        <w:pStyle w:val="Akapitzlist"/>
        <w:numPr>
          <w:ilvl w:val="0"/>
          <w:numId w:val="82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u</w:t>
      </w:r>
      <w:r w:rsidR="0025701A" w:rsidRPr="00C940FB">
        <w:rPr>
          <w:rFonts w:asciiTheme="minorHAnsi" w:hAnsiTheme="minorHAnsi"/>
          <w:color w:val="000000" w:themeColor="text1"/>
        </w:rPr>
        <w:t>czestniczenie w przesłuchaniach wychowanek na prośbę są</w:t>
      </w:r>
      <w:r w:rsidR="005C688F" w:rsidRPr="00C940FB">
        <w:rPr>
          <w:rFonts w:asciiTheme="minorHAnsi" w:hAnsiTheme="minorHAnsi"/>
          <w:color w:val="000000" w:themeColor="text1"/>
        </w:rPr>
        <w:t>du, policji i innych instytucji;</w:t>
      </w:r>
    </w:p>
    <w:p w:rsidR="005F6334" w:rsidRPr="00C940FB" w:rsidRDefault="00DC64F0" w:rsidP="00EA4D92">
      <w:pPr>
        <w:pStyle w:val="Akapitzlist"/>
        <w:numPr>
          <w:ilvl w:val="0"/>
          <w:numId w:val="82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u</w:t>
      </w:r>
      <w:r w:rsidR="0025701A" w:rsidRPr="00C940FB">
        <w:rPr>
          <w:rFonts w:asciiTheme="minorHAnsi" w:hAnsiTheme="minorHAnsi"/>
          <w:color w:val="000000" w:themeColor="text1"/>
        </w:rPr>
        <w:t>dzielanie porad psychologicznych rodzinom wychowanek i a</w:t>
      </w:r>
      <w:r w:rsidR="005C688F" w:rsidRPr="00C940FB">
        <w:rPr>
          <w:rFonts w:asciiTheme="minorHAnsi" w:hAnsiTheme="minorHAnsi"/>
          <w:color w:val="000000" w:themeColor="text1"/>
        </w:rPr>
        <w:t>bsolwentkom ośrodka;</w:t>
      </w:r>
    </w:p>
    <w:p w:rsidR="005F6334" w:rsidRPr="00C940FB" w:rsidRDefault="00DC64F0" w:rsidP="00EA4D92">
      <w:pPr>
        <w:pStyle w:val="Akapitzlist"/>
        <w:numPr>
          <w:ilvl w:val="0"/>
          <w:numId w:val="82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25701A" w:rsidRPr="00C940FB">
        <w:rPr>
          <w:rFonts w:asciiTheme="minorHAnsi" w:hAnsiTheme="minorHAnsi"/>
          <w:color w:val="000000" w:themeColor="text1"/>
        </w:rPr>
        <w:t xml:space="preserve">rowadzenie dokumentacji </w:t>
      </w:r>
      <w:r w:rsidR="005F6334" w:rsidRPr="00C940FB">
        <w:rPr>
          <w:rFonts w:asciiTheme="minorHAnsi" w:hAnsiTheme="minorHAnsi"/>
          <w:color w:val="000000" w:themeColor="text1"/>
        </w:rPr>
        <w:t>obowiązującej w ośrodku;</w:t>
      </w:r>
    </w:p>
    <w:p w:rsidR="005F6334" w:rsidRPr="00C940FB" w:rsidRDefault="0058128B" w:rsidP="00EA4D92">
      <w:pPr>
        <w:pStyle w:val="Akapitzlist"/>
        <w:numPr>
          <w:ilvl w:val="0"/>
          <w:numId w:val="82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i</w:t>
      </w:r>
      <w:r w:rsidR="005F6334" w:rsidRPr="00C940FB">
        <w:rPr>
          <w:rFonts w:asciiTheme="minorHAnsi" w:hAnsiTheme="minorHAnsi"/>
          <w:color w:val="000000" w:themeColor="text1"/>
        </w:rPr>
        <w:t xml:space="preserve">nicjowanie i prowadzenie działań mediacyjnych i interwencyjnych w sytuacjach kryzysowych; </w:t>
      </w:r>
    </w:p>
    <w:p w:rsidR="005F6334" w:rsidRPr="00C940FB" w:rsidRDefault="005F6334" w:rsidP="00EA4D92">
      <w:pPr>
        <w:pStyle w:val="Akapitzlist"/>
        <w:numPr>
          <w:ilvl w:val="0"/>
          <w:numId w:val="82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Pomoc rodzicom i nauczycielom w rozpoznawaniu i rozwijaniu indywidualnych możliwości, predyspozycji i uzdolnień wychowanek.</w:t>
      </w:r>
    </w:p>
    <w:p w:rsidR="00985B15" w:rsidRPr="00C940FB" w:rsidRDefault="00985B15" w:rsidP="00DC64F0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C072A" w:rsidRPr="00C940FB" w:rsidRDefault="00291953" w:rsidP="00DC64F0">
      <w:pPr>
        <w:tabs>
          <w:tab w:val="left" w:pos="0"/>
        </w:tabs>
        <w:ind w:left="567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</w:t>
      </w:r>
      <w:r w:rsidR="00DC64F0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39032A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5D2716" w:rsidRPr="00C940FB" w:rsidRDefault="005D2716" w:rsidP="00DC64F0">
      <w:pPr>
        <w:tabs>
          <w:tab w:val="left" w:pos="0"/>
        </w:tabs>
        <w:ind w:left="567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0572E" w:rsidRPr="00C940FB" w:rsidRDefault="00D0572E" w:rsidP="00EA4D92">
      <w:pPr>
        <w:pStyle w:val="Akapitzlist"/>
        <w:numPr>
          <w:ilvl w:val="6"/>
          <w:numId w:val="155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Do zadań pedagoga w szczególności</w:t>
      </w:r>
      <w:r w:rsidR="00FC072A" w:rsidRPr="00C940FB">
        <w:rPr>
          <w:rFonts w:asciiTheme="minorHAnsi" w:hAnsiTheme="minorHAnsi"/>
          <w:color w:val="000000" w:themeColor="text1"/>
        </w:rPr>
        <w:t xml:space="preserve"> należy</w:t>
      </w:r>
      <w:r w:rsidRPr="00C940FB">
        <w:rPr>
          <w:rFonts w:asciiTheme="minorHAnsi" w:hAnsiTheme="minorHAnsi"/>
          <w:color w:val="000000" w:themeColor="text1"/>
        </w:rPr>
        <w:t>:</w:t>
      </w:r>
    </w:p>
    <w:p w:rsidR="00D0572E" w:rsidRPr="00C940FB" w:rsidRDefault="00DC64F0" w:rsidP="00EA4D92">
      <w:pPr>
        <w:pStyle w:val="Akapitzlist"/>
        <w:numPr>
          <w:ilvl w:val="0"/>
          <w:numId w:val="83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D0572E" w:rsidRPr="00C940FB">
        <w:rPr>
          <w:rFonts w:asciiTheme="minorHAnsi" w:hAnsiTheme="minorHAnsi"/>
          <w:color w:val="000000" w:themeColor="text1"/>
        </w:rPr>
        <w:t xml:space="preserve">rzyjmowanie wychowanek do ośrodka, zapoznanie ich </w:t>
      </w:r>
      <w:r w:rsidR="00FC072A" w:rsidRPr="00C940FB">
        <w:rPr>
          <w:rFonts w:asciiTheme="minorHAnsi" w:hAnsiTheme="minorHAnsi"/>
          <w:color w:val="000000" w:themeColor="text1"/>
        </w:rPr>
        <w:t>z regulaminem i zasadami pobytu;</w:t>
      </w:r>
    </w:p>
    <w:p w:rsidR="00D0572E" w:rsidRPr="00C940FB" w:rsidRDefault="00DC64F0" w:rsidP="00EA4D92">
      <w:pPr>
        <w:pStyle w:val="Akapitzlist"/>
        <w:numPr>
          <w:ilvl w:val="0"/>
          <w:numId w:val="83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D0572E" w:rsidRPr="00C940FB">
        <w:rPr>
          <w:rFonts w:asciiTheme="minorHAnsi" w:hAnsiTheme="minorHAnsi"/>
          <w:color w:val="000000" w:themeColor="text1"/>
        </w:rPr>
        <w:t>spółdziałanie z psychologiem, nauczycielami i wychowawcami w diagnozowaniu i wykrywaniu zakresu zaburzeń rozwojowych, przyczyn niepowodzeń szkolnych i trudności wychowawczych oraz</w:t>
      </w:r>
      <w:r w:rsidR="00FC072A" w:rsidRPr="00C940FB">
        <w:rPr>
          <w:rFonts w:asciiTheme="minorHAnsi" w:hAnsiTheme="minorHAnsi"/>
          <w:color w:val="000000" w:themeColor="text1"/>
        </w:rPr>
        <w:t xml:space="preserve"> ustalanie środków korygujących;</w:t>
      </w:r>
    </w:p>
    <w:p w:rsidR="00D0572E" w:rsidRPr="00C940FB" w:rsidRDefault="00DC64F0" w:rsidP="00EA4D92">
      <w:pPr>
        <w:pStyle w:val="Akapitzlist"/>
        <w:numPr>
          <w:ilvl w:val="0"/>
          <w:numId w:val="83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D0572E" w:rsidRPr="00C940FB">
        <w:rPr>
          <w:rFonts w:asciiTheme="minorHAnsi" w:hAnsiTheme="minorHAnsi"/>
          <w:color w:val="000000" w:themeColor="text1"/>
        </w:rPr>
        <w:t>zbogacanie warsztatu pracy w kierunku diagnozy p</w:t>
      </w:r>
      <w:r w:rsidR="00FC072A" w:rsidRPr="00C940FB">
        <w:rPr>
          <w:rFonts w:asciiTheme="minorHAnsi" w:hAnsiTheme="minorHAnsi"/>
          <w:color w:val="000000" w:themeColor="text1"/>
        </w:rPr>
        <w:t>oziomu dydaktycznego wychowanek;</w:t>
      </w:r>
    </w:p>
    <w:p w:rsidR="00D0572E" w:rsidRPr="00C940FB" w:rsidRDefault="00DC64F0" w:rsidP="00EA4D92">
      <w:pPr>
        <w:pStyle w:val="Akapitzlist"/>
        <w:numPr>
          <w:ilvl w:val="0"/>
          <w:numId w:val="83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n</w:t>
      </w:r>
      <w:r w:rsidR="00D0572E" w:rsidRPr="00C940FB">
        <w:rPr>
          <w:rFonts w:asciiTheme="minorHAnsi" w:hAnsiTheme="minorHAnsi"/>
          <w:color w:val="000000" w:themeColor="text1"/>
        </w:rPr>
        <w:t>awiązywanie i podtrzymywanie kontaktów z rodzinami lub opiekunami wychowanek w celu przyg</w:t>
      </w:r>
      <w:r w:rsidR="00FC072A" w:rsidRPr="00C940FB">
        <w:rPr>
          <w:rFonts w:asciiTheme="minorHAnsi" w:hAnsiTheme="minorHAnsi"/>
          <w:color w:val="000000" w:themeColor="text1"/>
        </w:rPr>
        <w:t>otowania ich do powrotu dziecka;</w:t>
      </w:r>
    </w:p>
    <w:p w:rsidR="00D0572E" w:rsidRPr="00C940FB" w:rsidRDefault="00DC64F0" w:rsidP="00EA4D92">
      <w:pPr>
        <w:pStyle w:val="Akapitzlist"/>
        <w:numPr>
          <w:ilvl w:val="0"/>
          <w:numId w:val="83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D0572E" w:rsidRPr="00C940FB">
        <w:rPr>
          <w:rFonts w:asciiTheme="minorHAnsi" w:hAnsiTheme="minorHAnsi"/>
          <w:color w:val="000000" w:themeColor="text1"/>
        </w:rPr>
        <w:t>omoc wychowankom w rozwiązywaniu trudnych sytuacji</w:t>
      </w:r>
      <w:r w:rsidR="00FC072A" w:rsidRPr="00C940FB">
        <w:rPr>
          <w:rFonts w:asciiTheme="minorHAnsi" w:hAnsiTheme="minorHAnsi"/>
          <w:color w:val="000000" w:themeColor="text1"/>
        </w:rPr>
        <w:t xml:space="preserve"> życiowych w ośrodku i poza nim;</w:t>
      </w:r>
    </w:p>
    <w:p w:rsidR="00D0572E" w:rsidRPr="00C940FB" w:rsidRDefault="00DC64F0" w:rsidP="00EA4D92">
      <w:pPr>
        <w:pStyle w:val="Akapitzlist"/>
        <w:numPr>
          <w:ilvl w:val="0"/>
          <w:numId w:val="83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D0572E" w:rsidRPr="00C940FB">
        <w:rPr>
          <w:rFonts w:asciiTheme="minorHAnsi" w:hAnsiTheme="minorHAnsi"/>
          <w:color w:val="000000" w:themeColor="text1"/>
        </w:rPr>
        <w:t>odejmowanie mediacji w syt</w:t>
      </w:r>
      <w:r w:rsidR="00FC072A" w:rsidRPr="00C940FB">
        <w:rPr>
          <w:rFonts w:asciiTheme="minorHAnsi" w:hAnsiTheme="minorHAnsi"/>
          <w:color w:val="000000" w:themeColor="text1"/>
        </w:rPr>
        <w:t>uacjach konfliktowych w ośrodku;</w:t>
      </w:r>
    </w:p>
    <w:p w:rsidR="00D0572E" w:rsidRPr="00C940FB" w:rsidRDefault="00DC64F0" w:rsidP="00EA4D92">
      <w:pPr>
        <w:pStyle w:val="Akapitzlist"/>
        <w:numPr>
          <w:ilvl w:val="0"/>
          <w:numId w:val="83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D0572E" w:rsidRPr="00C940FB">
        <w:rPr>
          <w:rFonts w:asciiTheme="minorHAnsi" w:hAnsiTheme="minorHAnsi"/>
          <w:color w:val="000000" w:themeColor="text1"/>
        </w:rPr>
        <w:t>spółdziałanie w sprawach wychowanek z sądami,  administracją oświatową, policją, instytucjami opieki społecznej</w:t>
      </w:r>
      <w:r w:rsidR="00FC072A" w:rsidRPr="00C940FB">
        <w:rPr>
          <w:rFonts w:asciiTheme="minorHAnsi" w:hAnsiTheme="minorHAnsi"/>
          <w:color w:val="000000" w:themeColor="text1"/>
        </w:rPr>
        <w:t>;</w:t>
      </w:r>
    </w:p>
    <w:p w:rsidR="00DC64F0" w:rsidRPr="00C940FB" w:rsidRDefault="00DC64F0" w:rsidP="00EA4D92">
      <w:pPr>
        <w:pStyle w:val="Akapitzlist"/>
        <w:numPr>
          <w:ilvl w:val="0"/>
          <w:numId w:val="83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s</w:t>
      </w:r>
      <w:r w:rsidR="00D0572E" w:rsidRPr="00C940FB">
        <w:rPr>
          <w:rFonts w:asciiTheme="minorHAnsi" w:hAnsiTheme="minorHAnsi"/>
          <w:color w:val="000000" w:themeColor="text1"/>
        </w:rPr>
        <w:t xml:space="preserve">prawowanie osobistej opieki nad wychowankami w czasie ich przejazdu i pobytu poza ośrodkiem </w:t>
      </w:r>
    </w:p>
    <w:p w:rsidR="00FC072A" w:rsidRPr="00C940FB" w:rsidRDefault="00EE7213" w:rsidP="00DC64F0">
      <w:pPr>
        <w:pStyle w:val="Akapitzlist"/>
        <w:ind w:left="660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 związku z rozprawą są</w:t>
      </w:r>
      <w:r w:rsidR="00D0572E" w:rsidRPr="00C940FB">
        <w:rPr>
          <w:rFonts w:asciiTheme="minorHAnsi" w:hAnsiTheme="minorHAnsi"/>
          <w:color w:val="000000" w:themeColor="text1"/>
        </w:rPr>
        <w:t>dową, doprowadzeniem z ucieczki, egzaminami, przeniesieniem do innej placówki, wizytą w poradniach itp.</w:t>
      </w:r>
      <w:r w:rsidR="00FC072A" w:rsidRPr="00C940FB">
        <w:rPr>
          <w:rFonts w:asciiTheme="minorHAnsi" w:hAnsiTheme="minorHAnsi"/>
          <w:color w:val="000000" w:themeColor="text1"/>
        </w:rPr>
        <w:t>;</w:t>
      </w:r>
    </w:p>
    <w:p w:rsidR="00FC072A" w:rsidRPr="00C940FB" w:rsidRDefault="00D0572E" w:rsidP="00EA4D92">
      <w:pPr>
        <w:pStyle w:val="Akapitzlist"/>
        <w:numPr>
          <w:ilvl w:val="6"/>
          <w:numId w:val="155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lastRenderedPageBreak/>
        <w:t>Nadzór osobisty lub za pośrednictwem instytucji (organizacji) nad wychowankami kształcącymi się, zdobywającymi doświadczenie zawodowe poza ośrodkiem, bądź przebywającymi w bursach.</w:t>
      </w:r>
    </w:p>
    <w:p w:rsidR="00FC072A" w:rsidRPr="00C940FB" w:rsidRDefault="00D0572E" w:rsidP="00EA4D92">
      <w:pPr>
        <w:pStyle w:val="Akapitzlist"/>
        <w:numPr>
          <w:ilvl w:val="6"/>
          <w:numId w:val="155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Współdziałanie z psychologiem ośrodka w zakresie organizowania terapii i psychoterapii dla potrzebujących wychowanek.</w:t>
      </w:r>
    </w:p>
    <w:p w:rsidR="00FC072A" w:rsidRPr="00C940FB" w:rsidRDefault="00D0572E" w:rsidP="00EA4D92">
      <w:pPr>
        <w:pStyle w:val="Akapitzlist"/>
        <w:numPr>
          <w:ilvl w:val="6"/>
          <w:numId w:val="155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Współdzi</w:t>
      </w:r>
      <w:r w:rsidR="00DA56A3" w:rsidRPr="00C940FB">
        <w:rPr>
          <w:rFonts w:asciiTheme="minorHAnsi" w:hAnsiTheme="minorHAnsi"/>
          <w:color w:val="000000" w:themeColor="text1"/>
        </w:rPr>
        <w:t>ałanie  z pracownikami pedagogicznymi</w:t>
      </w:r>
      <w:r w:rsidRPr="00C940FB">
        <w:rPr>
          <w:rFonts w:asciiTheme="minorHAnsi" w:hAnsiTheme="minorHAnsi"/>
          <w:color w:val="000000" w:themeColor="text1"/>
        </w:rPr>
        <w:t xml:space="preserve"> w zakre</w:t>
      </w:r>
      <w:r w:rsidR="001921EC" w:rsidRPr="00C940FB">
        <w:rPr>
          <w:rFonts w:asciiTheme="minorHAnsi" w:hAnsiTheme="minorHAnsi"/>
          <w:color w:val="000000" w:themeColor="text1"/>
        </w:rPr>
        <w:t>sie usamodzielniania wychowanek;</w:t>
      </w:r>
    </w:p>
    <w:p w:rsidR="00D0572E" w:rsidRPr="00C940FB" w:rsidRDefault="00D0572E" w:rsidP="00EA4D92">
      <w:pPr>
        <w:pStyle w:val="Akapitzlist"/>
        <w:numPr>
          <w:ilvl w:val="6"/>
          <w:numId w:val="155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Prowadzenie dokumentacji obowiązującej w ośrodku</w:t>
      </w:r>
      <w:r w:rsidR="00FC072A" w:rsidRPr="00C940FB">
        <w:rPr>
          <w:rFonts w:asciiTheme="minorHAnsi" w:hAnsiTheme="minorHAnsi"/>
          <w:color w:val="000000" w:themeColor="text1"/>
        </w:rPr>
        <w:t>.</w:t>
      </w:r>
      <w:r w:rsidRPr="00C940FB">
        <w:rPr>
          <w:rFonts w:asciiTheme="minorHAnsi" w:hAnsiTheme="minorHAnsi"/>
          <w:color w:val="000000" w:themeColor="text1"/>
        </w:rPr>
        <w:t xml:space="preserve"> </w:t>
      </w:r>
    </w:p>
    <w:p w:rsidR="00525AC4" w:rsidRPr="00C940FB" w:rsidRDefault="00525AC4" w:rsidP="00DC64F0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D0572E" w:rsidRPr="00C940FB" w:rsidRDefault="00FD6CEB" w:rsidP="00FD6CEB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b/>
          <w:color w:val="000000" w:themeColor="text1"/>
          <w:sz w:val="24"/>
          <w:szCs w:val="24"/>
        </w:rPr>
        <w:t>§ 3</w:t>
      </w:r>
      <w:r w:rsidR="00525AC4" w:rsidRPr="00C940FB">
        <w:rPr>
          <w:rFonts w:asciiTheme="minorHAnsi" w:hAnsiTheme="minorHAnsi"/>
          <w:b/>
          <w:color w:val="000000" w:themeColor="text1"/>
          <w:sz w:val="24"/>
          <w:szCs w:val="24"/>
        </w:rPr>
        <w:t>5</w:t>
      </w:r>
      <w:r w:rsidRPr="00C940FB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</w:p>
    <w:p w:rsidR="00721725" w:rsidRPr="00C940FB" w:rsidRDefault="00721725" w:rsidP="00FD6CEB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1921EC" w:rsidRPr="00C940FB" w:rsidRDefault="00345ED8" w:rsidP="00EA4D92">
      <w:pPr>
        <w:pStyle w:val="Akapitzlist"/>
        <w:numPr>
          <w:ilvl w:val="3"/>
          <w:numId w:val="10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W ośrodku pracownikami administracji są:</w:t>
      </w:r>
    </w:p>
    <w:p w:rsidR="0039032A" w:rsidRPr="00C940FB" w:rsidRDefault="00525AC4" w:rsidP="00EA4D92">
      <w:pPr>
        <w:pStyle w:val="Akapitzlist"/>
        <w:numPr>
          <w:ilvl w:val="0"/>
          <w:numId w:val="14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s</w:t>
      </w:r>
      <w:r w:rsidR="00345ED8" w:rsidRPr="00C940FB">
        <w:rPr>
          <w:rFonts w:asciiTheme="minorHAnsi" w:hAnsiTheme="minorHAnsi" w:cstheme="minorHAnsi"/>
          <w:color w:val="000000" w:themeColor="text1"/>
        </w:rPr>
        <w:t>ekretar</w:t>
      </w:r>
      <w:r w:rsidR="0039032A" w:rsidRPr="00C940FB">
        <w:rPr>
          <w:rFonts w:asciiTheme="minorHAnsi" w:hAnsiTheme="minorHAnsi" w:cstheme="minorHAnsi"/>
          <w:color w:val="000000" w:themeColor="text1"/>
        </w:rPr>
        <w:t>z</w:t>
      </w:r>
      <w:r w:rsidR="00FC072A" w:rsidRPr="00C940FB">
        <w:rPr>
          <w:rFonts w:asciiTheme="minorHAnsi" w:hAnsiTheme="minorHAnsi" w:cstheme="minorHAnsi"/>
          <w:color w:val="000000" w:themeColor="text1"/>
        </w:rPr>
        <w:t>;</w:t>
      </w:r>
    </w:p>
    <w:p w:rsidR="0039032A" w:rsidRPr="00C940FB" w:rsidRDefault="00525AC4" w:rsidP="00EA4D92">
      <w:pPr>
        <w:pStyle w:val="Akapitzlist"/>
        <w:numPr>
          <w:ilvl w:val="0"/>
          <w:numId w:val="14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k</w:t>
      </w:r>
      <w:r w:rsidR="00345ED8" w:rsidRPr="00C940FB">
        <w:rPr>
          <w:rFonts w:asciiTheme="minorHAnsi" w:hAnsiTheme="minorHAnsi" w:cstheme="minorHAnsi"/>
          <w:color w:val="000000" w:themeColor="text1"/>
        </w:rPr>
        <w:t>ierownik gospodarcz</w:t>
      </w:r>
      <w:r w:rsidR="0039032A" w:rsidRPr="00C940FB">
        <w:rPr>
          <w:rFonts w:asciiTheme="minorHAnsi" w:hAnsiTheme="minorHAnsi" w:cstheme="minorHAnsi"/>
          <w:color w:val="000000" w:themeColor="text1"/>
        </w:rPr>
        <w:t>y</w:t>
      </w:r>
      <w:r w:rsidR="00FC072A" w:rsidRPr="00C940FB">
        <w:rPr>
          <w:rFonts w:asciiTheme="minorHAnsi" w:hAnsiTheme="minorHAnsi" w:cstheme="minorHAnsi"/>
          <w:color w:val="000000" w:themeColor="text1"/>
        </w:rPr>
        <w:t>;</w:t>
      </w:r>
    </w:p>
    <w:p w:rsidR="0039032A" w:rsidRPr="00C940FB" w:rsidRDefault="00020CF3" w:rsidP="00EA4D92">
      <w:pPr>
        <w:pStyle w:val="Akapitzlist"/>
        <w:numPr>
          <w:ilvl w:val="0"/>
          <w:numId w:val="14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specjalista ds. kadr i administracji</w:t>
      </w:r>
    </w:p>
    <w:p w:rsidR="00345ED8" w:rsidRPr="00C940FB" w:rsidRDefault="00020CF3" w:rsidP="00EA4D92">
      <w:pPr>
        <w:pStyle w:val="Akapitzlist"/>
        <w:numPr>
          <w:ilvl w:val="0"/>
          <w:numId w:val="14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intendent</w:t>
      </w:r>
    </w:p>
    <w:p w:rsidR="00345ED8" w:rsidRPr="00C940FB" w:rsidRDefault="00345ED8" w:rsidP="00345ED8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5ED8" w:rsidRPr="00C940FB" w:rsidRDefault="00345ED8" w:rsidP="00345ED8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</w:t>
      </w:r>
      <w:r w:rsidR="00525AC4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="0039032A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345ED8" w:rsidRPr="00C940FB" w:rsidRDefault="00345ED8" w:rsidP="0039032A">
      <w:pPr>
        <w:tabs>
          <w:tab w:val="left" w:pos="0"/>
        </w:tabs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6191E" w:rsidRPr="00C940FB" w:rsidRDefault="003B2210" w:rsidP="00EA4D92">
      <w:pPr>
        <w:pStyle w:val="Akapitzlist"/>
        <w:numPr>
          <w:ilvl w:val="6"/>
          <w:numId w:val="10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Do obowiązków sekretarza w szczególności</w:t>
      </w:r>
      <w:r w:rsidR="001921EC" w:rsidRPr="00C940FB">
        <w:rPr>
          <w:rFonts w:asciiTheme="minorHAnsi" w:hAnsiTheme="minorHAnsi" w:cstheme="minorHAnsi"/>
          <w:color w:val="000000" w:themeColor="text1"/>
        </w:rPr>
        <w:t xml:space="preserve"> należy</w:t>
      </w:r>
      <w:r w:rsidRPr="00C940FB">
        <w:rPr>
          <w:rFonts w:asciiTheme="minorHAnsi" w:hAnsiTheme="minorHAnsi" w:cstheme="minorHAnsi"/>
          <w:color w:val="000000" w:themeColor="text1"/>
        </w:rPr>
        <w:t>:</w:t>
      </w:r>
    </w:p>
    <w:p w:rsidR="004C0CA5" w:rsidRPr="00C940FB" w:rsidRDefault="00525AC4" w:rsidP="00EA4D92">
      <w:pPr>
        <w:pStyle w:val="Akapitzlist"/>
        <w:numPr>
          <w:ilvl w:val="0"/>
          <w:numId w:val="9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4C0CA5" w:rsidRPr="00C940FB">
        <w:rPr>
          <w:rFonts w:asciiTheme="minorHAnsi" w:hAnsiTheme="minorHAnsi" w:cstheme="minorHAnsi"/>
          <w:color w:val="000000" w:themeColor="text1"/>
        </w:rPr>
        <w:t>rowadzenie kancelarii ośrodka zgodnie z obowiązującymi przepisami;</w:t>
      </w:r>
    </w:p>
    <w:p w:rsidR="004C0CA5" w:rsidRPr="00C940FB" w:rsidRDefault="00525AC4" w:rsidP="00EA4D92">
      <w:pPr>
        <w:pStyle w:val="Akapitzlist"/>
        <w:numPr>
          <w:ilvl w:val="0"/>
          <w:numId w:val="9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4C0CA5" w:rsidRPr="00C940FB">
        <w:rPr>
          <w:rFonts w:asciiTheme="minorHAnsi" w:hAnsiTheme="minorHAnsi" w:cstheme="minorHAnsi"/>
          <w:color w:val="000000" w:themeColor="text1"/>
        </w:rPr>
        <w:t>rowadzenie archiwum ośrodka zgodnie z obowiązującymi przepisami;</w:t>
      </w:r>
    </w:p>
    <w:p w:rsidR="00866BB2" w:rsidRPr="00C940FB" w:rsidRDefault="00525AC4" w:rsidP="00EA4D92">
      <w:pPr>
        <w:pStyle w:val="Akapitzlist"/>
        <w:numPr>
          <w:ilvl w:val="0"/>
          <w:numId w:val="9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4C0CA5" w:rsidRPr="00C940FB">
        <w:rPr>
          <w:rFonts w:asciiTheme="minorHAnsi" w:hAnsiTheme="minorHAnsi" w:cstheme="minorHAnsi"/>
          <w:color w:val="000000" w:themeColor="text1"/>
        </w:rPr>
        <w:t xml:space="preserve">owadzenie </w:t>
      </w:r>
      <w:r w:rsidR="00866BB2" w:rsidRPr="00C940FB">
        <w:rPr>
          <w:rFonts w:asciiTheme="minorHAnsi" w:hAnsiTheme="minorHAnsi" w:cstheme="minorHAnsi"/>
          <w:color w:val="000000" w:themeColor="text1"/>
        </w:rPr>
        <w:t>rejestru druków ścisłego zarachowania;</w:t>
      </w:r>
    </w:p>
    <w:p w:rsidR="00866BB2" w:rsidRPr="00C940FB" w:rsidRDefault="00525AC4" w:rsidP="00EA4D92">
      <w:pPr>
        <w:pStyle w:val="Akapitzlist"/>
        <w:numPr>
          <w:ilvl w:val="0"/>
          <w:numId w:val="9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866BB2" w:rsidRPr="00C940FB">
        <w:rPr>
          <w:rFonts w:asciiTheme="minorHAnsi" w:hAnsiTheme="minorHAnsi" w:cstheme="minorHAnsi"/>
          <w:color w:val="000000" w:themeColor="text1"/>
        </w:rPr>
        <w:t>rowadzenie ewidencji wychowanek i uczennic;</w:t>
      </w:r>
    </w:p>
    <w:p w:rsidR="00866BB2" w:rsidRPr="00C940FB" w:rsidRDefault="00525AC4" w:rsidP="00EA4D92">
      <w:pPr>
        <w:pStyle w:val="Akapitzlist"/>
        <w:numPr>
          <w:ilvl w:val="0"/>
          <w:numId w:val="9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k</w:t>
      </w:r>
      <w:r w:rsidR="00866BB2" w:rsidRPr="00C940FB">
        <w:rPr>
          <w:rFonts w:asciiTheme="minorHAnsi" w:hAnsiTheme="minorHAnsi" w:cstheme="minorHAnsi"/>
          <w:color w:val="000000" w:themeColor="text1"/>
        </w:rPr>
        <w:t>ompletowanie przepisów dotyczących pracy ośrodka;</w:t>
      </w:r>
    </w:p>
    <w:p w:rsidR="00AE65F9" w:rsidRPr="00C940FB" w:rsidRDefault="00525AC4" w:rsidP="00EA4D92">
      <w:pPr>
        <w:pStyle w:val="Akapitzlist"/>
        <w:numPr>
          <w:ilvl w:val="0"/>
          <w:numId w:val="9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866BB2" w:rsidRPr="00C940FB">
        <w:rPr>
          <w:rFonts w:asciiTheme="minorHAnsi" w:hAnsiTheme="minorHAnsi" w:cstheme="minorHAnsi"/>
          <w:color w:val="000000" w:themeColor="text1"/>
        </w:rPr>
        <w:t>rzyjmowanie telefonów, poczty, poczty elektronicznej;</w:t>
      </w:r>
    </w:p>
    <w:p w:rsidR="00AE65F9" w:rsidRPr="00C940FB" w:rsidRDefault="00525AC4" w:rsidP="00EA4D92">
      <w:pPr>
        <w:pStyle w:val="Akapitzlist"/>
        <w:numPr>
          <w:ilvl w:val="0"/>
          <w:numId w:val="9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866BB2" w:rsidRPr="00C940FB">
        <w:rPr>
          <w:rFonts w:asciiTheme="minorHAnsi" w:hAnsiTheme="minorHAnsi" w:cstheme="minorHAnsi"/>
          <w:color w:val="000000" w:themeColor="text1"/>
        </w:rPr>
        <w:t>rzepisywanie pism służbowych</w:t>
      </w:r>
      <w:r w:rsidR="00AE01BD" w:rsidRPr="00C940FB">
        <w:rPr>
          <w:rFonts w:asciiTheme="minorHAnsi" w:hAnsiTheme="minorHAnsi" w:cstheme="minorHAnsi"/>
          <w:color w:val="000000" w:themeColor="text1"/>
        </w:rPr>
        <w:t>;</w:t>
      </w:r>
      <w:r w:rsidR="00AE65F9" w:rsidRPr="00C940FB">
        <w:rPr>
          <w:rFonts w:asciiTheme="minorHAnsi" w:hAnsiTheme="minorHAnsi"/>
          <w:color w:val="000000" w:themeColor="text1"/>
        </w:rPr>
        <w:t xml:space="preserve"> </w:t>
      </w:r>
    </w:p>
    <w:p w:rsidR="00AE65F9" w:rsidRPr="00C940FB" w:rsidRDefault="00525AC4" w:rsidP="00EA4D92">
      <w:pPr>
        <w:pStyle w:val="Akapitzlist"/>
        <w:numPr>
          <w:ilvl w:val="0"/>
          <w:numId w:val="9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b</w:t>
      </w:r>
      <w:r w:rsidR="00AE65F9" w:rsidRPr="00C940FB">
        <w:rPr>
          <w:rFonts w:asciiTheme="minorHAnsi" w:hAnsiTheme="minorHAnsi"/>
          <w:color w:val="000000" w:themeColor="text1"/>
        </w:rPr>
        <w:t>ieżące monitorowanie i prowadzenie działań związanych z Systemem Kierowania nieletnich przez Ośrodek Rozwoju Edukacji;</w:t>
      </w:r>
    </w:p>
    <w:p w:rsidR="00AE01BD" w:rsidRPr="00C940FB" w:rsidRDefault="00525AC4" w:rsidP="00EA4D92">
      <w:pPr>
        <w:pStyle w:val="Akapitzlist"/>
        <w:numPr>
          <w:ilvl w:val="0"/>
          <w:numId w:val="9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u</w:t>
      </w:r>
      <w:r w:rsidR="00AE65F9" w:rsidRPr="00C940FB">
        <w:rPr>
          <w:rFonts w:asciiTheme="minorHAnsi" w:hAnsiTheme="minorHAnsi"/>
          <w:color w:val="000000" w:themeColor="text1"/>
        </w:rPr>
        <w:t>trzymywanie kontaktów z podmiotami zewnętrznymi odpowiedzialnymi za procedury zatrzymań i doprowadzeń nieletnich do placówki (sądy, komisariaty policji) i dopełnianie dokumentacji formalnej placówki w obrębie w/w sytuacji;</w:t>
      </w:r>
    </w:p>
    <w:p w:rsidR="00AE01BD" w:rsidRPr="00C940FB" w:rsidRDefault="00525AC4" w:rsidP="00EA4D92">
      <w:pPr>
        <w:pStyle w:val="Akapitzlist"/>
        <w:numPr>
          <w:ilvl w:val="0"/>
          <w:numId w:val="9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AE01BD" w:rsidRPr="00C940FB">
        <w:rPr>
          <w:rFonts w:asciiTheme="minorHAnsi" w:hAnsiTheme="minorHAnsi" w:cstheme="minorHAnsi"/>
          <w:color w:val="000000" w:themeColor="text1"/>
        </w:rPr>
        <w:t>rowadzenie spraw związanych z wynajmowanymi mieszkaniami służbowymi;</w:t>
      </w:r>
    </w:p>
    <w:p w:rsidR="00AE65F9" w:rsidRPr="00C940FB" w:rsidRDefault="00525AC4" w:rsidP="00EA4D92">
      <w:pPr>
        <w:pStyle w:val="Akapitzlist"/>
        <w:numPr>
          <w:ilvl w:val="0"/>
          <w:numId w:val="9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wykonywanie</w:t>
      </w:r>
      <w:r w:rsidR="00AE65F9" w:rsidRPr="00C940FB">
        <w:rPr>
          <w:rFonts w:asciiTheme="minorHAnsi" w:hAnsiTheme="minorHAnsi" w:cstheme="minorHAnsi"/>
          <w:color w:val="000000" w:themeColor="text1"/>
        </w:rPr>
        <w:t xml:space="preserve"> innych zadań zleconych przez dyrektora ośrodka.</w:t>
      </w:r>
    </w:p>
    <w:p w:rsidR="004C0CA5" w:rsidRPr="00C940FB" w:rsidRDefault="004C0CA5" w:rsidP="004C0CA5">
      <w:pPr>
        <w:pStyle w:val="Akapitzlist"/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61253F" w:rsidRPr="00C940FB" w:rsidRDefault="0061253F" w:rsidP="0061253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</w:t>
      </w:r>
      <w:r w:rsidR="00525AC4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96191E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61253F" w:rsidRPr="00C940FB" w:rsidRDefault="0061253F" w:rsidP="0061253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6191E" w:rsidRPr="00C940FB" w:rsidRDefault="0061253F" w:rsidP="00EA4D92">
      <w:pPr>
        <w:pStyle w:val="Akapitzlist"/>
        <w:numPr>
          <w:ilvl w:val="0"/>
          <w:numId w:val="85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Do obowiązków kierownika gospodarczego w szczególności</w:t>
      </w:r>
      <w:r w:rsidR="001921EC" w:rsidRPr="00C940FB">
        <w:rPr>
          <w:rFonts w:asciiTheme="minorHAnsi" w:hAnsiTheme="minorHAnsi" w:cstheme="minorHAnsi"/>
          <w:color w:val="000000" w:themeColor="text1"/>
        </w:rPr>
        <w:t xml:space="preserve"> należy</w:t>
      </w:r>
      <w:r w:rsidRPr="00C940FB">
        <w:rPr>
          <w:rFonts w:asciiTheme="minorHAnsi" w:hAnsiTheme="minorHAnsi" w:cstheme="minorHAnsi"/>
          <w:b/>
          <w:color w:val="000000" w:themeColor="text1"/>
        </w:rPr>
        <w:t>:</w:t>
      </w:r>
    </w:p>
    <w:p w:rsidR="000D79DE" w:rsidRPr="00C940FB" w:rsidRDefault="00525AC4" w:rsidP="00EA4D92">
      <w:pPr>
        <w:pStyle w:val="Akapitzlist"/>
        <w:numPr>
          <w:ilvl w:val="0"/>
          <w:numId w:val="86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g</w:t>
      </w:r>
      <w:r w:rsidR="000D79DE" w:rsidRPr="00C940FB">
        <w:rPr>
          <w:rFonts w:asciiTheme="minorHAnsi" w:hAnsiTheme="minorHAnsi"/>
          <w:color w:val="000000" w:themeColor="text1"/>
        </w:rPr>
        <w:t xml:space="preserve">ospodarowanie i administrowanie składnikami majątkowymi </w:t>
      </w:r>
      <w:r w:rsidR="00EC41D1" w:rsidRPr="00C940FB">
        <w:rPr>
          <w:rFonts w:asciiTheme="minorHAnsi" w:hAnsiTheme="minorHAnsi"/>
          <w:color w:val="000000" w:themeColor="text1"/>
        </w:rPr>
        <w:t>placówki</w:t>
      </w:r>
      <w:r w:rsidR="000D79DE" w:rsidRPr="00C940FB">
        <w:rPr>
          <w:rFonts w:asciiTheme="minorHAnsi" w:hAnsiTheme="minorHAnsi"/>
          <w:color w:val="000000" w:themeColor="text1"/>
        </w:rPr>
        <w:t>, w tym prowadzenie inwentaryzacji;</w:t>
      </w:r>
    </w:p>
    <w:p w:rsidR="000D79DE" w:rsidRPr="00C940FB" w:rsidRDefault="00525AC4" w:rsidP="00EA4D92">
      <w:pPr>
        <w:numPr>
          <w:ilvl w:val="0"/>
          <w:numId w:val="8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0D79DE" w:rsidRPr="00C940FB">
        <w:rPr>
          <w:rFonts w:asciiTheme="minorHAnsi" w:hAnsiTheme="minorHAnsi"/>
          <w:color w:val="000000" w:themeColor="text1"/>
          <w:sz w:val="24"/>
          <w:szCs w:val="24"/>
        </w:rPr>
        <w:t>rowadzenie inwestycji, remontów, napraw i konser</w:t>
      </w:r>
      <w:r w:rsidR="00EC41D1" w:rsidRPr="00C940FB">
        <w:rPr>
          <w:rFonts w:asciiTheme="minorHAnsi" w:hAnsiTheme="minorHAnsi"/>
          <w:color w:val="000000" w:themeColor="text1"/>
          <w:sz w:val="24"/>
          <w:szCs w:val="24"/>
        </w:rPr>
        <w:t>wacji budynku i otoczenia placówki</w:t>
      </w:r>
      <w:r w:rsidR="000D79DE" w:rsidRPr="00C940FB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0D79DE" w:rsidRPr="00C940FB" w:rsidRDefault="00525AC4" w:rsidP="00EA4D92">
      <w:pPr>
        <w:numPr>
          <w:ilvl w:val="0"/>
          <w:numId w:val="8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z</w:t>
      </w:r>
      <w:r w:rsidR="000D79DE" w:rsidRPr="00C940FB">
        <w:rPr>
          <w:rFonts w:asciiTheme="minorHAnsi" w:hAnsiTheme="minorHAnsi"/>
          <w:color w:val="000000" w:themeColor="text1"/>
          <w:sz w:val="24"/>
          <w:szCs w:val="24"/>
        </w:rPr>
        <w:t>aopatrzenie w meble, sprzęt</w:t>
      </w:r>
      <w:r w:rsidR="00EC41D1" w:rsidRPr="00C940FB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0D79DE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narzędzia</w:t>
      </w:r>
      <w:r w:rsidR="00EC41D1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pracy, a także zapewnienie</w:t>
      </w:r>
      <w:r w:rsidR="000D79DE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ich napraw i konserwacji;</w:t>
      </w:r>
    </w:p>
    <w:p w:rsidR="000D79DE" w:rsidRPr="00C940FB" w:rsidRDefault="00525AC4" w:rsidP="00EA4D92">
      <w:pPr>
        <w:numPr>
          <w:ilvl w:val="0"/>
          <w:numId w:val="8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EC41D1" w:rsidRPr="00C940FB">
        <w:rPr>
          <w:rFonts w:asciiTheme="minorHAnsi" w:hAnsiTheme="minorHAnsi"/>
          <w:color w:val="000000" w:themeColor="text1"/>
          <w:sz w:val="24"/>
          <w:szCs w:val="24"/>
        </w:rPr>
        <w:t>lanowanie</w:t>
      </w:r>
      <w:r w:rsidR="000D79DE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dostaw, robót i usług na rzecz </w:t>
      </w:r>
      <w:r w:rsidR="00EC41D1" w:rsidRPr="00C940FB">
        <w:rPr>
          <w:rFonts w:asciiTheme="minorHAnsi" w:hAnsiTheme="minorHAnsi"/>
          <w:color w:val="000000" w:themeColor="text1"/>
          <w:sz w:val="24"/>
          <w:szCs w:val="24"/>
        </w:rPr>
        <w:t>placówki</w:t>
      </w:r>
      <w:r w:rsidR="000D79DE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oraz ich realizacji;</w:t>
      </w:r>
    </w:p>
    <w:p w:rsidR="000D79DE" w:rsidRPr="00C940FB" w:rsidRDefault="00525AC4" w:rsidP="00EA4D92">
      <w:pPr>
        <w:numPr>
          <w:ilvl w:val="0"/>
          <w:numId w:val="8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0D79DE" w:rsidRPr="00C940FB">
        <w:rPr>
          <w:rFonts w:asciiTheme="minorHAnsi" w:hAnsiTheme="minorHAnsi"/>
          <w:color w:val="000000" w:themeColor="text1"/>
          <w:sz w:val="24"/>
          <w:szCs w:val="24"/>
        </w:rPr>
        <w:t>rowadzenie zamówień publicznych w zakresie nieobjętym zadaniami komisji przetargowej</w:t>
      </w:r>
    </w:p>
    <w:p w:rsidR="000D79DE" w:rsidRPr="00C940FB" w:rsidRDefault="00525AC4" w:rsidP="00EA4D92">
      <w:pPr>
        <w:numPr>
          <w:ilvl w:val="0"/>
          <w:numId w:val="8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0D79DE" w:rsidRPr="00C940FB">
        <w:rPr>
          <w:rFonts w:asciiTheme="minorHAnsi" w:hAnsiTheme="minorHAnsi"/>
          <w:color w:val="000000" w:themeColor="text1"/>
          <w:sz w:val="24"/>
          <w:szCs w:val="24"/>
        </w:rPr>
        <w:t>trzymanie czystości budynku i otoczenia;</w:t>
      </w:r>
    </w:p>
    <w:p w:rsidR="000D79DE" w:rsidRPr="00C940FB" w:rsidRDefault="00525AC4" w:rsidP="00EA4D92">
      <w:pPr>
        <w:numPr>
          <w:ilvl w:val="0"/>
          <w:numId w:val="8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0D79DE" w:rsidRPr="00C940FB">
        <w:rPr>
          <w:rFonts w:asciiTheme="minorHAnsi" w:hAnsiTheme="minorHAnsi"/>
          <w:color w:val="000000" w:themeColor="text1"/>
          <w:sz w:val="24"/>
          <w:szCs w:val="24"/>
        </w:rPr>
        <w:t>oordynacja i kontrola pracy obsługi technicznej placówki;</w:t>
      </w:r>
    </w:p>
    <w:p w:rsidR="000D79DE" w:rsidRPr="00C940FB" w:rsidRDefault="00525AC4" w:rsidP="00EA4D92">
      <w:pPr>
        <w:numPr>
          <w:ilvl w:val="0"/>
          <w:numId w:val="8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0D79DE" w:rsidRPr="00C940FB">
        <w:rPr>
          <w:rFonts w:asciiTheme="minorHAnsi" w:hAnsiTheme="minorHAnsi"/>
          <w:color w:val="000000" w:themeColor="text1"/>
          <w:sz w:val="24"/>
          <w:szCs w:val="24"/>
        </w:rPr>
        <w:t>raz z zespołem pracowników</w:t>
      </w:r>
      <w:r w:rsidR="00EC41D1" w:rsidRPr="00C940FB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0D79DE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którymi kieruje, zapewnia wykonanie następujących zadań:</w:t>
      </w:r>
    </w:p>
    <w:p w:rsidR="000D79DE" w:rsidRPr="00C940FB" w:rsidRDefault="000D79DE" w:rsidP="00EA4D92">
      <w:pPr>
        <w:pStyle w:val="Akapitzlist"/>
        <w:numPr>
          <w:ilvl w:val="1"/>
          <w:numId w:val="87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realizację z</w:t>
      </w:r>
      <w:r w:rsidR="009D3963" w:rsidRPr="00C940FB">
        <w:rPr>
          <w:rFonts w:asciiTheme="minorHAnsi" w:hAnsiTheme="minorHAnsi"/>
          <w:color w:val="000000" w:themeColor="text1"/>
        </w:rPr>
        <w:t>akupów wyposażenia materialnego,</w:t>
      </w:r>
    </w:p>
    <w:p w:rsidR="000D79DE" w:rsidRPr="00C940FB" w:rsidRDefault="000D79DE" w:rsidP="00EA4D92">
      <w:pPr>
        <w:numPr>
          <w:ilvl w:val="1"/>
          <w:numId w:val="8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lastRenderedPageBreak/>
        <w:t>inwentaryzowanie i oznakowanie sprzętu szkolnego, prowadzenie ksiąg inwentarzowych, organ</w:t>
      </w:r>
      <w:r w:rsidR="009D3963" w:rsidRPr="00C940FB">
        <w:rPr>
          <w:rFonts w:asciiTheme="minorHAnsi" w:hAnsiTheme="minorHAnsi"/>
          <w:color w:val="000000" w:themeColor="text1"/>
          <w:sz w:val="24"/>
          <w:szCs w:val="24"/>
        </w:rPr>
        <w:t>izowanie inwentaryzacji rocznej,</w:t>
      </w:r>
    </w:p>
    <w:p w:rsidR="000D79DE" w:rsidRPr="00C940FB" w:rsidRDefault="000D79DE" w:rsidP="00EA4D92">
      <w:pPr>
        <w:numPr>
          <w:ilvl w:val="1"/>
          <w:numId w:val="8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zapewnienie sprawności techniczno – eksploatacyjnej budynku i urządzeń terenowych oraz z</w:t>
      </w:r>
      <w:r w:rsidR="009D3963" w:rsidRPr="00C940FB">
        <w:rPr>
          <w:rFonts w:asciiTheme="minorHAnsi" w:hAnsiTheme="minorHAnsi"/>
          <w:color w:val="000000" w:themeColor="text1"/>
          <w:sz w:val="24"/>
          <w:szCs w:val="24"/>
        </w:rPr>
        <w:t>abezpieczenie majątku szkolnego,</w:t>
      </w:r>
      <w:r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0D79DE" w:rsidRPr="00C940FB" w:rsidRDefault="000D79DE" w:rsidP="00EA4D92">
      <w:pPr>
        <w:numPr>
          <w:ilvl w:val="1"/>
          <w:numId w:val="8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dbanie o sprzęt przeciwpożarowy, urządzenia odgromowe</w:t>
      </w:r>
      <w:r w:rsidR="009D3963" w:rsidRPr="00C940FB">
        <w:rPr>
          <w:rFonts w:asciiTheme="minorHAnsi" w:hAnsiTheme="minorHAnsi"/>
          <w:color w:val="000000" w:themeColor="text1"/>
          <w:sz w:val="24"/>
          <w:szCs w:val="24"/>
        </w:rPr>
        <w:t>, klucze od wyjść ewakuacyjnych,</w:t>
      </w:r>
    </w:p>
    <w:p w:rsidR="000D79DE" w:rsidRPr="00C940FB" w:rsidRDefault="000D79DE" w:rsidP="00EA4D92">
      <w:pPr>
        <w:numPr>
          <w:ilvl w:val="1"/>
          <w:numId w:val="8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utrzymanie pełnej czystości g</w:t>
      </w:r>
      <w:r w:rsidR="009D3963" w:rsidRPr="00C940FB">
        <w:rPr>
          <w:rFonts w:asciiTheme="minorHAnsi" w:hAnsiTheme="minorHAnsi"/>
          <w:color w:val="000000" w:themeColor="text1"/>
          <w:sz w:val="24"/>
          <w:szCs w:val="24"/>
        </w:rPr>
        <w:t>machu oraz przynależnego terenu.</w:t>
      </w:r>
    </w:p>
    <w:p w:rsidR="00075E79" w:rsidRPr="00C940FB" w:rsidRDefault="00075E79" w:rsidP="008D1AA5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6D7274" w:rsidRPr="00C940FB" w:rsidRDefault="006D7274" w:rsidP="008D1AA5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</w:t>
      </w:r>
      <w:r w:rsidR="008D1AA5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96191E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6D7274" w:rsidRPr="00C940FB" w:rsidRDefault="006D7274" w:rsidP="008D1AA5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A6FA4" w:rsidRPr="00C940FB" w:rsidRDefault="00302D9F" w:rsidP="00EA4D92">
      <w:pPr>
        <w:pStyle w:val="Akapitzlist"/>
        <w:numPr>
          <w:ilvl w:val="0"/>
          <w:numId w:val="8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Do obowiązków </w:t>
      </w:r>
      <w:r w:rsidR="001E1E9E" w:rsidRPr="00C940FB">
        <w:rPr>
          <w:rFonts w:asciiTheme="minorHAnsi" w:hAnsiTheme="minorHAnsi" w:cstheme="minorHAnsi"/>
          <w:color w:val="000000" w:themeColor="text1"/>
        </w:rPr>
        <w:t>specjalisty ds. kadr i administracji</w:t>
      </w:r>
      <w:r w:rsidRPr="00C940FB">
        <w:rPr>
          <w:rFonts w:asciiTheme="minorHAnsi" w:hAnsiTheme="minorHAnsi" w:cstheme="minorHAnsi"/>
          <w:color w:val="000000" w:themeColor="text1"/>
        </w:rPr>
        <w:t xml:space="preserve"> w szczególności</w:t>
      </w:r>
      <w:r w:rsidR="00B97FD5" w:rsidRPr="00C940FB">
        <w:rPr>
          <w:rFonts w:asciiTheme="minorHAnsi" w:hAnsiTheme="minorHAnsi" w:cstheme="minorHAnsi"/>
          <w:color w:val="000000" w:themeColor="text1"/>
        </w:rPr>
        <w:t xml:space="preserve"> należy</w:t>
      </w:r>
      <w:r w:rsidRPr="00C940FB">
        <w:rPr>
          <w:rFonts w:asciiTheme="minorHAnsi" w:hAnsiTheme="minorHAnsi" w:cstheme="minorHAnsi"/>
          <w:color w:val="000000" w:themeColor="text1"/>
        </w:rPr>
        <w:t>:</w:t>
      </w:r>
    </w:p>
    <w:p w:rsidR="00CA6FA4" w:rsidRPr="00C940FB" w:rsidRDefault="008D1AA5" w:rsidP="00EA4D92">
      <w:pPr>
        <w:pStyle w:val="Akapitzlist"/>
        <w:numPr>
          <w:ilvl w:val="2"/>
          <w:numId w:val="8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94745F" w:rsidRPr="00C940FB">
        <w:rPr>
          <w:rFonts w:asciiTheme="minorHAnsi" w:hAnsiTheme="minorHAnsi"/>
          <w:color w:val="000000" w:themeColor="text1"/>
        </w:rPr>
        <w:t>rowadzenie akt osobowych wszystkich pracowników zgodnie z obowiązującymi przepisami</w:t>
      </w:r>
      <w:r w:rsidR="009D3963" w:rsidRPr="00C940FB">
        <w:rPr>
          <w:rFonts w:asciiTheme="minorHAnsi" w:hAnsiTheme="minorHAnsi"/>
          <w:color w:val="000000" w:themeColor="text1"/>
        </w:rPr>
        <w:t>;</w:t>
      </w:r>
    </w:p>
    <w:p w:rsidR="00CA6FA4" w:rsidRPr="00C940FB" w:rsidRDefault="008D1AA5" w:rsidP="00EA4D92">
      <w:pPr>
        <w:pStyle w:val="Akapitzlist"/>
        <w:numPr>
          <w:ilvl w:val="2"/>
          <w:numId w:val="8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s</w:t>
      </w:r>
      <w:r w:rsidR="0094745F" w:rsidRPr="00C940FB">
        <w:rPr>
          <w:rFonts w:asciiTheme="minorHAnsi" w:hAnsiTheme="minorHAnsi"/>
          <w:color w:val="000000" w:themeColor="text1"/>
        </w:rPr>
        <w:t>porządzanie umów o pracę, przeszeregowań, aneksów itp.</w:t>
      </w:r>
      <w:r w:rsidR="009D3963" w:rsidRPr="00C940FB">
        <w:rPr>
          <w:rFonts w:asciiTheme="minorHAnsi" w:hAnsiTheme="minorHAnsi"/>
          <w:color w:val="000000" w:themeColor="text1"/>
        </w:rPr>
        <w:t>;</w:t>
      </w:r>
    </w:p>
    <w:p w:rsidR="00CA6FA4" w:rsidRPr="00C940FB" w:rsidRDefault="008D1AA5" w:rsidP="00EA4D92">
      <w:pPr>
        <w:pStyle w:val="Akapitzlist"/>
        <w:numPr>
          <w:ilvl w:val="2"/>
          <w:numId w:val="8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94745F" w:rsidRPr="00C940FB">
        <w:rPr>
          <w:rFonts w:asciiTheme="minorHAnsi" w:hAnsiTheme="minorHAnsi"/>
          <w:color w:val="000000" w:themeColor="text1"/>
        </w:rPr>
        <w:t>rzygotowywanie zakresów czynności i obowiązków pracowników</w:t>
      </w:r>
      <w:r w:rsidR="009D3963" w:rsidRPr="00C940FB">
        <w:rPr>
          <w:rFonts w:asciiTheme="minorHAnsi" w:hAnsiTheme="minorHAnsi"/>
          <w:color w:val="000000" w:themeColor="text1"/>
        </w:rPr>
        <w:t>;</w:t>
      </w:r>
    </w:p>
    <w:p w:rsidR="00A143B6" w:rsidRPr="00C940FB" w:rsidRDefault="008D1AA5" w:rsidP="00EA4D92">
      <w:pPr>
        <w:pStyle w:val="Akapitzlist"/>
        <w:numPr>
          <w:ilvl w:val="2"/>
          <w:numId w:val="8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s</w:t>
      </w:r>
      <w:r w:rsidR="0094745F" w:rsidRPr="00C940FB">
        <w:rPr>
          <w:rFonts w:asciiTheme="minorHAnsi" w:hAnsiTheme="minorHAnsi"/>
          <w:color w:val="000000" w:themeColor="text1"/>
        </w:rPr>
        <w:t>porządzanie wykazu godzin nadliczbowych i nocnych pracowników obsługi</w:t>
      </w:r>
      <w:r w:rsidR="009D3963" w:rsidRPr="00C940FB">
        <w:rPr>
          <w:rFonts w:asciiTheme="minorHAnsi" w:hAnsiTheme="minorHAnsi"/>
          <w:color w:val="000000" w:themeColor="text1"/>
        </w:rPr>
        <w:t>;</w:t>
      </w:r>
      <w:r w:rsidR="0094745F" w:rsidRPr="00C940FB">
        <w:rPr>
          <w:rFonts w:asciiTheme="minorHAnsi" w:hAnsiTheme="minorHAnsi"/>
          <w:color w:val="000000" w:themeColor="text1"/>
        </w:rPr>
        <w:t xml:space="preserve"> </w:t>
      </w:r>
    </w:p>
    <w:p w:rsidR="00A143B6" w:rsidRPr="00C940FB" w:rsidRDefault="008D1AA5" w:rsidP="00EA4D92">
      <w:pPr>
        <w:pStyle w:val="Akapitzlist"/>
        <w:numPr>
          <w:ilvl w:val="2"/>
          <w:numId w:val="8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94745F" w:rsidRPr="00C940FB">
        <w:rPr>
          <w:rFonts w:asciiTheme="minorHAnsi" w:hAnsiTheme="minorHAnsi"/>
          <w:color w:val="000000" w:themeColor="text1"/>
        </w:rPr>
        <w:t>ydawanie legitymacji służbowych i ubezpieczeniowych</w:t>
      </w:r>
      <w:r w:rsidR="009D3963" w:rsidRPr="00C940FB">
        <w:rPr>
          <w:rFonts w:asciiTheme="minorHAnsi" w:hAnsiTheme="minorHAnsi"/>
          <w:color w:val="000000" w:themeColor="text1"/>
        </w:rPr>
        <w:t>;</w:t>
      </w:r>
    </w:p>
    <w:p w:rsidR="00A143B6" w:rsidRPr="00C940FB" w:rsidRDefault="008D1AA5" w:rsidP="00EA4D92">
      <w:pPr>
        <w:pStyle w:val="Akapitzlist"/>
        <w:numPr>
          <w:ilvl w:val="2"/>
          <w:numId w:val="8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94745F" w:rsidRPr="00C940FB">
        <w:rPr>
          <w:rFonts w:asciiTheme="minorHAnsi" w:hAnsiTheme="minorHAnsi"/>
          <w:color w:val="000000" w:themeColor="text1"/>
        </w:rPr>
        <w:t>rzygotowywanie wniosków emerytalnych i rentowych</w:t>
      </w:r>
      <w:r w:rsidR="009D3963" w:rsidRPr="00C940FB">
        <w:rPr>
          <w:rFonts w:asciiTheme="minorHAnsi" w:hAnsiTheme="minorHAnsi"/>
          <w:color w:val="000000" w:themeColor="text1"/>
        </w:rPr>
        <w:t>;</w:t>
      </w:r>
    </w:p>
    <w:p w:rsidR="00A143B6" w:rsidRPr="00C940FB" w:rsidRDefault="008D1AA5" w:rsidP="00EA4D92">
      <w:pPr>
        <w:pStyle w:val="Akapitzlist"/>
        <w:numPr>
          <w:ilvl w:val="2"/>
          <w:numId w:val="8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94745F" w:rsidRPr="00C940FB">
        <w:rPr>
          <w:rFonts w:asciiTheme="minorHAnsi" w:hAnsiTheme="minorHAnsi"/>
          <w:color w:val="000000" w:themeColor="text1"/>
        </w:rPr>
        <w:t>rowadzenie rejestru osób zatrudnionych w placówce w tym wykazu pracowników wykonujących pracę w szczególnym charakterze</w:t>
      </w:r>
      <w:r w:rsidR="009D3963" w:rsidRPr="00C940FB">
        <w:rPr>
          <w:rFonts w:asciiTheme="minorHAnsi" w:hAnsiTheme="minorHAnsi"/>
          <w:color w:val="000000" w:themeColor="text1"/>
        </w:rPr>
        <w:t>;</w:t>
      </w:r>
      <w:r w:rsidR="0094745F" w:rsidRPr="00C940FB">
        <w:rPr>
          <w:rFonts w:asciiTheme="minorHAnsi" w:hAnsiTheme="minorHAnsi"/>
          <w:color w:val="000000" w:themeColor="text1"/>
        </w:rPr>
        <w:t xml:space="preserve"> </w:t>
      </w:r>
    </w:p>
    <w:p w:rsidR="00A143B6" w:rsidRPr="00C940FB" w:rsidRDefault="008D1AA5" w:rsidP="00EA4D92">
      <w:pPr>
        <w:pStyle w:val="Akapitzlist"/>
        <w:numPr>
          <w:ilvl w:val="2"/>
          <w:numId w:val="8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a</w:t>
      </w:r>
      <w:r w:rsidR="0094745F" w:rsidRPr="00C940FB">
        <w:rPr>
          <w:rFonts w:asciiTheme="minorHAnsi" w:hAnsiTheme="minorHAnsi"/>
          <w:color w:val="000000" w:themeColor="text1"/>
        </w:rPr>
        <w:t>ktualizowanie i wprowadzanie danych do Systemu Informacji Oświatowej</w:t>
      </w:r>
      <w:r w:rsidR="009D3963" w:rsidRPr="00C940FB">
        <w:rPr>
          <w:rFonts w:asciiTheme="minorHAnsi" w:hAnsiTheme="minorHAnsi"/>
          <w:color w:val="000000" w:themeColor="text1"/>
        </w:rPr>
        <w:t>;</w:t>
      </w:r>
    </w:p>
    <w:p w:rsidR="00A143B6" w:rsidRPr="00C940FB" w:rsidRDefault="008D1AA5" w:rsidP="00EA4D92">
      <w:pPr>
        <w:pStyle w:val="Akapitzlist"/>
        <w:numPr>
          <w:ilvl w:val="2"/>
          <w:numId w:val="8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94745F" w:rsidRPr="00C940FB">
        <w:rPr>
          <w:rFonts w:asciiTheme="minorHAnsi" w:hAnsiTheme="minorHAnsi"/>
          <w:color w:val="000000" w:themeColor="text1"/>
        </w:rPr>
        <w:t>rowadzenie ewidencji czasu pracy pracowników niepedagogicznych</w:t>
      </w:r>
      <w:r w:rsidR="009D3963" w:rsidRPr="00C940FB">
        <w:rPr>
          <w:rFonts w:asciiTheme="minorHAnsi" w:hAnsiTheme="minorHAnsi"/>
          <w:color w:val="000000" w:themeColor="text1"/>
        </w:rPr>
        <w:t>;</w:t>
      </w:r>
    </w:p>
    <w:p w:rsidR="00A143B6" w:rsidRPr="00C940FB" w:rsidRDefault="008D1AA5" w:rsidP="00EA4D92">
      <w:pPr>
        <w:pStyle w:val="Akapitzlist"/>
        <w:numPr>
          <w:ilvl w:val="2"/>
          <w:numId w:val="8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A143B6" w:rsidRPr="00C940FB">
        <w:rPr>
          <w:rFonts w:asciiTheme="minorHAnsi" w:hAnsiTheme="minorHAnsi"/>
          <w:color w:val="000000" w:themeColor="text1"/>
        </w:rPr>
        <w:t>rowadzenie dokumentacji kadrowej obowiązującej w placówce w zakresie zleconym przez dyrektora</w:t>
      </w:r>
      <w:r w:rsidR="009D3963" w:rsidRPr="00C940FB">
        <w:rPr>
          <w:rFonts w:asciiTheme="minorHAnsi" w:hAnsiTheme="minorHAnsi"/>
          <w:color w:val="000000" w:themeColor="text1"/>
        </w:rPr>
        <w:t>;</w:t>
      </w:r>
    </w:p>
    <w:p w:rsidR="0094745F" w:rsidRPr="00C940FB" w:rsidRDefault="008D1AA5" w:rsidP="00EA4D92">
      <w:pPr>
        <w:pStyle w:val="Akapitzlist"/>
        <w:numPr>
          <w:ilvl w:val="2"/>
          <w:numId w:val="8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94745F" w:rsidRPr="00C940FB">
        <w:rPr>
          <w:rFonts w:asciiTheme="minorHAnsi" w:hAnsiTheme="minorHAnsi"/>
          <w:color w:val="000000" w:themeColor="text1"/>
        </w:rPr>
        <w:t>spółpraca przy sporządzaniu arkusza organizacyjnego placówki w obszarach kadrowo</w:t>
      </w:r>
      <w:r w:rsidR="00B97FD5" w:rsidRPr="00C940FB">
        <w:rPr>
          <w:rFonts w:asciiTheme="minorHAnsi" w:hAnsiTheme="minorHAnsi"/>
          <w:color w:val="000000" w:themeColor="text1"/>
        </w:rPr>
        <w:t xml:space="preserve"> </w:t>
      </w:r>
      <w:r w:rsidR="0094745F" w:rsidRPr="00C940FB">
        <w:rPr>
          <w:rFonts w:asciiTheme="minorHAnsi" w:hAnsiTheme="minorHAnsi"/>
          <w:color w:val="000000" w:themeColor="text1"/>
        </w:rPr>
        <w:t>-fin</w:t>
      </w:r>
      <w:r w:rsidR="0096191E" w:rsidRPr="00C940FB">
        <w:rPr>
          <w:rFonts w:asciiTheme="minorHAnsi" w:hAnsiTheme="minorHAnsi"/>
          <w:color w:val="000000" w:themeColor="text1"/>
        </w:rPr>
        <w:t>an</w:t>
      </w:r>
      <w:r w:rsidR="0094745F" w:rsidRPr="00C940FB">
        <w:rPr>
          <w:rFonts w:asciiTheme="minorHAnsi" w:hAnsiTheme="minorHAnsi"/>
          <w:color w:val="000000" w:themeColor="text1"/>
        </w:rPr>
        <w:t>sowych</w:t>
      </w:r>
      <w:r w:rsidR="009D3963" w:rsidRPr="00C940FB">
        <w:rPr>
          <w:rFonts w:asciiTheme="minorHAnsi" w:hAnsiTheme="minorHAnsi"/>
          <w:color w:val="000000" w:themeColor="text1"/>
        </w:rPr>
        <w:t>;</w:t>
      </w:r>
    </w:p>
    <w:p w:rsidR="008824C9" w:rsidRPr="00C940FB" w:rsidRDefault="008D1AA5" w:rsidP="00EA4D92">
      <w:pPr>
        <w:pStyle w:val="Akapitzlist"/>
        <w:numPr>
          <w:ilvl w:val="2"/>
          <w:numId w:val="8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A143B6" w:rsidRPr="00C940FB">
        <w:rPr>
          <w:rFonts w:asciiTheme="minorHAnsi" w:hAnsiTheme="minorHAnsi"/>
          <w:color w:val="000000" w:themeColor="text1"/>
        </w:rPr>
        <w:t xml:space="preserve">spółpraca w zakresie spraw </w:t>
      </w:r>
      <w:r w:rsidR="008824C9" w:rsidRPr="00C940FB">
        <w:rPr>
          <w:rFonts w:asciiTheme="minorHAnsi" w:hAnsiTheme="minorHAnsi"/>
          <w:color w:val="000000" w:themeColor="text1"/>
        </w:rPr>
        <w:t>budżetowych</w:t>
      </w:r>
      <w:r w:rsidR="00A143B6" w:rsidRPr="00C940FB">
        <w:rPr>
          <w:rFonts w:asciiTheme="minorHAnsi" w:hAnsiTheme="minorHAnsi"/>
          <w:color w:val="000000" w:themeColor="text1"/>
        </w:rPr>
        <w:t xml:space="preserve"> ośrodka</w:t>
      </w:r>
      <w:r w:rsidR="00B97FD5" w:rsidRPr="00C940FB">
        <w:rPr>
          <w:rFonts w:asciiTheme="minorHAnsi" w:hAnsiTheme="minorHAnsi"/>
          <w:color w:val="000000" w:themeColor="text1"/>
        </w:rPr>
        <w:t>;</w:t>
      </w:r>
      <w:r w:rsidR="008824C9" w:rsidRPr="00C940FB">
        <w:rPr>
          <w:rFonts w:asciiTheme="minorHAnsi" w:hAnsiTheme="minorHAnsi"/>
          <w:color w:val="000000" w:themeColor="text1"/>
        </w:rPr>
        <w:t xml:space="preserve"> </w:t>
      </w:r>
    </w:p>
    <w:p w:rsidR="0094745F" w:rsidRPr="00C940FB" w:rsidRDefault="008D1AA5" w:rsidP="00EA4D92">
      <w:pPr>
        <w:pStyle w:val="Akapitzlist"/>
        <w:numPr>
          <w:ilvl w:val="2"/>
          <w:numId w:val="87"/>
        </w:numPr>
        <w:tabs>
          <w:tab w:val="left" w:pos="0"/>
        </w:tabs>
        <w:jc w:val="both"/>
        <w:rPr>
          <w:rFonts w:asciiTheme="minorHAnsi" w:hAnsiTheme="minorHAnsi" w:cs="Calibr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d</w:t>
      </w:r>
      <w:r w:rsidR="0094745F" w:rsidRPr="00C940FB">
        <w:rPr>
          <w:rFonts w:asciiTheme="minorHAnsi" w:hAnsiTheme="minorHAnsi"/>
          <w:color w:val="000000" w:themeColor="text1"/>
        </w:rPr>
        <w:t>ostarczanie i odbiór dokumentów z MBFO, BE oraz innych instytucji współpracujących z placówką</w:t>
      </w:r>
      <w:r w:rsidR="009D3963" w:rsidRPr="00C940FB">
        <w:rPr>
          <w:rFonts w:asciiTheme="minorHAnsi" w:hAnsiTheme="minorHAnsi"/>
          <w:color w:val="000000" w:themeColor="text1"/>
        </w:rPr>
        <w:t>.</w:t>
      </w:r>
    </w:p>
    <w:p w:rsidR="0061253F" w:rsidRPr="00C940FB" w:rsidRDefault="0061253F" w:rsidP="008D1AA5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824C9" w:rsidRPr="00C940FB" w:rsidRDefault="008824C9" w:rsidP="002C2D63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2C2D63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39</w:t>
      </w:r>
      <w:r w:rsidR="0096191E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824C9" w:rsidRPr="00C940FB" w:rsidRDefault="008824C9" w:rsidP="008D1AA5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E1E9E" w:rsidRPr="00C940FB" w:rsidRDefault="001E1E9E" w:rsidP="001E1E9E">
      <w:pPr>
        <w:pStyle w:val="Akapitzlist"/>
        <w:numPr>
          <w:ilvl w:val="3"/>
          <w:numId w:val="109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Do obowiązków intendenta w szczególności należy:</w:t>
      </w:r>
    </w:p>
    <w:p w:rsidR="001E1E9E" w:rsidRPr="00C940FB" w:rsidRDefault="001E1E9E" w:rsidP="001E1E9E">
      <w:pPr>
        <w:pStyle w:val="Akapitzlist"/>
        <w:numPr>
          <w:ilvl w:val="0"/>
          <w:numId w:val="142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planowanie, zakupy i przyjmowanie artykułów biurowych, artykułów gospodarczych, artykułów żywnościowych do magazynu za zachowaniem wymaganych formalności, w tym także konkurencyjności cen,  koordynowania zamówień i dostaw zgodnie z ustawą Prawo Zamówień Publicznych i wewnętrznymi ustaleniami;</w:t>
      </w:r>
    </w:p>
    <w:p w:rsidR="001E1E9E" w:rsidRPr="00C940FB" w:rsidRDefault="001E1E9E" w:rsidP="001E1E9E">
      <w:pPr>
        <w:pStyle w:val="Akapitzlist"/>
        <w:numPr>
          <w:ilvl w:val="0"/>
          <w:numId w:val="14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="Arial"/>
          <w:color w:val="000000" w:themeColor="text1"/>
        </w:rPr>
        <w:t>planowanie i układanie jadłospisów oraz podawanie ich treści na okres 14 dni do wiadomości żywionych;</w:t>
      </w:r>
    </w:p>
    <w:p w:rsidR="001E1E9E" w:rsidRPr="00C940FB" w:rsidRDefault="001E1E9E" w:rsidP="001E1E9E">
      <w:pPr>
        <w:pStyle w:val="Akapitzlist"/>
        <w:numPr>
          <w:ilvl w:val="0"/>
          <w:numId w:val="14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nadzorowanie przestrzegania zasad zdrowego przyrządzania posiłków, polepszania ich wartości oraz estetyki z zachowaniem pełnych norm żywieniowych oraz systematycznej kontroli gramatury artykułów żywnościowych;</w:t>
      </w:r>
    </w:p>
    <w:p w:rsidR="001E1E9E" w:rsidRPr="00C940FB" w:rsidRDefault="001E1E9E" w:rsidP="001E1E9E">
      <w:pPr>
        <w:pStyle w:val="Akapitzlist"/>
        <w:numPr>
          <w:ilvl w:val="0"/>
          <w:numId w:val="14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przygotowanie raportów żywieniowych oraz </w:t>
      </w:r>
      <w:r w:rsidRPr="00C940FB">
        <w:rPr>
          <w:rFonts w:asciiTheme="minorHAnsi" w:hAnsiTheme="minorHAnsi" w:cs="Arial"/>
          <w:color w:val="000000" w:themeColor="text1"/>
        </w:rPr>
        <w:t xml:space="preserve">nadzór nad przygotowaniem posiłków zgodnie </w:t>
      </w:r>
    </w:p>
    <w:p w:rsidR="001E1E9E" w:rsidRPr="00C940FB" w:rsidRDefault="001E1E9E" w:rsidP="001E1E9E">
      <w:pPr>
        <w:pStyle w:val="Akapitzlist"/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="Arial"/>
          <w:color w:val="000000" w:themeColor="text1"/>
        </w:rPr>
        <w:t xml:space="preserve">z normami żywienia zbiorowego dzieci i młodzieży </w:t>
      </w:r>
      <w:r w:rsidRPr="00C940FB">
        <w:rPr>
          <w:rFonts w:asciiTheme="minorHAnsi" w:hAnsiTheme="minorHAnsi"/>
          <w:color w:val="000000" w:themeColor="text1"/>
        </w:rPr>
        <w:t>z uwzględnieniem kaloryczności i racjonalności żywienia;</w:t>
      </w:r>
    </w:p>
    <w:p w:rsidR="001E1E9E" w:rsidRPr="00C940FB" w:rsidRDefault="001E1E9E" w:rsidP="001E1E9E">
      <w:pPr>
        <w:pStyle w:val="Akapitzlist"/>
        <w:numPr>
          <w:ilvl w:val="0"/>
          <w:numId w:val="14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="Arial"/>
          <w:color w:val="000000" w:themeColor="text1"/>
        </w:rPr>
        <w:t>prowadzenie spraw dotyczących żywienia wychowanek;</w:t>
      </w:r>
    </w:p>
    <w:p w:rsidR="001E1E9E" w:rsidRPr="00C940FB" w:rsidRDefault="001E1E9E" w:rsidP="001E1E9E">
      <w:pPr>
        <w:pStyle w:val="Akapitzlist"/>
        <w:numPr>
          <w:ilvl w:val="0"/>
          <w:numId w:val="14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przestrzeganie przepisów związanych z zaleceniami SANEPID, GHP i HACCP; </w:t>
      </w:r>
    </w:p>
    <w:p w:rsidR="001E1E9E" w:rsidRPr="00C940FB" w:rsidRDefault="001E1E9E" w:rsidP="001E1E9E">
      <w:pPr>
        <w:pStyle w:val="Akapitzlist"/>
        <w:numPr>
          <w:ilvl w:val="0"/>
          <w:numId w:val="14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systematyczne szkolenie pracowników kuchni w ramach procedury HACCP;</w:t>
      </w:r>
    </w:p>
    <w:p w:rsidR="001E1E9E" w:rsidRPr="00C940FB" w:rsidRDefault="001E1E9E" w:rsidP="001E1E9E">
      <w:pPr>
        <w:pStyle w:val="Akapitzlist"/>
        <w:numPr>
          <w:ilvl w:val="0"/>
          <w:numId w:val="14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koordynacja i kontrola pracy kuchni w zakresie:</w:t>
      </w:r>
    </w:p>
    <w:p w:rsidR="001E1E9E" w:rsidRPr="00C940FB" w:rsidRDefault="001E1E9E" w:rsidP="001E1E9E">
      <w:pPr>
        <w:pStyle w:val="Akapitzlist"/>
        <w:numPr>
          <w:ilvl w:val="3"/>
          <w:numId w:val="1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przygotowania i porcjowania posiłków zgodnie z normami Instytutu Żywienia i Żywności,</w:t>
      </w:r>
    </w:p>
    <w:p w:rsidR="001E1E9E" w:rsidRPr="00C940FB" w:rsidRDefault="001E1E9E" w:rsidP="001E1E9E">
      <w:pPr>
        <w:pStyle w:val="Akapitzlist"/>
        <w:numPr>
          <w:ilvl w:val="3"/>
          <w:numId w:val="1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lastRenderedPageBreak/>
        <w:t>przestrzegania czystości na stanowisku pracy,</w:t>
      </w:r>
    </w:p>
    <w:p w:rsidR="001E1E9E" w:rsidRPr="00C940FB" w:rsidRDefault="001E1E9E" w:rsidP="001E1E9E">
      <w:pPr>
        <w:pStyle w:val="Akapitzlist"/>
        <w:numPr>
          <w:ilvl w:val="3"/>
          <w:numId w:val="1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prawidłowego wykorzystania produktów do przygotowania posiłków,</w:t>
      </w:r>
    </w:p>
    <w:p w:rsidR="001E1E9E" w:rsidRPr="00C940FB" w:rsidRDefault="001E1E9E" w:rsidP="001E1E9E">
      <w:pPr>
        <w:pStyle w:val="Akapitzlist"/>
        <w:numPr>
          <w:ilvl w:val="3"/>
          <w:numId w:val="1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stosowanie przepisów i zaleceń SANEPID, GHP i HACCP;</w:t>
      </w:r>
    </w:p>
    <w:p w:rsidR="001E1E9E" w:rsidRPr="00C940FB" w:rsidRDefault="001E1E9E" w:rsidP="001E1E9E">
      <w:pPr>
        <w:pStyle w:val="Akapitzlist"/>
        <w:numPr>
          <w:ilvl w:val="0"/>
          <w:numId w:val="14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stosowanie instrukcji o gospodarce magazynowej oraz przestrzeganie przepisów w tym zakresie;</w:t>
      </w:r>
    </w:p>
    <w:p w:rsidR="001E1E9E" w:rsidRPr="00C940FB" w:rsidRDefault="001E1E9E" w:rsidP="001E1E9E">
      <w:pPr>
        <w:pStyle w:val="Akapitzlist"/>
        <w:numPr>
          <w:ilvl w:val="0"/>
          <w:numId w:val="14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codzienne zabezpieczanie magazynu przed kradzieżami w myśl postanowień instrukcji szczegółowej;</w:t>
      </w:r>
    </w:p>
    <w:p w:rsidR="001E1E9E" w:rsidRPr="00C940FB" w:rsidRDefault="001E1E9E" w:rsidP="001E1E9E">
      <w:pPr>
        <w:pStyle w:val="Akapitzlist"/>
        <w:numPr>
          <w:ilvl w:val="0"/>
          <w:numId w:val="14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="Arial"/>
          <w:color w:val="000000" w:themeColor="text1"/>
        </w:rPr>
        <w:t xml:space="preserve">sporządzanie na koniec każdego roku rozliczeniowego inwentaryzacji w magazynie na druku spisu </w:t>
      </w:r>
    </w:p>
    <w:p w:rsidR="001E1E9E" w:rsidRPr="00C940FB" w:rsidRDefault="001E1E9E" w:rsidP="001E1E9E">
      <w:pPr>
        <w:pStyle w:val="Akapitzlist"/>
        <w:tabs>
          <w:tab w:val="left" w:pos="0"/>
        </w:tabs>
        <w:jc w:val="both"/>
        <w:rPr>
          <w:rFonts w:asciiTheme="minorHAnsi" w:hAnsiTheme="minorHAnsi" w:cs="Arial"/>
          <w:color w:val="000000" w:themeColor="text1"/>
        </w:rPr>
      </w:pPr>
      <w:r w:rsidRPr="00C940FB">
        <w:rPr>
          <w:rFonts w:asciiTheme="minorHAnsi" w:hAnsiTheme="minorHAnsi" w:cs="Arial"/>
          <w:color w:val="000000" w:themeColor="text1"/>
        </w:rPr>
        <w:t>z natury.</w:t>
      </w:r>
    </w:p>
    <w:p w:rsidR="005D2716" w:rsidRPr="00C940FB" w:rsidRDefault="005D2716" w:rsidP="001E1E9E">
      <w:pPr>
        <w:pStyle w:val="Akapitzlist"/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876768" w:rsidRPr="00C940FB" w:rsidRDefault="00876768" w:rsidP="002C2D63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</w:t>
      </w:r>
      <w:r w:rsidR="00E81B7E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4</w:t>
      </w:r>
      <w:r w:rsidR="002C2D63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96191E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B97FD5" w:rsidRPr="00C940FB" w:rsidRDefault="00B97FD5" w:rsidP="008D1AA5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6191E" w:rsidRPr="00C940FB" w:rsidRDefault="00876768" w:rsidP="001E1E9E">
      <w:pPr>
        <w:pStyle w:val="Akapitzlist"/>
        <w:numPr>
          <w:ilvl w:val="3"/>
          <w:numId w:val="10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W ośrodku pracownikami </w:t>
      </w:r>
      <w:r w:rsidR="00D772BD" w:rsidRPr="00C940FB">
        <w:rPr>
          <w:rFonts w:asciiTheme="minorHAnsi" w:hAnsiTheme="minorHAnsi" w:cstheme="minorHAnsi"/>
          <w:color w:val="000000" w:themeColor="text1"/>
        </w:rPr>
        <w:t>obsługi są:</w:t>
      </w:r>
    </w:p>
    <w:p w:rsidR="0096191E" w:rsidRPr="00C940FB" w:rsidRDefault="00345ED8" w:rsidP="00EA4D92">
      <w:pPr>
        <w:pStyle w:val="Akapitzlist"/>
        <w:numPr>
          <w:ilvl w:val="0"/>
          <w:numId w:val="14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Kucharze</w:t>
      </w:r>
      <w:r w:rsidR="005274C9" w:rsidRPr="00C940FB">
        <w:rPr>
          <w:rFonts w:asciiTheme="minorHAnsi" w:hAnsiTheme="minorHAnsi" w:cstheme="minorHAnsi"/>
          <w:color w:val="000000" w:themeColor="text1"/>
        </w:rPr>
        <w:t>;</w:t>
      </w:r>
    </w:p>
    <w:p w:rsidR="0096191E" w:rsidRPr="00C940FB" w:rsidRDefault="005274C9" w:rsidP="00EA4D92">
      <w:pPr>
        <w:pStyle w:val="Akapitzlist"/>
        <w:numPr>
          <w:ilvl w:val="0"/>
          <w:numId w:val="14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Dozorcy;</w:t>
      </w:r>
      <w:r w:rsidR="00345ED8" w:rsidRPr="00C940FB">
        <w:rPr>
          <w:rFonts w:asciiTheme="minorHAnsi" w:hAnsiTheme="minorHAnsi" w:cstheme="minorHAnsi"/>
          <w:color w:val="000000" w:themeColor="text1"/>
        </w:rPr>
        <w:t xml:space="preserve"> </w:t>
      </w:r>
    </w:p>
    <w:p w:rsidR="0096191E" w:rsidRPr="00C940FB" w:rsidRDefault="005274C9" w:rsidP="00EA4D92">
      <w:pPr>
        <w:pStyle w:val="Akapitzlist"/>
        <w:numPr>
          <w:ilvl w:val="0"/>
          <w:numId w:val="14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R</w:t>
      </w:r>
      <w:r w:rsidR="00345ED8" w:rsidRPr="00C940FB">
        <w:rPr>
          <w:rFonts w:asciiTheme="minorHAnsi" w:hAnsiTheme="minorHAnsi" w:cstheme="minorHAnsi"/>
          <w:color w:val="000000" w:themeColor="text1"/>
        </w:rPr>
        <w:t>zemieślnicy</w:t>
      </w:r>
      <w:r w:rsidR="00D772BD" w:rsidRPr="00C940FB">
        <w:rPr>
          <w:rFonts w:asciiTheme="minorHAnsi" w:hAnsiTheme="minorHAnsi" w:cstheme="minorHAnsi"/>
          <w:color w:val="000000" w:themeColor="text1"/>
        </w:rPr>
        <w:t xml:space="preserve"> specjaliści</w:t>
      </w:r>
      <w:r w:rsidRPr="00C940FB">
        <w:rPr>
          <w:rFonts w:asciiTheme="minorHAnsi" w:hAnsiTheme="minorHAnsi" w:cstheme="minorHAnsi"/>
          <w:color w:val="000000" w:themeColor="text1"/>
        </w:rPr>
        <w:t>;</w:t>
      </w:r>
    </w:p>
    <w:p w:rsidR="0096191E" w:rsidRPr="00C940FB" w:rsidRDefault="005274C9" w:rsidP="00EA4D92">
      <w:pPr>
        <w:pStyle w:val="Akapitzlist"/>
        <w:numPr>
          <w:ilvl w:val="0"/>
          <w:numId w:val="14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S</w:t>
      </w:r>
      <w:r w:rsidR="002C2D63" w:rsidRPr="00C940FB">
        <w:rPr>
          <w:rFonts w:asciiTheme="minorHAnsi" w:hAnsiTheme="minorHAnsi" w:cstheme="minorHAnsi"/>
          <w:color w:val="000000" w:themeColor="text1"/>
        </w:rPr>
        <w:t>przątaczka;</w:t>
      </w:r>
    </w:p>
    <w:p w:rsidR="00345ED8" w:rsidRPr="00C940FB" w:rsidRDefault="005274C9" w:rsidP="00EA4D92">
      <w:pPr>
        <w:pStyle w:val="Akapitzlist"/>
        <w:numPr>
          <w:ilvl w:val="0"/>
          <w:numId w:val="14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345ED8" w:rsidRPr="00C940FB">
        <w:rPr>
          <w:rFonts w:asciiTheme="minorHAnsi" w:hAnsiTheme="minorHAnsi" w:cstheme="minorHAnsi"/>
          <w:color w:val="000000" w:themeColor="text1"/>
        </w:rPr>
        <w:t>omoc nauczyciela – opiekun nocny.</w:t>
      </w:r>
    </w:p>
    <w:p w:rsidR="006E436A" w:rsidRPr="00C940FB" w:rsidRDefault="006E436A" w:rsidP="002C2D6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C5874" w:rsidRPr="00C940FB" w:rsidRDefault="008C5874" w:rsidP="003E2EC3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1E1E9E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41</w:t>
      </w:r>
    </w:p>
    <w:p w:rsidR="008C5874" w:rsidRPr="00C940FB" w:rsidRDefault="008C5874" w:rsidP="002C2D63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569B9" w:rsidRPr="00C940FB" w:rsidRDefault="005C6DFB" w:rsidP="00EA4D92">
      <w:pPr>
        <w:pStyle w:val="Akapitzlist"/>
        <w:numPr>
          <w:ilvl w:val="0"/>
          <w:numId w:val="9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Do obowiązków kucharzy należy w szczególności</w:t>
      </w:r>
      <w:r w:rsidR="007A0AAA" w:rsidRPr="00C940FB">
        <w:rPr>
          <w:rFonts w:asciiTheme="minorHAnsi" w:hAnsiTheme="minorHAnsi" w:cstheme="minorHAnsi"/>
          <w:color w:val="000000" w:themeColor="text1"/>
        </w:rPr>
        <w:t>:</w:t>
      </w:r>
    </w:p>
    <w:p w:rsidR="003569B9" w:rsidRPr="00C940FB" w:rsidRDefault="003E2EC3" w:rsidP="00EA4D92">
      <w:pPr>
        <w:pStyle w:val="Akapitzlist"/>
        <w:numPr>
          <w:ilvl w:val="5"/>
          <w:numId w:val="14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5C6DFB" w:rsidRPr="00C940FB">
        <w:rPr>
          <w:rFonts w:asciiTheme="minorHAnsi" w:hAnsiTheme="minorHAnsi"/>
          <w:color w:val="000000" w:themeColor="text1"/>
        </w:rPr>
        <w:t>spółpraca</w:t>
      </w:r>
      <w:r w:rsidR="008C5874" w:rsidRPr="00C940FB">
        <w:rPr>
          <w:rFonts w:asciiTheme="minorHAnsi" w:hAnsiTheme="minorHAnsi"/>
          <w:color w:val="000000" w:themeColor="text1"/>
        </w:rPr>
        <w:t xml:space="preserve"> z intendentem stołówki w zakresie jadłospisu zgodnie z obowiązującymi normami żywienia dzieci i młodzieży or</w:t>
      </w:r>
      <w:r w:rsidR="00440745" w:rsidRPr="00C940FB">
        <w:rPr>
          <w:rFonts w:asciiTheme="minorHAnsi" w:hAnsiTheme="minorHAnsi"/>
          <w:color w:val="000000" w:themeColor="text1"/>
        </w:rPr>
        <w:t>az zasadami zdrowego odżywiania;</w:t>
      </w:r>
    </w:p>
    <w:p w:rsidR="003569B9" w:rsidRPr="00C940FB" w:rsidRDefault="003E2EC3" w:rsidP="00EA4D92">
      <w:pPr>
        <w:pStyle w:val="Akapitzlist"/>
        <w:numPr>
          <w:ilvl w:val="5"/>
          <w:numId w:val="14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5C6DFB" w:rsidRPr="00C940FB">
        <w:rPr>
          <w:rFonts w:asciiTheme="minorHAnsi" w:hAnsiTheme="minorHAnsi"/>
          <w:color w:val="000000" w:themeColor="text1"/>
        </w:rPr>
        <w:t>obieranie</w:t>
      </w:r>
      <w:r w:rsidR="008C5874" w:rsidRPr="00C940FB">
        <w:rPr>
          <w:rFonts w:asciiTheme="minorHAnsi" w:hAnsiTheme="minorHAnsi"/>
          <w:color w:val="000000" w:themeColor="text1"/>
        </w:rPr>
        <w:t xml:space="preserve"> produktów z magazynu żywnościowego, wydawanych przez </w:t>
      </w:r>
      <w:r w:rsidR="00440745" w:rsidRPr="00C940FB">
        <w:rPr>
          <w:rFonts w:asciiTheme="minorHAnsi" w:hAnsiTheme="minorHAnsi"/>
          <w:color w:val="000000" w:themeColor="text1"/>
        </w:rPr>
        <w:t>magazyniera/intendenta stołówki;</w:t>
      </w:r>
    </w:p>
    <w:p w:rsidR="003569B9" w:rsidRPr="00C940FB" w:rsidRDefault="003E2EC3" w:rsidP="00EA4D92">
      <w:pPr>
        <w:pStyle w:val="Akapitzlist"/>
        <w:numPr>
          <w:ilvl w:val="5"/>
          <w:numId w:val="14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8C5874" w:rsidRPr="00C940FB">
        <w:rPr>
          <w:rFonts w:asciiTheme="minorHAnsi" w:hAnsiTheme="minorHAnsi"/>
          <w:color w:val="000000" w:themeColor="text1"/>
        </w:rPr>
        <w:t>rzygot</w:t>
      </w:r>
      <w:r w:rsidR="005C6DFB" w:rsidRPr="00C940FB">
        <w:rPr>
          <w:rFonts w:asciiTheme="minorHAnsi" w:hAnsiTheme="minorHAnsi"/>
          <w:color w:val="000000" w:themeColor="text1"/>
        </w:rPr>
        <w:t>owanie i  porcjowanie</w:t>
      </w:r>
      <w:r w:rsidR="008C5874" w:rsidRPr="00C940FB">
        <w:rPr>
          <w:rFonts w:asciiTheme="minorHAnsi" w:hAnsiTheme="minorHAnsi"/>
          <w:color w:val="000000" w:themeColor="text1"/>
        </w:rPr>
        <w:t xml:space="preserve"> produktów potrzebnych do wykonania potraw </w:t>
      </w:r>
      <w:r w:rsidR="00440745" w:rsidRPr="00C940FB">
        <w:rPr>
          <w:rFonts w:asciiTheme="minorHAnsi" w:hAnsiTheme="minorHAnsi"/>
          <w:color w:val="000000" w:themeColor="text1"/>
        </w:rPr>
        <w:t>zgodnie</w:t>
      </w:r>
      <w:r w:rsidR="00440745" w:rsidRPr="00C940FB">
        <w:rPr>
          <w:rFonts w:asciiTheme="minorHAnsi" w:hAnsiTheme="minorHAnsi"/>
          <w:color w:val="000000" w:themeColor="text1"/>
        </w:rPr>
        <w:br/>
        <w:t>z ustalonym jadłospisem;</w:t>
      </w:r>
    </w:p>
    <w:p w:rsidR="003569B9" w:rsidRPr="00C940FB" w:rsidRDefault="003E2EC3" w:rsidP="00EA4D92">
      <w:pPr>
        <w:pStyle w:val="Akapitzlist"/>
        <w:numPr>
          <w:ilvl w:val="5"/>
          <w:numId w:val="14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5C6DFB" w:rsidRPr="00C940FB">
        <w:rPr>
          <w:rFonts w:asciiTheme="minorHAnsi" w:hAnsiTheme="minorHAnsi"/>
          <w:color w:val="000000" w:themeColor="text1"/>
        </w:rPr>
        <w:t>ykonywanie</w:t>
      </w:r>
      <w:r w:rsidR="008C5874" w:rsidRPr="00C940FB">
        <w:rPr>
          <w:rFonts w:asciiTheme="minorHAnsi" w:hAnsiTheme="minorHAnsi"/>
          <w:color w:val="000000" w:themeColor="text1"/>
        </w:rPr>
        <w:t xml:space="preserve"> zaplanowanych potraw, z zachowaniem obowiązujących przepisów bhp</w:t>
      </w:r>
      <w:r w:rsidR="008C5874" w:rsidRPr="00C940FB">
        <w:rPr>
          <w:rFonts w:asciiTheme="minorHAnsi" w:hAnsiTheme="minorHAnsi"/>
          <w:color w:val="000000" w:themeColor="text1"/>
        </w:rPr>
        <w:br/>
        <w:t>i sanitarnych oraz pro</w:t>
      </w:r>
      <w:r w:rsidR="00440745" w:rsidRPr="00C940FB">
        <w:rPr>
          <w:rFonts w:asciiTheme="minorHAnsi" w:hAnsiTheme="minorHAnsi"/>
          <w:color w:val="000000" w:themeColor="text1"/>
        </w:rPr>
        <w:t>cedury zgodnej z systemem HACCP;</w:t>
      </w:r>
    </w:p>
    <w:p w:rsidR="003E2EC3" w:rsidRPr="00C940FB" w:rsidRDefault="003E2EC3" w:rsidP="00EA4D92">
      <w:pPr>
        <w:pStyle w:val="Akapitzlist"/>
        <w:numPr>
          <w:ilvl w:val="5"/>
          <w:numId w:val="14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8C5874" w:rsidRPr="00C940FB">
        <w:rPr>
          <w:rFonts w:asciiTheme="minorHAnsi" w:hAnsiTheme="minorHAnsi"/>
          <w:color w:val="000000" w:themeColor="text1"/>
        </w:rPr>
        <w:t>rzestrzegani</w:t>
      </w:r>
      <w:r w:rsidR="005C6DFB" w:rsidRPr="00C940FB">
        <w:rPr>
          <w:rFonts w:asciiTheme="minorHAnsi" w:hAnsiTheme="minorHAnsi"/>
          <w:color w:val="000000" w:themeColor="text1"/>
        </w:rPr>
        <w:t>e</w:t>
      </w:r>
      <w:r w:rsidR="008C5874" w:rsidRPr="00C940FB">
        <w:rPr>
          <w:rFonts w:asciiTheme="minorHAnsi" w:hAnsiTheme="minorHAnsi"/>
          <w:color w:val="000000" w:themeColor="text1"/>
        </w:rPr>
        <w:t xml:space="preserve">, by na teren kuchni, zaplecza i sanitariatu, wstęp miały jedynie osoby zatrudnione </w:t>
      </w:r>
    </w:p>
    <w:p w:rsidR="003569B9" w:rsidRPr="00C940FB" w:rsidRDefault="008C5874" w:rsidP="003E2EC3">
      <w:pPr>
        <w:pStyle w:val="Akapitzlist"/>
        <w:tabs>
          <w:tab w:val="left" w:pos="0"/>
        </w:tabs>
        <w:ind w:left="760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 obsłudze żywienia, a w wyjątkowych sytuacjach osoby upoważnione</w:t>
      </w:r>
      <w:r w:rsidRPr="00C940FB">
        <w:rPr>
          <w:rFonts w:asciiTheme="minorHAnsi" w:hAnsiTheme="minorHAnsi"/>
          <w:color w:val="000000" w:themeColor="text1"/>
        </w:rPr>
        <w:br/>
        <w:t>z zachowaniem wszelkich zas</w:t>
      </w:r>
      <w:r w:rsidR="00440745" w:rsidRPr="00C940FB">
        <w:rPr>
          <w:rFonts w:asciiTheme="minorHAnsi" w:hAnsiTheme="minorHAnsi"/>
          <w:color w:val="000000" w:themeColor="text1"/>
        </w:rPr>
        <w:t>ad sanitarno-epidemiologicznych;</w:t>
      </w:r>
    </w:p>
    <w:p w:rsidR="003569B9" w:rsidRPr="00C940FB" w:rsidRDefault="003E2EC3" w:rsidP="00EA4D92">
      <w:pPr>
        <w:pStyle w:val="Akapitzlist"/>
        <w:numPr>
          <w:ilvl w:val="5"/>
          <w:numId w:val="14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8C5874" w:rsidRPr="00C940FB">
        <w:rPr>
          <w:rFonts w:asciiTheme="minorHAnsi" w:hAnsiTheme="minorHAnsi"/>
          <w:color w:val="000000" w:themeColor="text1"/>
        </w:rPr>
        <w:t>obierani</w:t>
      </w:r>
      <w:r w:rsidR="005C6DFB" w:rsidRPr="00C940FB">
        <w:rPr>
          <w:rFonts w:asciiTheme="minorHAnsi" w:hAnsiTheme="minorHAnsi"/>
          <w:color w:val="000000" w:themeColor="text1"/>
        </w:rPr>
        <w:t>e i przechowywanie</w:t>
      </w:r>
      <w:r w:rsidR="008C5874" w:rsidRPr="00C940FB">
        <w:rPr>
          <w:rFonts w:asciiTheme="minorHAnsi" w:hAnsiTheme="minorHAnsi"/>
          <w:color w:val="000000" w:themeColor="text1"/>
        </w:rPr>
        <w:t xml:space="preserve"> próbe</w:t>
      </w:r>
      <w:r w:rsidR="00440745" w:rsidRPr="00C940FB">
        <w:rPr>
          <w:rFonts w:asciiTheme="minorHAnsi" w:hAnsiTheme="minorHAnsi"/>
          <w:color w:val="000000" w:themeColor="text1"/>
        </w:rPr>
        <w:t>k wykonanych potraw do kontroli;</w:t>
      </w:r>
    </w:p>
    <w:p w:rsidR="003569B9" w:rsidRPr="00C940FB" w:rsidRDefault="003E2EC3" w:rsidP="00EA4D92">
      <w:pPr>
        <w:pStyle w:val="Akapitzlist"/>
        <w:numPr>
          <w:ilvl w:val="5"/>
          <w:numId w:val="14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5C6DFB" w:rsidRPr="00C940FB">
        <w:rPr>
          <w:rFonts w:asciiTheme="minorHAnsi" w:hAnsiTheme="minorHAnsi"/>
          <w:color w:val="000000" w:themeColor="text1"/>
        </w:rPr>
        <w:t>spółpracowanie</w:t>
      </w:r>
      <w:r w:rsidR="008C5874" w:rsidRPr="00C940FB">
        <w:rPr>
          <w:rFonts w:asciiTheme="minorHAnsi" w:hAnsiTheme="minorHAnsi"/>
          <w:color w:val="000000" w:themeColor="text1"/>
        </w:rPr>
        <w:t xml:space="preserve"> z pozostałymi pracownikami w celu zapew</w:t>
      </w:r>
      <w:r w:rsidR="00440745" w:rsidRPr="00C940FB">
        <w:rPr>
          <w:rFonts w:asciiTheme="minorHAnsi" w:hAnsiTheme="minorHAnsi"/>
          <w:color w:val="000000" w:themeColor="text1"/>
        </w:rPr>
        <w:t>nienia odpowiedniego toku pracy;</w:t>
      </w:r>
    </w:p>
    <w:p w:rsidR="003569B9" w:rsidRPr="00C940FB" w:rsidRDefault="003E2EC3" w:rsidP="00EA4D92">
      <w:pPr>
        <w:pStyle w:val="Akapitzlist"/>
        <w:numPr>
          <w:ilvl w:val="5"/>
          <w:numId w:val="14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8C5874" w:rsidRPr="00C940FB">
        <w:rPr>
          <w:rFonts w:asciiTheme="minorHAnsi" w:hAnsiTheme="minorHAnsi"/>
          <w:color w:val="000000" w:themeColor="text1"/>
        </w:rPr>
        <w:t>ykon</w:t>
      </w:r>
      <w:r w:rsidR="005C6DFB" w:rsidRPr="00C940FB">
        <w:rPr>
          <w:rFonts w:asciiTheme="minorHAnsi" w:hAnsiTheme="minorHAnsi"/>
          <w:color w:val="000000" w:themeColor="text1"/>
        </w:rPr>
        <w:t>ywanie</w:t>
      </w:r>
      <w:r w:rsidR="008C5874" w:rsidRPr="00C940FB">
        <w:rPr>
          <w:rFonts w:asciiTheme="minorHAnsi" w:hAnsiTheme="minorHAnsi"/>
          <w:color w:val="000000" w:themeColor="text1"/>
        </w:rPr>
        <w:t xml:space="preserve"> prac porz</w:t>
      </w:r>
      <w:r w:rsidR="00440745" w:rsidRPr="00C940FB">
        <w:rPr>
          <w:rFonts w:asciiTheme="minorHAnsi" w:hAnsiTheme="minorHAnsi"/>
          <w:color w:val="000000" w:themeColor="text1"/>
        </w:rPr>
        <w:t>ądkowych w kompleksie kuchennym;</w:t>
      </w:r>
    </w:p>
    <w:p w:rsidR="003569B9" w:rsidRPr="00C940FB" w:rsidRDefault="003E2EC3" w:rsidP="00EA4D92">
      <w:pPr>
        <w:pStyle w:val="Akapitzlist"/>
        <w:numPr>
          <w:ilvl w:val="5"/>
          <w:numId w:val="14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d</w:t>
      </w:r>
      <w:r w:rsidR="005C6DFB" w:rsidRPr="00C940FB">
        <w:rPr>
          <w:rFonts w:asciiTheme="minorHAnsi" w:hAnsiTheme="minorHAnsi"/>
          <w:color w:val="000000" w:themeColor="text1"/>
        </w:rPr>
        <w:t>banie</w:t>
      </w:r>
      <w:r w:rsidR="008C5874" w:rsidRPr="00C940FB">
        <w:rPr>
          <w:rFonts w:asciiTheme="minorHAnsi" w:hAnsiTheme="minorHAnsi"/>
          <w:color w:val="000000" w:themeColor="text1"/>
        </w:rPr>
        <w:t xml:space="preserve"> o sprzęt stanowiący w</w:t>
      </w:r>
      <w:r w:rsidR="00440745" w:rsidRPr="00C940FB">
        <w:rPr>
          <w:rFonts w:asciiTheme="minorHAnsi" w:hAnsiTheme="minorHAnsi"/>
          <w:color w:val="000000" w:themeColor="text1"/>
        </w:rPr>
        <w:t>yposażenie kompleksu kuchennego;</w:t>
      </w:r>
    </w:p>
    <w:p w:rsidR="003569B9" w:rsidRPr="00C940FB" w:rsidRDefault="003E2EC3" w:rsidP="00EA4D92">
      <w:pPr>
        <w:pStyle w:val="Akapitzlist"/>
        <w:numPr>
          <w:ilvl w:val="5"/>
          <w:numId w:val="14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b</w:t>
      </w:r>
      <w:r w:rsidR="005C6DFB" w:rsidRPr="00C940FB">
        <w:rPr>
          <w:rFonts w:asciiTheme="minorHAnsi" w:hAnsiTheme="minorHAnsi"/>
          <w:color w:val="000000" w:themeColor="text1"/>
        </w:rPr>
        <w:t>ezwzględnego przestrzeganie higieny osobistej, noszenie</w:t>
      </w:r>
      <w:r w:rsidR="008C5874" w:rsidRPr="00C940FB">
        <w:rPr>
          <w:rFonts w:asciiTheme="minorHAnsi" w:hAnsiTheme="minorHAnsi"/>
          <w:color w:val="000000" w:themeColor="text1"/>
        </w:rPr>
        <w:t xml:space="preserve"> wymagan</w:t>
      </w:r>
      <w:r w:rsidR="00440745" w:rsidRPr="00C940FB">
        <w:rPr>
          <w:rFonts w:asciiTheme="minorHAnsi" w:hAnsiTheme="minorHAnsi"/>
          <w:color w:val="000000" w:themeColor="text1"/>
        </w:rPr>
        <w:t>ej przepisami odzieży ochronnej;</w:t>
      </w:r>
    </w:p>
    <w:p w:rsidR="008C5874" w:rsidRPr="00C940FB" w:rsidRDefault="003E2EC3" w:rsidP="00EA4D92">
      <w:pPr>
        <w:pStyle w:val="Akapitzlist"/>
        <w:numPr>
          <w:ilvl w:val="5"/>
          <w:numId w:val="14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5C6DFB" w:rsidRPr="00C940FB">
        <w:rPr>
          <w:rFonts w:asciiTheme="minorHAnsi" w:hAnsiTheme="minorHAnsi"/>
          <w:color w:val="000000" w:themeColor="text1"/>
        </w:rPr>
        <w:t>ykonywanie</w:t>
      </w:r>
      <w:r w:rsidR="008C5874" w:rsidRPr="00C940FB">
        <w:rPr>
          <w:rFonts w:asciiTheme="minorHAnsi" w:hAnsiTheme="minorHAnsi"/>
          <w:color w:val="000000" w:themeColor="text1"/>
        </w:rPr>
        <w:t xml:space="preserve"> innych prac zleconych przez dyrektora wynikających z potrzeb ośrodka.</w:t>
      </w:r>
    </w:p>
    <w:p w:rsidR="00BD4816" w:rsidRPr="00C940FB" w:rsidRDefault="00BD4816" w:rsidP="002C2D63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57D70" w:rsidRPr="00C940FB" w:rsidRDefault="00C57D70" w:rsidP="00C57D70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F9651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42</w:t>
      </w:r>
    </w:p>
    <w:p w:rsidR="00D154B9" w:rsidRPr="00C940FB" w:rsidRDefault="00D154B9" w:rsidP="00C57D70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A0AAA" w:rsidRPr="00C940FB" w:rsidRDefault="00D154B9" w:rsidP="00EA4D92">
      <w:pPr>
        <w:pStyle w:val="Akapitzlist"/>
        <w:numPr>
          <w:ilvl w:val="0"/>
          <w:numId w:val="9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Do obowiązków dozorcy należy w szczególności:</w:t>
      </w:r>
    </w:p>
    <w:p w:rsidR="003E2EC3" w:rsidRPr="00C940FB" w:rsidRDefault="003E2EC3" w:rsidP="00EA4D92">
      <w:pPr>
        <w:pStyle w:val="Akapitzlist"/>
        <w:numPr>
          <w:ilvl w:val="0"/>
          <w:numId w:val="11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b</w:t>
      </w:r>
      <w:r w:rsidR="00D154B9" w:rsidRPr="00C940FB">
        <w:rPr>
          <w:rFonts w:asciiTheme="minorHAnsi" w:hAnsiTheme="minorHAnsi"/>
          <w:color w:val="000000" w:themeColor="text1"/>
        </w:rPr>
        <w:t xml:space="preserve">ezwzględne przestrzeganie przepisów bhp oraz przepisów dotyczących eksploatacji i konserwacji urządzeń ogrodniczych, innych technicznych, niezbędnych do wykonywania codziennej pracy </w:t>
      </w:r>
    </w:p>
    <w:p w:rsidR="00D154B9" w:rsidRPr="00C940FB" w:rsidRDefault="00D154B9" w:rsidP="003E2EC3">
      <w:pPr>
        <w:pStyle w:val="Akapitzlist"/>
        <w:tabs>
          <w:tab w:val="left" w:pos="0"/>
        </w:tabs>
        <w:ind w:left="760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i obowiązków</w:t>
      </w:r>
      <w:r w:rsidR="00440745" w:rsidRPr="00C940FB">
        <w:rPr>
          <w:rFonts w:asciiTheme="minorHAnsi" w:hAnsiTheme="minorHAnsi"/>
          <w:color w:val="000000" w:themeColor="text1"/>
        </w:rPr>
        <w:t>;</w:t>
      </w:r>
    </w:p>
    <w:p w:rsidR="00D154B9" w:rsidRPr="00C940FB" w:rsidRDefault="003E2EC3" w:rsidP="00EA4D92">
      <w:pPr>
        <w:numPr>
          <w:ilvl w:val="0"/>
          <w:numId w:val="110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o</w:t>
      </w:r>
      <w:r w:rsidR="00D154B9" w:rsidRPr="00C940FB">
        <w:rPr>
          <w:rFonts w:asciiTheme="minorHAnsi" w:hAnsiTheme="minorHAnsi"/>
          <w:color w:val="000000" w:themeColor="text1"/>
          <w:sz w:val="24"/>
          <w:szCs w:val="24"/>
        </w:rPr>
        <w:t>chrona obiektu przed postronnymi osobami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D154B9" w:rsidRPr="00C940FB" w:rsidRDefault="003E2EC3" w:rsidP="00EA4D92">
      <w:pPr>
        <w:numPr>
          <w:ilvl w:val="0"/>
          <w:numId w:val="110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lastRenderedPageBreak/>
        <w:t>d</w:t>
      </w:r>
      <w:r w:rsidR="00D154B9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okonywanie w czasie </w:t>
      </w:r>
      <w:r w:rsidR="00F9651B" w:rsidRPr="00C940FB">
        <w:rPr>
          <w:rFonts w:asciiTheme="minorHAnsi" w:hAnsiTheme="minorHAnsi"/>
          <w:color w:val="000000" w:themeColor="text1"/>
          <w:sz w:val="24"/>
          <w:szCs w:val="24"/>
        </w:rPr>
        <w:t>dyżuru</w:t>
      </w:r>
      <w:r w:rsidR="00D154B9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systematycznego przeglądu po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>mieszczeń zewnętrznych i terenu;</w:t>
      </w:r>
    </w:p>
    <w:p w:rsidR="00D154B9" w:rsidRPr="00C940FB" w:rsidRDefault="003E2EC3" w:rsidP="00EA4D92">
      <w:pPr>
        <w:numPr>
          <w:ilvl w:val="0"/>
          <w:numId w:val="110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o</w:t>
      </w:r>
      <w:r w:rsidR="00D154B9" w:rsidRPr="00C940FB">
        <w:rPr>
          <w:rFonts w:asciiTheme="minorHAnsi" w:hAnsiTheme="minorHAnsi"/>
          <w:color w:val="000000" w:themeColor="text1"/>
          <w:sz w:val="24"/>
          <w:szCs w:val="24"/>
        </w:rPr>
        <w:t>chrona obie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>ktu przed pożarem lub włamaniem;</w:t>
      </w:r>
    </w:p>
    <w:p w:rsidR="00D154B9" w:rsidRPr="00C940FB" w:rsidRDefault="003E2EC3" w:rsidP="00EA4D92">
      <w:pPr>
        <w:numPr>
          <w:ilvl w:val="0"/>
          <w:numId w:val="110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D154B9" w:rsidRPr="00C940FB">
        <w:rPr>
          <w:rFonts w:asciiTheme="minorHAnsi" w:hAnsiTheme="minorHAnsi"/>
          <w:color w:val="000000" w:themeColor="text1"/>
          <w:sz w:val="24"/>
          <w:szCs w:val="24"/>
        </w:rPr>
        <w:t>trzymywanie terenu posesji w należytej czystości, ładzie i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porządku;</w:t>
      </w:r>
    </w:p>
    <w:p w:rsidR="00D154B9" w:rsidRPr="00C940FB" w:rsidRDefault="003E2EC3" w:rsidP="00EA4D92">
      <w:pPr>
        <w:numPr>
          <w:ilvl w:val="0"/>
          <w:numId w:val="110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o</w:t>
      </w:r>
      <w:r w:rsidR="00D154B9" w:rsidRPr="00C940FB">
        <w:rPr>
          <w:rFonts w:asciiTheme="minorHAnsi" w:hAnsiTheme="minorHAnsi"/>
          <w:color w:val="000000" w:themeColor="text1"/>
          <w:sz w:val="24"/>
          <w:szCs w:val="24"/>
        </w:rPr>
        <w:t>dśnieżanie i chronienie przed skutka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>mi gołoledzi dróg wokół budynku;</w:t>
      </w:r>
    </w:p>
    <w:p w:rsidR="003E2EC3" w:rsidRPr="00C940FB" w:rsidRDefault="003E2EC3" w:rsidP="00EA4D92">
      <w:pPr>
        <w:numPr>
          <w:ilvl w:val="0"/>
          <w:numId w:val="110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g</w:t>
      </w:r>
      <w:r w:rsidR="00D154B9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romadzenie i konserwowanie sprzętu i środków do sprzątania i odśnieżania, utrzymanie </w:t>
      </w:r>
    </w:p>
    <w:p w:rsidR="00D154B9" w:rsidRPr="00C940FB" w:rsidRDefault="00D154B9" w:rsidP="003E2EC3">
      <w:pPr>
        <w:ind w:left="7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w porządku pomieszczeń w których znajduje się w/w sprzęt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D154B9" w:rsidRPr="00C940FB" w:rsidRDefault="003E2EC3" w:rsidP="00EA4D92">
      <w:pPr>
        <w:numPr>
          <w:ilvl w:val="0"/>
          <w:numId w:val="110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d</w:t>
      </w:r>
      <w:r w:rsidR="00D154B9" w:rsidRPr="00C940FB">
        <w:rPr>
          <w:rFonts w:asciiTheme="minorHAnsi" w:hAnsiTheme="minorHAnsi"/>
          <w:color w:val="000000" w:themeColor="text1"/>
          <w:sz w:val="24"/>
          <w:szCs w:val="24"/>
        </w:rPr>
        <w:t>okonywanie drobnych remontów pomies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>zczeń, urządzeń, napraw sprzętu;</w:t>
      </w:r>
    </w:p>
    <w:p w:rsidR="00D154B9" w:rsidRPr="00C940FB" w:rsidRDefault="003E2EC3" w:rsidP="00EA4D92">
      <w:pPr>
        <w:numPr>
          <w:ilvl w:val="0"/>
          <w:numId w:val="110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D154B9" w:rsidRPr="00C940FB">
        <w:rPr>
          <w:rFonts w:asciiTheme="minorHAnsi" w:hAnsiTheme="minorHAnsi"/>
          <w:color w:val="000000" w:themeColor="text1"/>
          <w:sz w:val="24"/>
          <w:szCs w:val="24"/>
        </w:rPr>
        <w:t>ykonywanie innych prac zleconych przez dyrekcję lub osoby upoważnione.</w:t>
      </w:r>
    </w:p>
    <w:p w:rsidR="004C49AA" w:rsidRPr="00C940FB" w:rsidRDefault="004C49AA" w:rsidP="003E2EC3">
      <w:pPr>
        <w:pStyle w:val="Akapitzlist"/>
        <w:tabs>
          <w:tab w:val="left" w:pos="1005"/>
        </w:tabs>
        <w:ind w:left="780"/>
        <w:jc w:val="both"/>
        <w:rPr>
          <w:rFonts w:asciiTheme="minorHAnsi" w:hAnsiTheme="minorHAnsi"/>
          <w:b/>
          <w:color w:val="000000" w:themeColor="text1"/>
        </w:rPr>
      </w:pPr>
    </w:p>
    <w:p w:rsidR="00C57D70" w:rsidRPr="00C940FB" w:rsidRDefault="00C57D70" w:rsidP="00BD4816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F9651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43</w:t>
      </w:r>
    </w:p>
    <w:p w:rsidR="00D154B9" w:rsidRPr="00C940FB" w:rsidRDefault="00D154B9" w:rsidP="003E2EC3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A0AAA" w:rsidRPr="00C940FB" w:rsidRDefault="00D154B9" w:rsidP="00EA4D92">
      <w:pPr>
        <w:pStyle w:val="Akapitzlist"/>
        <w:numPr>
          <w:ilvl w:val="0"/>
          <w:numId w:val="9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Do obowiązków rzemieślnika </w:t>
      </w:r>
      <w:r w:rsidR="00B54822" w:rsidRPr="00C940FB">
        <w:rPr>
          <w:rFonts w:asciiTheme="minorHAnsi" w:hAnsiTheme="minorHAnsi" w:cstheme="minorHAnsi"/>
          <w:color w:val="000000" w:themeColor="text1"/>
        </w:rPr>
        <w:t xml:space="preserve">specjalisty </w:t>
      </w:r>
      <w:r w:rsidR="00B36894" w:rsidRPr="00C940FB">
        <w:rPr>
          <w:rFonts w:asciiTheme="minorHAnsi" w:hAnsiTheme="minorHAnsi" w:cstheme="minorHAnsi"/>
          <w:color w:val="000000" w:themeColor="text1"/>
        </w:rPr>
        <w:t>należy w szczególności:</w:t>
      </w:r>
    </w:p>
    <w:p w:rsidR="00B54822" w:rsidRPr="00C940FB" w:rsidRDefault="00BD4816" w:rsidP="00EA4D92">
      <w:pPr>
        <w:pStyle w:val="Akapitzlist"/>
        <w:numPr>
          <w:ilvl w:val="0"/>
          <w:numId w:val="11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b</w:t>
      </w:r>
      <w:r w:rsidR="00361B10" w:rsidRPr="00C940FB">
        <w:rPr>
          <w:rFonts w:asciiTheme="minorHAnsi" w:hAnsiTheme="minorHAnsi"/>
          <w:color w:val="000000" w:themeColor="text1"/>
        </w:rPr>
        <w:t xml:space="preserve">ezwzględne przestrzeganie przepisów bhp i </w:t>
      </w:r>
      <w:r w:rsidR="00B54822" w:rsidRPr="00C940FB">
        <w:rPr>
          <w:rFonts w:asciiTheme="minorHAnsi" w:hAnsiTheme="minorHAnsi"/>
          <w:color w:val="000000" w:themeColor="text1"/>
        </w:rPr>
        <w:t>dyscypliny pracy</w:t>
      </w:r>
      <w:r w:rsidR="00440745" w:rsidRPr="00C940FB">
        <w:rPr>
          <w:rFonts w:asciiTheme="minorHAnsi" w:hAnsiTheme="minorHAnsi"/>
          <w:color w:val="000000" w:themeColor="text1"/>
        </w:rPr>
        <w:t>;</w:t>
      </w:r>
    </w:p>
    <w:p w:rsidR="00B54822" w:rsidRPr="00C940FB" w:rsidRDefault="00BD4816" w:rsidP="00EA4D92">
      <w:pPr>
        <w:numPr>
          <w:ilvl w:val="0"/>
          <w:numId w:val="11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d</w:t>
      </w:r>
      <w:r w:rsidR="00361B10" w:rsidRPr="00C940FB">
        <w:rPr>
          <w:rFonts w:asciiTheme="minorHAnsi" w:hAnsiTheme="minorHAnsi"/>
          <w:color w:val="000000" w:themeColor="text1"/>
          <w:sz w:val="24"/>
          <w:szCs w:val="24"/>
        </w:rPr>
        <w:t>okonywanie</w:t>
      </w:r>
      <w:r w:rsidR="00B54822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przegl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>ądów stanu sprzętu technicznego;</w:t>
      </w:r>
    </w:p>
    <w:p w:rsidR="00B54822" w:rsidRPr="00C940FB" w:rsidRDefault="00BD4816" w:rsidP="00EA4D92">
      <w:pPr>
        <w:numPr>
          <w:ilvl w:val="0"/>
          <w:numId w:val="11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d</w:t>
      </w:r>
      <w:r w:rsidR="005E6291" w:rsidRPr="00C940FB">
        <w:rPr>
          <w:rFonts w:asciiTheme="minorHAnsi" w:hAnsiTheme="minorHAnsi"/>
          <w:color w:val="000000" w:themeColor="text1"/>
          <w:sz w:val="24"/>
          <w:szCs w:val="24"/>
        </w:rPr>
        <w:t>okonywanie</w:t>
      </w:r>
      <w:r w:rsidR="00B54822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dro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>bnych napraw urządzeń i sprzętu;</w:t>
      </w:r>
    </w:p>
    <w:p w:rsidR="00B54822" w:rsidRPr="00C940FB" w:rsidRDefault="00BD4816" w:rsidP="00EA4D92">
      <w:pPr>
        <w:numPr>
          <w:ilvl w:val="0"/>
          <w:numId w:val="11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o</w:t>
      </w:r>
      <w:r w:rsidR="005E6291" w:rsidRPr="00C940FB">
        <w:rPr>
          <w:rFonts w:asciiTheme="minorHAnsi" w:hAnsiTheme="minorHAnsi"/>
          <w:color w:val="000000" w:themeColor="text1"/>
          <w:sz w:val="24"/>
          <w:szCs w:val="24"/>
        </w:rPr>
        <w:t>chrona</w:t>
      </w:r>
      <w:r w:rsidR="00B54822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ob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>iektu przed postronnymi osobami;</w:t>
      </w:r>
    </w:p>
    <w:p w:rsidR="005E6291" w:rsidRPr="00C940FB" w:rsidRDefault="00BD4816" w:rsidP="00EA4D92">
      <w:pPr>
        <w:numPr>
          <w:ilvl w:val="0"/>
          <w:numId w:val="11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d</w:t>
      </w:r>
      <w:r w:rsidR="00F9651B" w:rsidRPr="00C940FB">
        <w:rPr>
          <w:rFonts w:asciiTheme="minorHAnsi" w:hAnsiTheme="minorHAnsi"/>
          <w:color w:val="000000" w:themeColor="text1"/>
          <w:sz w:val="24"/>
          <w:szCs w:val="24"/>
        </w:rPr>
        <w:t>okonywanie</w:t>
      </w:r>
      <w:r w:rsidR="00B54822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w czasie </w:t>
      </w:r>
      <w:r w:rsidR="00F9651B" w:rsidRPr="00C940FB">
        <w:rPr>
          <w:rFonts w:asciiTheme="minorHAnsi" w:hAnsiTheme="minorHAnsi"/>
          <w:color w:val="000000" w:themeColor="text1"/>
          <w:sz w:val="24"/>
          <w:szCs w:val="24"/>
        </w:rPr>
        <w:t>dyżuru</w:t>
      </w:r>
      <w:r w:rsidR="00B54822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systematycznego przeglądu pomieszczeń i terenu, zwracając uwagę na bezpieczeństwo przeciwpożarowe, zabezpieczenie okien, wejść, stan instalacji elektrycznej, wodno-kanalizacyjnej itp.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>;</w:t>
      </w:r>
      <w:r w:rsidR="00B54822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B54822" w:rsidRPr="00C940FB" w:rsidRDefault="00BD4816" w:rsidP="00EA4D92">
      <w:pPr>
        <w:numPr>
          <w:ilvl w:val="0"/>
          <w:numId w:val="11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5E6291" w:rsidRPr="00C940FB">
        <w:rPr>
          <w:rFonts w:asciiTheme="minorHAnsi" w:hAnsiTheme="minorHAnsi"/>
          <w:color w:val="000000" w:themeColor="text1"/>
          <w:sz w:val="24"/>
          <w:szCs w:val="24"/>
        </w:rPr>
        <w:t>trzymywanie</w:t>
      </w:r>
      <w:r w:rsidR="00B54822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terenu posesji, kotłowni, hydroforni, korytarza dolnego i  urządzeń </w:t>
      </w:r>
      <w:r w:rsidR="00B54822" w:rsidRPr="00C940FB">
        <w:rPr>
          <w:rFonts w:asciiTheme="minorHAnsi" w:hAnsiTheme="minorHAnsi"/>
          <w:color w:val="000000" w:themeColor="text1"/>
          <w:sz w:val="24"/>
          <w:szCs w:val="24"/>
        </w:rPr>
        <w:br/>
        <w:t>w należytej sprawności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i czystości, ładzie i porządku;</w:t>
      </w:r>
    </w:p>
    <w:p w:rsidR="00B54822" w:rsidRPr="00C940FB" w:rsidRDefault="00BD4816" w:rsidP="00EA4D92">
      <w:pPr>
        <w:numPr>
          <w:ilvl w:val="0"/>
          <w:numId w:val="11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5E6291" w:rsidRPr="00C940FB">
        <w:rPr>
          <w:rFonts w:asciiTheme="minorHAnsi" w:hAnsiTheme="minorHAnsi"/>
          <w:color w:val="000000" w:themeColor="text1"/>
          <w:sz w:val="24"/>
          <w:szCs w:val="24"/>
        </w:rPr>
        <w:t>ielęgnowanie</w:t>
      </w:r>
      <w:r w:rsidR="00B54822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boiska, zieleńców, kwiet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>ników, drzew na terenie posesji;</w:t>
      </w:r>
    </w:p>
    <w:p w:rsidR="00B54822" w:rsidRPr="00C940FB" w:rsidRDefault="00BD4816" w:rsidP="00EA4D92">
      <w:pPr>
        <w:numPr>
          <w:ilvl w:val="0"/>
          <w:numId w:val="11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o</w:t>
      </w:r>
      <w:r w:rsidR="00B54822" w:rsidRPr="00C940FB">
        <w:rPr>
          <w:rFonts w:asciiTheme="minorHAnsi" w:hAnsiTheme="minorHAnsi"/>
          <w:color w:val="000000" w:themeColor="text1"/>
          <w:sz w:val="24"/>
          <w:szCs w:val="24"/>
        </w:rPr>
        <w:t>dśnieżani</w:t>
      </w:r>
      <w:r w:rsidR="005E6291" w:rsidRPr="00C940FB"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B54822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i chronienie przed skutka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>mi gołoledzi dróg wokół budynku;</w:t>
      </w:r>
    </w:p>
    <w:p w:rsidR="00B54822" w:rsidRPr="00C940FB" w:rsidRDefault="00BD4816" w:rsidP="00EA4D92">
      <w:pPr>
        <w:numPr>
          <w:ilvl w:val="0"/>
          <w:numId w:val="11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B54822" w:rsidRPr="00C940FB">
        <w:rPr>
          <w:rFonts w:asciiTheme="minorHAnsi" w:hAnsiTheme="minorHAnsi"/>
          <w:color w:val="000000" w:themeColor="text1"/>
          <w:sz w:val="24"/>
          <w:szCs w:val="24"/>
        </w:rPr>
        <w:t>ykonywania innych prac zleconych przez dyrekcje lub osoby upoważnione.</w:t>
      </w:r>
    </w:p>
    <w:p w:rsidR="00B36894" w:rsidRPr="00C940FB" w:rsidRDefault="00B36894" w:rsidP="003E2EC3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57D70" w:rsidRPr="00C940FB" w:rsidRDefault="00C57D70" w:rsidP="00BD4816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E81B7E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F9651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7A0AAA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B3154B" w:rsidRPr="00C940FB" w:rsidRDefault="00B3154B" w:rsidP="003E2EC3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677E3" w:rsidRPr="00C940FB" w:rsidRDefault="00BD4816" w:rsidP="00EA4D92">
      <w:pPr>
        <w:pStyle w:val="Akapitzlist"/>
        <w:numPr>
          <w:ilvl w:val="0"/>
          <w:numId w:val="9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="00B3154B" w:rsidRPr="00C940FB">
        <w:rPr>
          <w:rFonts w:asciiTheme="minorHAnsi" w:hAnsiTheme="minorHAnsi" w:cstheme="minorHAnsi"/>
          <w:color w:val="000000" w:themeColor="text1"/>
        </w:rPr>
        <w:t>Do obowiązków sprzątaczki należy w szczególności:</w:t>
      </w:r>
    </w:p>
    <w:p w:rsidR="00B3154B" w:rsidRPr="00C940FB" w:rsidRDefault="00BD4816" w:rsidP="00EA4D92">
      <w:pPr>
        <w:pStyle w:val="Akapitzlist"/>
        <w:numPr>
          <w:ilvl w:val="0"/>
          <w:numId w:val="11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B3154B" w:rsidRPr="00C940FB">
        <w:rPr>
          <w:rFonts w:asciiTheme="minorHAnsi" w:hAnsiTheme="minorHAnsi"/>
          <w:color w:val="000000" w:themeColor="text1"/>
        </w:rPr>
        <w:t>rzestrzeganie ustalonego porządku i regulaminu pracy, przepisów BHP i p.poż.</w:t>
      </w:r>
      <w:r w:rsidR="00440745" w:rsidRPr="00C940FB">
        <w:rPr>
          <w:rFonts w:asciiTheme="minorHAnsi" w:hAnsiTheme="minorHAnsi"/>
          <w:color w:val="000000" w:themeColor="text1"/>
        </w:rPr>
        <w:t>;</w:t>
      </w:r>
    </w:p>
    <w:p w:rsidR="00B3154B" w:rsidRPr="00C940FB" w:rsidRDefault="00BD4816" w:rsidP="00EA4D92">
      <w:pPr>
        <w:pStyle w:val="Nagwek1"/>
        <w:keepNext w:val="0"/>
        <w:numPr>
          <w:ilvl w:val="0"/>
          <w:numId w:val="112"/>
        </w:numPr>
        <w:jc w:val="both"/>
        <w:rPr>
          <w:rFonts w:asciiTheme="minorHAnsi" w:hAnsiTheme="minorHAnsi"/>
          <w:color w:val="000000" w:themeColor="text1"/>
          <w:szCs w:val="24"/>
        </w:rPr>
      </w:pPr>
      <w:r w:rsidRPr="00C940FB">
        <w:rPr>
          <w:rFonts w:asciiTheme="minorHAnsi" w:hAnsiTheme="minorHAnsi"/>
          <w:color w:val="000000" w:themeColor="text1"/>
          <w:szCs w:val="24"/>
        </w:rPr>
        <w:t>d</w:t>
      </w:r>
      <w:r w:rsidR="00B3154B" w:rsidRPr="00C940FB">
        <w:rPr>
          <w:rFonts w:asciiTheme="minorHAnsi" w:hAnsiTheme="minorHAnsi"/>
          <w:color w:val="000000" w:themeColor="text1"/>
          <w:szCs w:val="24"/>
        </w:rPr>
        <w:t xml:space="preserve">banie  o utrzymanie czystości, </w:t>
      </w:r>
      <w:r w:rsidR="0037151C" w:rsidRPr="00C940FB">
        <w:rPr>
          <w:rFonts w:asciiTheme="minorHAnsi" w:hAnsiTheme="minorHAnsi"/>
          <w:color w:val="000000" w:themeColor="text1"/>
          <w:szCs w:val="24"/>
        </w:rPr>
        <w:t xml:space="preserve">ładu i porządku w ośrodku </w:t>
      </w:r>
      <w:r w:rsidR="00B3154B" w:rsidRPr="00C940FB">
        <w:rPr>
          <w:rFonts w:asciiTheme="minorHAnsi" w:hAnsiTheme="minorHAnsi"/>
          <w:color w:val="000000" w:themeColor="text1"/>
          <w:szCs w:val="24"/>
        </w:rPr>
        <w:t>oraz należytej dyscypliny pracy</w:t>
      </w:r>
      <w:r w:rsidR="00440745" w:rsidRPr="00C940FB">
        <w:rPr>
          <w:rFonts w:asciiTheme="minorHAnsi" w:hAnsiTheme="minorHAnsi"/>
          <w:color w:val="000000" w:themeColor="text1"/>
          <w:szCs w:val="24"/>
        </w:rPr>
        <w:t>;</w:t>
      </w:r>
    </w:p>
    <w:p w:rsidR="00B3154B" w:rsidRPr="00C940FB" w:rsidRDefault="00BD4816" w:rsidP="00EA4D92">
      <w:pPr>
        <w:pStyle w:val="Nagwek1"/>
        <w:keepNext w:val="0"/>
        <w:numPr>
          <w:ilvl w:val="0"/>
          <w:numId w:val="112"/>
        </w:numPr>
        <w:jc w:val="both"/>
        <w:rPr>
          <w:rFonts w:asciiTheme="minorHAnsi" w:hAnsiTheme="minorHAnsi"/>
          <w:color w:val="000000" w:themeColor="text1"/>
          <w:szCs w:val="24"/>
        </w:rPr>
      </w:pPr>
      <w:r w:rsidRPr="00C940FB">
        <w:rPr>
          <w:rFonts w:asciiTheme="minorHAnsi" w:hAnsiTheme="minorHAnsi"/>
          <w:color w:val="000000" w:themeColor="text1"/>
          <w:szCs w:val="24"/>
        </w:rPr>
        <w:t>w</w:t>
      </w:r>
      <w:r w:rsidR="00B3154B" w:rsidRPr="00C940FB">
        <w:rPr>
          <w:rFonts w:asciiTheme="minorHAnsi" w:hAnsiTheme="minorHAnsi"/>
          <w:color w:val="000000" w:themeColor="text1"/>
          <w:szCs w:val="24"/>
        </w:rPr>
        <w:t>ykonywani</w:t>
      </w:r>
      <w:r w:rsidRPr="00C940FB">
        <w:rPr>
          <w:rFonts w:asciiTheme="minorHAnsi" w:hAnsiTheme="minorHAnsi"/>
          <w:color w:val="000000" w:themeColor="text1"/>
          <w:szCs w:val="24"/>
        </w:rPr>
        <w:t>e</w:t>
      </w:r>
      <w:r w:rsidR="00B3154B" w:rsidRPr="00C940FB">
        <w:rPr>
          <w:rFonts w:asciiTheme="minorHAnsi" w:hAnsiTheme="minorHAnsi"/>
          <w:color w:val="000000" w:themeColor="text1"/>
          <w:szCs w:val="24"/>
        </w:rPr>
        <w:t xml:space="preserve"> inny</w:t>
      </w:r>
      <w:r w:rsidR="00F9651B" w:rsidRPr="00C940FB">
        <w:rPr>
          <w:rFonts w:asciiTheme="minorHAnsi" w:hAnsiTheme="minorHAnsi"/>
          <w:color w:val="000000" w:themeColor="text1"/>
          <w:szCs w:val="24"/>
        </w:rPr>
        <w:t>ch prac zleconych przez dyrekcję</w:t>
      </w:r>
      <w:r w:rsidR="00B3154B" w:rsidRPr="00C940FB">
        <w:rPr>
          <w:rFonts w:asciiTheme="minorHAnsi" w:hAnsiTheme="minorHAnsi"/>
          <w:color w:val="000000" w:themeColor="text1"/>
          <w:szCs w:val="24"/>
        </w:rPr>
        <w:t xml:space="preserve"> lub osoby upoważnione.</w:t>
      </w:r>
    </w:p>
    <w:p w:rsidR="00B3154B" w:rsidRPr="00C940FB" w:rsidRDefault="00B3154B" w:rsidP="003E2EC3">
      <w:pPr>
        <w:jc w:val="both"/>
        <w:rPr>
          <w:rFonts w:asciiTheme="minorHAnsi" w:hAnsiTheme="minorHAnsi"/>
          <w:color w:val="000000" w:themeColor="text1"/>
          <w:sz w:val="24"/>
          <w:szCs w:val="24"/>
          <w:u w:val="single"/>
        </w:rPr>
      </w:pPr>
    </w:p>
    <w:p w:rsidR="0037151C" w:rsidRPr="00C940FB" w:rsidRDefault="0037151C" w:rsidP="00BD4816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F9651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45</w:t>
      </w:r>
      <w:r w:rsidR="00E677E3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B3154B" w:rsidRPr="00C940FB" w:rsidRDefault="00B3154B" w:rsidP="003E2EC3">
      <w:pPr>
        <w:pStyle w:val="Tytu"/>
        <w:jc w:val="both"/>
        <w:rPr>
          <w:rFonts w:asciiTheme="minorHAnsi" w:hAnsiTheme="minorHAnsi"/>
          <w:b w:val="0"/>
          <w:color w:val="000000" w:themeColor="text1"/>
          <w:sz w:val="24"/>
          <w:szCs w:val="24"/>
        </w:rPr>
      </w:pPr>
    </w:p>
    <w:p w:rsidR="0037151C" w:rsidRPr="00C940FB" w:rsidRDefault="0037151C" w:rsidP="00EA4D92">
      <w:pPr>
        <w:numPr>
          <w:ilvl w:val="0"/>
          <w:numId w:val="94"/>
        </w:numPr>
        <w:tabs>
          <w:tab w:val="left" w:pos="77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Do obowiązków </w:t>
      </w:r>
      <w:r w:rsidR="00F9651B" w:rsidRPr="00C940FB">
        <w:rPr>
          <w:rFonts w:asciiTheme="minorHAnsi" w:hAnsiTheme="minorHAnsi"/>
          <w:color w:val="000000" w:themeColor="text1"/>
          <w:sz w:val="24"/>
          <w:szCs w:val="24"/>
        </w:rPr>
        <w:t>opiekuna nocnego</w:t>
      </w:r>
      <w:r w:rsidRPr="00C940FB">
        <w:rPr>
          <w:rFonts w:asciiTheme="minorHAnsi" w:hAnsiTheme="minorHAnsi"/>
          <w:color w:val="000000" w:themeColor="text1"/>
          <w:sz w:val="24"/>
          <w:szCs w:val="24"/>
        </w:rPr>
        <w:t>, poza opieką nad wychowankami, należy w szczególności:</w:t>
      </w:r>
    </w:p>
    <w:p w:rsidR="0037151C" w:rsidRPr="00C940FB" w:rsidRDefault="00E949F4" w:rsidP="00EA4D92">
      <w:pPr>
        <w:pStyle w:val="Tekstpodstawowywcity"/>
        <w:numPr>
          <w:ilvl w:val="0"/>
          <w:numId w:val="95"/>
        </w:numPr>
        <w:tabs>
          <w:tab w:val="left" w:pos="7740"/>
        </w:tabs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7151C" w:rsidRPr="00C940FB">
        <w:rPr>
          <w:rFonts w:asciiTheme="minorHAnsi" w:hAnsiTheme="minorHAnsi"/>
          <w:color w:val="000000" w:themeColor="text1"/>
          <w:sz w:val="24"/>
          <w:szCs w:val="24"/>
        </w:rPr>
        <w:t>sytuacjach zagrażających zdrowiu i bezpieczeństwu wychowanków wezwanie pogo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>towia, straży pożarnej, policji;</w:t>
      </w:r>
    </w:p>
    <w:p w:rsidR="0037151C" w:rsidRPr="00C940FB" w:rsidRDefault="00E949F4" w:rsidP="00EA4D92">
      <w:pPr>
        <w:numPr>
          <w:ilvl w:val="0"/>
          <w:numId w:val="95"/>
        </w:numPr>
        <w:tabs>
          <w:tab w:val="left" w:pos="77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37151C" w:rsidRPr="00C940FB">
        <w:rPr>
          <w:rFonts w:asciiTheme="minorHAnsi" w:hAnsiTheme="minorHAnsi"/>
          <w:color w:val="000000" w:themeColor="text1"/>
          <w:sz w:val="24"/>
          <w:szCs w:val="24"/>
        </w:rPr>
        <w:t>nformowanie wychowawcy pełniącego dyżur no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>cny o zaistniałych zdarzeniach;</w:t>
      </w:r>
    </w:p>
    <w:p w:rsidR="0037151C" w:rsidRPr="00C940FB" w:rsidRDefault="00E949F4" w:rsidP="00EA4D92">
      <w:pPr>
        <w:numPr>
          <w:ilvl w:val="0"/>
          <w:numId w:val="95"/>
        </w:numPr>
        <w:tabs>
          <w:tab w:val="left" w:pos="77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37151C" w:rsidRPr="00C940FB">
        <w:rPr>
          <w:rFonts w:asciiTheme="minorHAnsi" w:hAnsiTheme="minorHAnsi"/>
          <w:color w:val="000000" w:themeColor="text1"/>
          <w:sz w:val="24"/>
          <w:szCs w:val="24"/>
        </w:rPr>
        <w:t>omoc w rozwiązywaniu ewentu</w:t>
      </w:r>
      <w:r w:rsidR="00440745" w:rsidRPr="00C940FB">
        <w:rPr>
          <w:rFonts w:asciiTheme="minorHAnsi" w:hAnsiTheme="minorHAnsi"/>
          <w:color w:val="000000" w:themeColor="text1"/>
          <w:sz w:val="24"/>
          <w:szCs w:val="24"/>
        </w:rPr>
        <w:t>alnych problemów wychowawczych;</w:t>
      </w:r>
    </w:p>
    <w:p w:rsidR="00664400" w:rsidRPr="00C940FB" w:rsidRDefault="00E949F4" w:rsidP="00011A55">
      <w:pPr>
        <w:numPr>
          <w:ilvl w:val="0"/>
          <w:numId w:val="95"/>
        </w:numPr>
        <w:tabs>
          <w:tab w:val="left" w:pos="77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/>
          <w:color w:val="000000" w:themeColor="text1"/>
          <w:sz w:val="24"/>
          <w:szCs w:val="24"/>
        </w:rPr>
        <w:t>d</w:t>
      </w:r>
      <w:r w:rsidR="0037151C" w:rsidRPr="00C940FB">
        <w:rPr>
          <w:rFonts w:asciiTheme="minorHAnsi" w:hAnsiTheme="minorHAnsi"/>
          <w:color w:val="000000" w:themeColor="text1"/>
          <w:sz w:val="24"/>
          <w:szCs w:val="24"/>
        </w:rPr>
        <w:t>bałość o bezp</w:t>
      </w:r>
      <w:r w:rsidR="00A26987" w:rsidRPr="00C940FB">
        <w:rPr>
          <w:rFonts w:asciiTheme="minorHAnsi" w:hAnsiTheme="minorHAnsi"/>
          <w:color w:val="000000" w:themeColor="text1"/>
          <w:sz w:val="24"/>
          <w:szCs w:val="24"/>
        </w:rPr>
        <w:t>ieczeństwo i zdrowie wychowanek.</w:t>
      </w:r>
    </w:p>
    <w:p w:rsidR="00E677E3" w:rsidRPr="00C940FB" w:rsidRDefault="00E677E3" w:rsidP="003E2EC3">
      <w:pPr>
        <w:pStyle w:val="Akapitzlist"/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664400" w:rsidRPr="00C940FB" w:rsidRDefault="00664400" w:rsidP="00452AA7">
      <w:pPr>
        <w:pStyle w:val="Akapitzlist"/>
        <w:tabs>
          <w:tab w:val="left" w:pos="0"/>
        </w:tabs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0000E1" w:rsidRPr="00C940FB">
        <w:rPr>
          <w:rFonts w:asciiTheme="minorHAnsi" w:hAnsiTheme="minorHAnsi" w:cstheme="minorHAnsi"/>
          <w:b/>
          <w:color w:val="000000" w:themeColor="text1"/>
        </w:rPr>
        <w:t>4</w:t>
      </w:r>
      <w:r w:rsidR="00F9651B" w:rsidRPr="00C940FB">
        <w:rPr>
          <w:rFonts w:asciiTheme="minorHAnsi" w:hAnsiTheme="minorHAnsi" w:cstheme="minorHAnsi"/>
          <w:b/>
          <w:color w:val="000000" w:themeColor="text1"/>
        </w:rPr>
        <w:t>6</w:t>
      </w:r>
      <w:r w:rsidR="00E677E3" w:rsidRPr="00C940FB">
        <w:rPr>
          <w:rFonts w:asciiTheme="minorHAnsi" w:hAnsiTheme="minorHAnsi" w:cstheme="minorHAnsi"/>
          <w:b/>
          <w:color w:val="000000" w:themeColor="text1"/>
        </w:rPr>
        <w:t>.</w:t>
      </w:r>
    </w:p>
    <w:p w:rsidR="00B3154B" w:rsidRPr="00C940FB" w:rsidRDefault="00B3154B" w:rsidP="00011A55">
      <w:pPr>
        <w:tabs>
          <w:tab w:val="left" w:pos="0"/>
        </w:tabs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64400" w:rsidRPr="00C940FB" w:rsidRDefault="00C14E89" w:rsidP="00C14E89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C940FB">
        <w:rPr>
          <w:rFonts w:asciiTheme="minorHAnsi" w:hAnsiTheme="minorHAnsi" w:cstheme="minorHAnsi"/>
          <w:color w:val="000000" w:themeColor="text1"/>
          <w:sz w:val="22"/>
        </w:rPr>
        <w:t xml:space="preserve">1. </w:t>
      </w:r>
      <w:r w:rsidR="00664400" w:rsidRPr="00C940FB">
        <w:rPr>
          <w:rFonts w:asciiTheme="minorHAnsi" w:hAnsiTheme="minorHAnsi" w:cstheme="minorHAnsi"/>
          <w:color w:val="000000" w:themeColor="text1"/>
          <w:sz w:val="22"/>
        </w:rPr>
        <w:t>Wszyscy pracownicy Ośrodka zobowiązani są do przestrzegania Kodeksu Etyki Młodzieżowego Ośrodka Wychowawczego Nr 2, a w szczególności:</w:t>
      </w:r>
    </w:p>
    <w:p w:rsidR="00664400" w:rsidRPr="00C940FB" w:rsidRDefault="00E949F4" w:rsidP="00EA4D92">
      <w:pPr>
        <w:pStyle w:val="Akapitzlist"/>
        <w:numPr>
          <w:ilvl w:val="0"/>
          <w:numId w:val="8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</w:t>
      </w:r>
      <w:r w:rsidR="00664400" w:rsidRPr="00C940FB">
        <w:rPr>
          <w:rFonts w:asciiTheme="minorHAnsi" w:hAnsiTheme="minorHAnsi" w:cstheme="minorHAnsi"/>
          <w:color w:val="000000" w:themeColor="text1"/>
        </w:rPr>
        <w:t>ziałań zgodnych z sz</w:t>
      </w:r>
      <w:r w:rsidR="007C062B" w:rsidRPr="00C940FB">
        <w:rPr>
          <w:rFonts w:asciiTheme="minorHAnsi" w:hAnsiTheme="minorHAnsi" w:cstheme="minorHAnsi"/>
          <w:color w:val="000000" w:themeColor="text1"/>
        </w:rPr>
        <w:t>eroko rozumianym dobrem dziecka;</w:t>
      </w:r>
    </w:p>
    <w:p w:rsidR="00664400" w:rsidRPr="00C940FB" w:rsidRDefault="00E949F4" w:rsidP="00EA4D92">
      <w:pPr>
        <w:pStyle w:val="Akapitzlist"/>
        <w:numPr>
          <w:ilvl w:val="0"/>
          <w:numId w:val="8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c</w:t>
      </w:r>
      <w:r w:rsidR="00664400" w:rsidRPr="00C940FB">
        <w:rPr>
          <w:rFonts w:asciiTheme="minorHAnsi" w:hAnsiTheme="minorHAnsi" w:cstheme="minorHAnsi"/>
          <w:color w:val="000000" w:themeColor="text1"/>
        </w:rPr>
        <w:t xml:space="preserve">zynnej reakcji na łamanie przez wychowanki bezwzględnych zakazów obowiązujących </w:t>
      </w:r>
      <w:r w:rsidR="007C062B" w:rsidRPr="00C940FB">
        <w:rPr>
          <w:rFonts w:asciiTheme="minorHAnsi" w:hAnsiTheme="minorHAnsi" w:cstheme="minorHAnsi"/>
          <w:color w:val="000000" w:themeColor="text1"/>
        </w:rPr>
        <w:t>w Ośrodku;</w:t>
      </w:r>
    </w:p>
    <w:p w:rsidR="00664400" w:rsidRPr="00C940FB" w:rsidRDefault="00E949F4" w:rsidP="00EA4D92">
      <w:pPr>
        <w:pStyle w:val="Akapitzlist"/>
        <w:numPr>
          <w:ilvl w:val="0"/>
          <w:numId w:val="8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</w:t>
      </w:r>
      <w:r w:rsidR="00664400" w:rsidRPr="00C940FB">
        <w:rPr>
          <w:rFonts w:asciiTheme="minorHAnsi" w:hAnsiTheme="minorHAnsi" w:cstheme="minorHAnsi"/>
          <w:color w:val="000000" w:themeColor="text1"/>
        </w:rPr>
        <w:t xml:space="preserve">ziałań </w:t>
      </w:r>
      <w:r w:rsidR="000000E1" w:rsidRPr="00C940FB">
        <w:rPr>
          <w:rFonts w:asciiTheme="minorHAnsi" w:hAnsiTheme="minorHAnsi" w:cstheme="minorHAnsi"/>
          <w:color w:val="000000" w:themeColor="text1"/>
        </w:rPr>
        <w:t>zgodnych z Regulaminem placówki;</w:t>
      </w:r>
    </w:p>
    <w:p w:rsidR="00664400" w:rsidRPr="00C940FB" w:rsidRDefault="00E949F4" w:rsidP="00EA4D92">
      <w:pPr>
        <w:pStyle w:val="Akapitzlist"/>
        <w:numPr>
          <w:ilvl w:val="0"/>
          <w:numId w:val="8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lastRenderedPageBreak/>
        <w:t>w</w:t>
      </w:r>
      <w:r w:rsidR="00664400" w:rsidRPr="00C940FB">
        <w:rPr>
          <w:rFonts w:asciiTheme="minorHAnsi" w:hAnsiTheme="minorHAnsi" w:cstheme="minorHAnsi"/>
          <w:color w:val="000000" w:themeColor="text1"/>
        </w:rPr>
        <w:t>ykonywania poleceń i zarządzeń dyrektora Ośrodka oraz realizacji uchwa</w:t>
      </w:r>
      <w:r w:rsidR="000000E1" w:rsidRPr="00C940FB">
        <w:rPr>
          <w:rFonts w:asciiTheme="minorHAnsi" w:hAnsiTheme="minorHAnsi" w:cstheme="minorHAnsi"/>
          <w:color w:val="000000" w:themeColor="text1"/>
        </w:rPr>
        <w:t>ł i wniosków Rady pedagogicznej;</w:t>
      </w:r>
    </w:p>
    <w:p w:rsidR="00664400" w:rsidRPr="00C940FB" w:rsidRDefault="00E949F4" w:rsidP="00EA4D92">
      <w:pPr>
        <w:pStyle w:val="Akapitzlist"/>
        <w:numPr>
          <w:ilvl w:val="0"/>
          <w:numId w:val="8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z</w:t>
      </w:r>
      <w:r w:rsidR="00664400" w:rsidRPr="00C940FB">
        <w:rPr>
          <w:rFonts w:asciiTheme="minorHAnsi" w:hAnsiTheme="minorHAnsi" w:cstheme="minorHAnsi"/>
          <w:color w:val="000000" w:themeColor="text1"/>
        </w:rPr>
        <w:t>achowania standardów życzli</w:t>
      </w:r>
      <w:r w:rsidR="000000E1" w:rsidRPr="00C940FB">
        <w:rPr>
          <w:rFonts w:asciiTheme="minorHAnsi" w:hAnsiTheme="minorHAnsi" w:cstheme="minorHAnsi"/>
          <w:color w:val="000000" w:themeColor="text1"/>
        </w:rPr>
        <w:t>wości i lojalności koleżeńskiej;</w:t>
      </w:r>
    </w:p>
    <w:p w:rsidR="00664400" w:rsidRPr="00C940FB" w:rsidRDefault="00E949F4" w:rsidP="00EA4D92">
      <w:pPr>
        <w:pStyle w:val="Akapitzlist"/>
        <w:numPr>
          <w:ilvl w:val="0"/>
          <w:numId w:val="8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664400" w:rsidRPr="00C940FB">
        <w:rPr>
          <w:rFonts w:asciiTheme="minorHAnsi" w:hAnsiTheme="minorHAnsi" w:cstheme="minorHAnsi"/>
          <w:color w:val="000000" w:themeColor="text1"/>
        </w:rPr>
        <w:t>rzestrzegania zasad bhp i p</w:t>
      </w:r>
      <w:r w:rsidR="000000E1" w:rsidRPr="00C940FB">
        <w:rPr>
          <w:rFonts w:asciiTheme="minorHAnsi" w:hAnsiTheme="minorHAnsi" w:cstheme="minorHAnsi"/>
          <w:color w:val="000000" w:themeColor="text1"/>
        </w:rPr>
        <w:t>poż. i wpajania ich wychowankom;</w:t>
      </w:r>
    </w:p>
    <w:p w:rsidR="00664400" w:rsidRPr="00C940FB" w:rsidRDefault="00E949F4" w:rsidP="00EA4D92">
      <w:pPr>
        <w:pStyle w:val="Akapitzlist"/>
        <w:numPr>
          <w:ilvl w:val="0"/>
          <w:numId w:val="8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664400" w:rsidRPr="00C940FB">
        <w:rPr>
          <w:rFonts w:asciiTheme="minorHAnsi" w:hAnsiTheme="minorHAnsi" w:cstheme="minorHAnsi"/>
          <w:color w:val="000000" w:themeColor="text1"/>
        </w:rPr>
        <w:t>rzestrzegania zachowania tajemnic z życia osobistego wychowanek, ochrony danych osobowych w</w:t>
      </w:r>
      <w:r w:rsidR="000000E1" w:rsidRPr="00C940FB">
        <w:rPr>
          <w:rFonts w:asciiTheme="minorHAnsi" w:hAnsiTheme="minorHAnsi" w:cstheme="minorHAnsi"/>
          <w:color w:val="000000" w:themeColor="text1"/>
        </w:rPr>
        <w:t>ychowanek i pracowników Ośrodka;</w:t>
      </w:r>
    </w:p>
    <w:p w:rsidR="00E949F4" w:rsidRPr="00C940FB" w:rsidRDefault="00E949F4" w:rsidP="00EA4D92">
      <w:pPr>
        <w:pStyle w:val="Akapitzlist"/>
        <w:numPr>
          <w:ilvl w:val="0"/>
          <w:numId w:val="8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n</w:t>
      </w:r>
      <w:r w:rsidR="00664400" w:rsidRPr="00C940FB">
        <w:rPr>
          <w:rFonts w:asciiTheme="minorHAnsi" w:hAnsiTheme="minorHAnsi" w:cstheme="minorHAnsi"/>
          <w:color w:val="000000" w:themeColor="text1"/>
        </w:rPr>
        <w:t xml:space="preserve">otowania w Zeszycie raportów wszystkich znaczących zdarzeń dotyczących życia ośrodka </w:t>
      </w:r>
    </w:p>
    <w:p w:rsidR="00664400" w:rsidRPr="00C940FB" w:rsidRDefault="00664400" w:rsidP="00E949F4">
      <w:pPr>
        <w:pStyle w:val="Akapitzlist"/>
        <w:tabs>
          <w:tab w:val="left" w:pos="0"/>
        </w:tabs>
        <w:ind w:left="644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i codziennego </w:t>
      </w:r>
      <w:r w:rsidR="000000E1" w:rsidRPr="00C940FB">
        <w:rPr>
          <w:rFonts w:asciiTheme="minorHAnsi" w:hAnsiTheme="minorHAnsi" w:cstheme="minorHAnsi"/>
          <w:color w:val="000000" w:themeColor="text1"/>
        </w:rPr>
        <w:t>zapoznawania się z jego treścią;</w:t>
      </w:r>
    </w:p>
    <w:p w:rsidR="00664400" w:rsidRPr="00C940FB" w:rsidRDefault="00E949F4" w:rsidP="00EA4D92">
      <w:pPr>
        <w:pStyle w:val="Akapitzlist"/>
        <w:numPr>
          <w:ilvl w:val="0"/>
          <w:numId w:val="8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z</w:t>
      </w:r>
      <w:r w:rsidR="00664400" w:rsidRPr="00C940FB">
        <w:rPr>
          <w:rFonts w:asciiTheme="minorHAnsi" w:hAnsiTheme="minorHAnsi" w:cstheme="minorHAnsi"/>
          <w:color w:val="000000" w:themeColor="text1"/>
        </w:rPr>
        <w:t>apoznawania się z Zeszyt</w:t>
      </w:r>
      <w:r w:rsidR="000000E1" w:rsidRPr="00C940FB">
        <w:rPr>
          <w:rFonts w:asciiTheme="minorHAnsi" w:hAnsiTheme="minorHAnsi" w:cstheme="minorHAnsi"/>
          <w:color w:val="000000" w:themeColor="text1"/>
        </w:rPr>
        <w:t>em Ustaleń Społeczności Ośrodka;</w:t>
      </w:r>
    </w:p>
    <w:p w:rsidR="00664400" w:rsidRPr="00C940FB" w:rsidRDefault="00E949F4" w:rsidP="00EA4D92">
      <w:pPr>
        <w:pStyle w:val="Akapitzlist"/>
        <w:numPr>
          <w:ilvl w:val="0"/>
          <w:numId w:val="8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664400" w:rsidRPr="00C940FB">
        <w:rPr>
          <w:rFonts w:asciiTheme="minorHAnsi" w:hAnsiTheme="minorHAnsi" w:cstheme="minorHAnsi"/>
          <w:color w:val="000000" w:themeColor="text1"/>
        </w:rPr>
        <w:t xml:space="preserve">rowadzenia systematycznie i terminowo obowiązującej w Ośrodku dokumentacji pracy </w:t>
      </w:r>
      <w:r w:rsidR="000000E1" w:rsidRPr="00C940FB">
        <w:rPr>
          <w:rFonts w:asciiTheme="minorHAnsi" w:hAnsiTheme="minorHAnsi" w:cstheme="minorHAnsi"/>
          <w:color w:val="000000" w:themeColor="text1"/>
        </w:rPr>
        <w:t>edukacyjnej i resocjalizacyjnej;</w:t>
      </w:r>
      <w:r w:rsidR="00664400" w:rsidRPr="00C940FB">
        <w:rPr>
          <w:rFonts w:asciiTheme="minorHAnsi" w:hAnsiTheme="minorHAnsi" w:cstheme="minorHAnsi"/>
          <w:color w:val="000000" w:themeColor="text1"/>
        </w:rPr>
        <w:t xml:space="preserve"> </w:t>
      </w:r>
    </w:p>
    <w:p w:rsidR="00664400" w:rsidRPr="00C940FB" w:rsidRDefault="00E949F4" w:rsidP="00EA4D92">
      <w:pPr>
        <w:pStyle w:val="Akapitzlist"/>
        <w:numPr>
          <w:ilvl w:val="0"/>
          <w:numId w:val="8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</w:t>
      </w:r>
      <w:r w:rsidR="00664400" w:rsidRPr="00C940FB">
        <w:rPr>
          <w:rFonts w:asciiTheme="minorHAnsi" w:hAnsiTheme="minorHAnsi" w:cstheme="minorHAnsi"/>
          <w:color w:val="000000" w:themeColor="text1"/>
        </w:rPr>
        <w:t xml:space="preserve">bałości o dobre imię placówki i podtrzymywania tradycji placówki. </w:t>
      </w:r>
    </w:p>
    <w:p w:rsidR="00664400" w:rsidRPr="00C940FB" w:rsidRDefault="00664400" w:rsidP="00664400">
      <w:pPr>
        <w:tabs>
          <w:tab w:val="left" w:pos="0"/>
        </w:tabs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64400" w:rsidRPr="00C940FB" w:rsidRDefault="00664400" w:rsidP="00E677E3">
      <w:pPr>
        <w:pStyle w:val="Akapitzlist"/>
        <w:tabs>
          <w:tab w:val="left" w:pos="0"/>
        </w:tabs>
        <w:jc w:val="center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912982" w:rsidRPr="00C940FB">
        <w:rPr>
          <w:rFonts w:asciiTheme="minorHAnsi" w:hAnsiTheme="minorHAnsi" w:cstheme="minorHAnsi"/>
          <w:b/>
          <w:color w:val="000000" w:themeColor="text1"/>
        </w:rPr>
        <w:t>4</w:t>
      </w:r>
      <w:r w:rsidR="00F9651B" w:rsidRPr="00C940FB">
        <w:rPr>
          <w:rFonts w:asciiTheme="minorHAnsi" w:hAnsiTheme="minorHAnsi" w:cstheme="minorHAnsi"/>
          <w:b/>
          <w:color w:val="000000" w:themeColor="text1"/>
        </w:rPr>
        <w:t>7</w:t>
      </w:r>
      <w:r w:rsidR="00E677E3" w:rsidRPr="00C940FB">
        <w:rPr>
          <w:rFonts w:asciiTheme="minorHAnsi" w:hAnsiTheme="minorHAnsi" w:cstheme="minorHAnsi"/>
          <w:b/>
          <w:color w:val="000000" w:themeColor="text1"/>
        </w:rPr>
        <w:t>.</w:t>
      </w:r>
    </w:p>
    <w:p w:rsidR="00011A55" w:rsidRPr="00C940FB" w:rsidRDefault="00011A55" w:rsidP="00E677E3">
      <w:pPr>
        <w:pStyle w:val="Akapitzlist"/>
        <w:tabs>
          <w:tab w:val="left" w:pos="0"/>
        </w:tabs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93282F" w:rsidRPr="00C940FB" w:rsidRDefault="0093282F" w:rsidP="0093282F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Pracownicy Ośrodka nie powinni sprawować opieki prawnej nad wychowankami, ze względu na tymczasowość ich pobytu i korekcyjny charakter placówki.</w:t>
      </w:r>
    </w:p>
    <w:p w:rsidR="00011A55" w:rsidRPr="00C940FB" w:rsidRDefault="00011A55" w:rsidP="00E949F4">
      <w:pPr>
        <w:tabs>
          <w:tab w:val="left" w:pos="0"/>
        </w:tabs>
        <w:ind w:left="567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64400" w:rsidRPr="00C940FB" w:rsidRDefault="00F9651B" w:rsidP="00E949F4">
      <w:pPr>
        <w:tabs>
          <w:tab w:val="left" w:pos="0"/>
        </w:tabs>
        <w:ind w:left="567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48</w:t>
      </w:r>
      <w:r w:rsidR="00E949F4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A26987" w:rsidRPr="00C940FB" w:rsidRDefault="00A26987" w:rsidP="005E6291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949F4" w:rsidRPr="00C940FB" w:rsidRDefault="00664400" w:rsidP="00E949F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Działalność placówki może być uzupełniana pracą wolontariuszy, której celem jest </w:t>
      </w:r>
      <w:r w:rsidR="000000E1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wspieranie wychowawców poprzez organizację</w:t>
      </w: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zajęć rozwijających zainteresowania i uzdolnienia wychowanek</w:t>
      </w:r>
      <w:r w:rsidR="00912982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</w:t>
      </w: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poszerzenie oferty oddziaływań resocjalizacyjnych. Pracę wolontariuszy regulują odrębne przepisy.</w:t>
      </w:r>
    </w:p>
    <w:p w:rsidR="00E949F4" w:rsidRPr="00C940FB" w:rsidRDefault="00E949F4" w:rsidP="00E949F4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949F4" w:rsidRPr="00C940FB" w:rsidRDefault="009C1207" w:rsidP="00E949F4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F9651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49</w:t>
      </w:r>
      <w:r w:rsidR="00E949F4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CD5366" w:rsidRPr="00C940FB" w:rsidRDefault="00CD5366" w:rsidP="00E949F4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D4CF1" w:rsidRPr="00C940FB" w:rsidRDefault="00912982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Ośrodek współpracuje z R</w:t>
      </w:r>
      <w:r w:rsidR="00FA3792" w:rsidRPr="00C940FB">
        <w:rPr>
          <w:rFonts w:asciiTheme="minorHAnsi" w:hAnsiTheme="minorHAnsi" w:cstheme="minorHAnsi"/>
          <w:color w:val="000000" w:themeColor="text1"/>
        </w:rPr>
        <w:t xml:space="preserve">odzicami </w:t>
      </w:r>
      <w:r w:rsidR="00ED4CF1" w:rsidRPr="00C940FB">
        <w:rPr>
          <w:rFonts w:asciiTheme="minorHAnsi" w:hAnsiTheme="minorHAnsi" w:cstheme="minorHAnsi"/>
          <w:color w:val="000000" w:themeColor="text1"/>
        </w:rPr>
        <w:t>wychowanek.</w:t>
      </w:r>
    </w:p>
    <w:p w:rsidR="00ED4CF1" w:rsidRPr="00C940FB" w:rsidRDefault="00912982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Od R</w:t>
      </w:r>
      <w:r w:rsidR="00EB6805" w:rsidRPr="00C940FB">
        <w:rPr>
          <w:rFonts w:asciiTheme="minorHAnsi" w:hAnsiTheme="minorHAnsi" w:cstheme="minorHAnsi"/>
          <w:color w:val="000000" w:themeColor="text1"/>
        </w:rPr>
        <w:t>odziców</w:t>
      </w:r>
      <w:r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="0081733D" w:rsidRPr="00C940FB">
        <w:rPr>
          <w:rFonts w:asciiTheme="minorHAnsi" w:hAnsiTheme="minorHAnsi" w:cstheme="minorHAnsi"/>
          <w:color w:val="000000" w:themeColor="text1"/>
        </w:rPr>
        <w:t xml:space="preserve">oczekujemy </w:t>
      </w:r>
      <w:r w:rsidR="000C05D3" w:rsidRPr="00C940FB">
        <w:rPr>
          <w:rFonts w:asciiTheme="minorHAnsi" w:hAnsiTheme="minorHAnsi" w:cstheme="minorHAnsi"/>
          <w:color w:val="000000" w:themeColor="text1"/>
        </w:rPr>
        <w:t>współpracy w zakresie resocjalizacji wychowanek</w:t>
      </w:r>
      <w:r w:rsidR="008C5556" w:rsidRPr="00C940FB">
        <w:rPr>
          <w:rFonts w:asciiTheme="minorHAnsi" w:hAnsiTheme="minorHAnsi" w:cstheme="minorHAnsi"/>
          <w:color w:val="000000" w:themeColor="text1"/>
        </w:rPr>
        <w:t>, a zwłaszcza:</w:t>
      </w:r>
    </w:p>
    <w:p w:rsidR="00ED4CF1" w:rsidRPr="00C940FB" w:rsidRDefault="00CD5366" w:rsidP="00EA4D92">
      <w:pPr>
        <w:pStyle w:val="Akapitzlist"/>
        <w:numPr>
          <w:ilvl w:val="1"/>
          <w:numId w:val="9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c</w:t>
      </w:r>
      <w:r w:rsidR="000C05D3" w:rsidRPr="00C940FB">
        <w:rPr>
          <w:rFonts w:asciiTheme="minorHAnsi" w:hAnsiTheme="minorHAnsi" w:cstheme="minorHAnsi"/>
          <w:color w:val="000000" w:themeColor="text1"/>
        </w:rPr>
        <w:t>zęstych kontaktów osobistych i telefonicznych z</w:t>
      </w:r>
      <w:r w:rsidR="003B30D1" w:rsidRPr="00C940FB">
        <w:rPr>
          <w:rFonts w:asciiTheme="minorHAnsi" w:hAnsiTheme="minorHAnsi" w:cstheme="minorHAnsi"/>
          <w:color w:val="000000" w:themeColor="text1"/>
        </w:rPr>
        <w:t>e swoimi dziećmi oraz z</w:t>
      </w:r>
      <w:r w:rsidR="000C05D3" w:rsidRPr="00C940FB">
        <w:rPr>
          <w:rFonts w:asciiTheme="minorHAnsi" w:hAnsiTheme="minorHAnsi" w:cstheme="minorHAnsi"/>
          <w:color w:val="000000" w:themeColor="text1"/>
        </w:rPr>
        <w:t xml:space="preserve"> wychowawcami odpowiedzialnymi za proces</w:t>
      </w:r>
      <w:r w:rsidR="003B30D1" w:rsidRPr="00C940FB">
        <w:rPr>
          <w:rFonts w:asciiTheme="minorHAnsi" w:hAnsiTheme="minorHAnsi" w:cstheme="minorHAnsi"/>
          <w:color w:val="000000" w:themeColor="text1"/>
        </w:rPr>
        <w:t xml:space="preserve"> ich</w:t>
      </w:r>
      <w:r w:rsidR="000C05D3" w:rsidRPr="00C940FB">
        <w:rPr>
          <w:rFonts w:asciiTheme="minorHAnsi" w:hAnsiTheme="minorHAnsi" w:cstheme="minorHAnsi"/>
          <w:color w:val="000000" w:themeColor="text1"/>
        </w:rPr>
        <w:t xml:space="preserve"> resocjalizacji</w:t>
      </w:r>
      <w:r w:rsidR="003B30D1" w:rsidRPr="00C940FB">
        <w:rPr>
          <w:rFonts w:asciiTheme="minorHAnsi" w:hAnsiTheme="minorHAnsi" w:cstheme="minorHAnsi"/>
          <w:color w:val="000000" w:themeColor="text1"/>
        </w:rPr>
        <w:t xml:space="preserve"> i</w:t>
      </w:r>
      <w:r w:rsidR="000C05D3" w:rsidRPr="00C940FB">
        <w:rPr>
          <w:rFonts w:asciiTheme="minorHAnsi" w:hAnsiTheme="minorHAnsi" w:cstheme="minorHAnsi"/>
          <w:color w:val="000000" w:themeColor="text1"/>
        </w:rPr>
        <w:t xml:space="preserve"> innymi pracownikami Ośrodka</w:t>
      </w:r>
      <w:r w:rsidR="00912982" w:rsidRPr="00C940FB">
        <w:rPr>
          <w:rFonts w:asciiTheme="minorHAnsi" w:hAnsiTheme="minorHAnsi" w:cstheme="minorHAnsi"/>
          <w:color w:val="000000" w:themeColor="text1"/>
        </w:rPr>
        <w:t>;</w:t>
      </w:r>
    </w:p>
    <w:p w:rsidR="00ED4CF1" w:rsidRPr="00C940FB" w:rsidRDefault="00CD5366" w:rsidP="00EA4D92">
      <w:pPr>
        <w:pStyle w:val="Akapitzlist"/>
        <w:numPr>
          <w:ilvl w:val="1"/>
          <w:numId w:val="9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z</w:t>
      </w:r>
      <w:r w:rsidR="000C05D3" w:rsidRPr="00C940FB">
        <w:rPr>
          <w:rFonts w:asciiTheme="minorHAnsi" w:hAnsiTheme="minorHAnsi" w:cstheme="minorHAnsi"/>
          <w:color w:val="000000" w:themeColor="text1"/>
        </w:rPr>
        <w:t xml:space="preserve">apoznania się z Indywidualnym Programem </w:t>
      </w:r>
      <w:r w:rsidR="00456E99" w:rsidRPr="00C940FB">
        <w:rPr>
          <w:rFonts w:asciiTheme="minorHAnsi" w:hAnsiTheme="minorHAnsi" w:cstheme="minorHAnsi"/>
          <w:color w:val="000000" w:themeColor="text1"/>
        </w:rPr>
        <w:t>Edukacyjno - Terapeutycznym</w:t>
      </w:r>
      <w:r w:rsidR="000C05D3" w:rsidRPr="00C940FB">
        <w:rPr>
          <w:rFonts w:asciiTheme="minorHAnsi" w:hAnsiTheme="minorHAnsi" w:cstheme="minorHAnsi"/>
          <w:color w:val="000000" w:themeColor="text1"/>
        </w:rPr>
        <w:t xml:space="preserve"> dziecka. Dopuszcza się możliwość korek</w:t>
      </w:r>
      <w:r w:rsidR="00912982" w:rsidRPr="00C940FB">
        <w:rPr>
          <w:rFonts w:asciiTheme="minorHAnsi" w:hAnsiTheme="minorHAnsi" w:cstheme="minorHAnsi"/>
          <w:color w:val="000000" w:themeColor="text1"/>
        </w:rPr>
        <w:t>ty Programu na wniosek rodziców;</w:t>
      </w:r>
    </w:p>
    <w:p w:rsidR="00ED4CF1" w:rsidRPr="00C940FB" w:rsidRDefault="00CD5366" w:rsidP="00EA4D92">
      <w:pPr>
        <w:pStyle w:val="Akapitzlist"/>
        <w:numPr>
          <w:ilvl w:val="1"/>
          <w:numId w:val="9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r</w:t>
      </w:r>
      <w:r w:rsidR="00976DC1" w:rsidRPr="00C940FB">
        <w:rPr>
          <w:rFonts w:asciiTheme="minorHAnsi" w:hAnsiTheme="minorHAnsi" w:cstheme="minorHAnsi"/>
          <w:color w:val="000000" w:themeColor="text1"/>
        </w:rPr>
        <w:t>espektowania zaleceń i uwag wychowawcy w sprawach dotyczących</w:t>
      </w:r>
      <w:r w:rsidR="00912982" w:rsidRPr="00C940FB">
        <w:rPr>
          <w:rFonts w:asciiTheme="minorHAnsi" w:hAnsiTheme="minorHAnsi" w:cstheme="minorHAnsi"/>
          <w:color w:val="000000" w:themeColor="text1"/>
        </w:rPr>
        <w:t xml:space="preserve"> korekty jego postaw i zachowań;</w:t>
      </w:r>
    </w:p>
    <w:p w:rsidR="00CD5366" w:rsidRPr="00C940FB" w:rsidRDefault="00CD5366" w:rsidP="00CD5366">
      <w:pPr>
        <w:pStyle w:val="Akapitzlist"/>
        <w:numPr>
          <w:ilvl w:val="1"/>
          <w:numId w:val="9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u</w:t>
      </w:r>
      <w:r w:rsidR="008C5556" w:rsidRPr="00C940FB">
        <w:rPr>
          <w:rFonts w:asciiTheme="minorHAnsi" w:hAnsiTheme="minorHAnsi" w:cstheme="minorHAnsi"/>
          <w:color w:val="000000" w:themeColor="text1"/>
        </w:rPr>
        <w:t xml:space="preserve">działu w uroczystościach i świętach </w:t>
      </w:r>
      <w:r w:rsidR="00912982" w:rsidRPr="00C940FB">
        <w:rPr>
          <w:rFonts w:asciiTheme="minorHAnsi" w:hAnsiTheme="minorHAnsi" w:cstheme="minorHAnsi"/>
          <w:color w:val="000000" w:themeColor="text1"/>
        </w:rPr>
        <w:t>oraz pomocy w ich przygotowaniu.</w:t>
      </w:r>
    </w:p>
    <w:p w:rsidR="00CD5366" w:rsidRPr="00C940FB" w:rsidRDefault="00912982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Rodzice</w:t>
      </w:r>
      <w:r w:rsidR="008E5B26" w:rsidRPr="00C940FB">
        <w:rPr>
          <w:rFonts w:asciiTheme="minorHAnsi" w:hAnsiTheme="minorHAnsi" w:cstheme="minorHAnsi"/>
          <w:color w:val="000000" w:themeColor="text1"/>
        </w:rPr>
        <w:t xml:space="preserve"> zobowiązani są do pokrywania kosztów związanych z </w:t>
      </w:r>
      <w:r w:rsidR="004F1F89" w:rsidRPr="00C940FB">
        <w:rPr>
          <w:rFonts w:asciiTheme="minorHAnsi" w:hAnsiTheme="minorHAnsi" w:cstheme="minorHAnsi"/>
          <w:color w:val="000000" w:themeColor="text1"/>
        </w:rPr>
        <w:t xml:space="preserve">wyżywieniem, </w:t>
      </w:r>
      <w:r w:rsidR="008E5B26" w:rsidRPr="00C940FB">
        <w:rPr>
          <w:rFonts w:asciiTheme="minorHAnsi" w:hAnsiTheme="minorHAnsi" w:cstheme="minorHAnsi"/>
          <w:color w:val="000000" w:themeColor="text1"/>
        </w:rPr>
        <w:t>zapewnieniem środków higieny osobistej, zeszytów i przyborów szkolnych oraz kosztów związanych z leczeniem wychowanek.</w:t>
      </w:r>
    </w:p>
    <w:p w:rsidR="00CD5366" w:rsidRPr="00C940FB" w:rsidRDefault="00500029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O </w:t>
      </w:r>
      <w:r w:rsidR="008C5556" w:rsidRPr="00C940FB">
        <w:rPr>
          <w:rFonts w:asciiTheme="minorHAnsi" w:hAnsiTheme="minorHAnsi" w:cstheme="minorHAnsi"/>
          <w:color w:val="000000" w:themeColor="text1"/>
        </w:rPr>
        <w:t>osiągnięciach swoich dzieci</w:t>
      </w:r>
      <w:r w:rsidR="00912982" w:rsidRPr="00C940FB">
        <w:rPr>
          <w:rFonts w:asciiTheme="minorHAnsi" w:hAnsiTheme="minorHAnsi" w:cstheme="minorHAnsi"/>
          <w:color w:val="000000" w:themeColor="text1"/>
        </w:rPr>
        <w:t xml:space="preserve"> R</w:t>
      </w:r>
      <w:r w:rsidR="00612A02" w:rsidRPr="00C940FB">
        <w:rPr>
          <w:rFonts w:asciiTheme="minorHAnsi" w:hAnsiTheme="minorHAnsi" w:cstheme="minorHAnsi"/>
          <w:color w:val="000000" w:themeColor="text1"/>
        </w:rPr>
        <w:t>odzice są informowani Listem P</w:t>
      </w:r>
      <w:r w:rsidR="008C5556" w:rsidRPr="00C940FB">
        <w:rPr>
          <w:rFonts w:asciiTheme="minorHAnsi" w:hAnsiTheme="minorHAnsi" w:cstheme="minorHAnsi"/>
          <w:color w:val="000000" w:themeColor="text1"/>
        </w:rPr>
        <w:t>ochwalnym</w:t>
      </w:r>
      <w:r w:rsidR="000830F7" w:rsidRPr="00C940FB">
        <w:rPr>
          <w:rFonts w:asciiTheme="minorHAnsi" w:hAnsiTheme="minorHAnsi" w:cstheme="minorHAnsi"/>
          <w:color w:val="000000" w:themeColor="text1"/>
        </w:rPr>
        <w:t>.</w:t>
      </w:r>
    </w:p>
    <w:p w:rsidR="00CD5366" w:rsidRPr="00C940FB" w:rsidRDefault="00500029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W </w:t>
      </w:r>
      <w:r w:rsidR="00976DC1" w:rsidRPr="00C940FB">
        <w:rPr>
          <w:rFonts w:asciiTheme="minorHAnsi" w:hAnsiTheme="minorHAnsi" w:cstheme="minorHAnsi"/>
          <w:color w:val="000000" w:themeColor="text1"/>
        </w:rPr>
        <w:t>przypadku braku pozytywnych</w:t>
      </w:r>
      <w:r w:rsidR="000830F7" w:rsidRPr="00C940FB">
        <w:rPr>
          <w:rFonts w:asciiTheme="minorHAnsi" w:hAnsiTheme="minorHAnsi" w:cstheme="minorHAnsi"/>
          <w:color w:val="000000" w:themeColor="text1"/>
        </w:rPr>
        <w:t xml:space="preserve"> relacji i kontaktów</w:t>
      </w:r>
      <w:r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="00912982" w:rsidRPr="00C940FB">
        <w:rPr>
          <w:rFonts w:asciiTheme="minorHAnsi" w:hAnsiTheme="minorHAnsi" w:cstheme="minorHAnsi"/>
          <w:color w:val="000000" w:themeColor="text1"/>
        </w:rPr>
        <w:t>R</w:t>
      </w:r>
      <w:r w:rsidR="000830F7" w:rsidRPr="00C940FB">
        <w:rPr>
          <w:rFonts w:asciiTheme="minorHAnsi" w:hAnsiTheme="minorHAnsi" w:cstheme="minorHAnsi"/>
          <w:color w:val="000000" w:themeColor="text1"/>
        </w:rPr>
        <w:t>odziców</w:t>
      </w:r>
      <w:r w:rsidR="00F21718" w:rsidRPr="00C940FB">
        <w:rPr>
          <w:rFonts w:asciiTheme="minorHAnsi" w:hAnsiTheme="minorHAnsi" w:cstheme="minorHAnsi"/>
          <w:color w:val="000000" w:themeColor="text1"/>
        </w:rPr>
        <w:t xml:space="preserve"> z </w:t>
      </w:r>
      <w:r w:rsidR="00976DC1" w:rsidRPr="00C940FB">
        <w:rPr>
          <w:rFonts w:asciiTheme="minorHAnsi" w:hAnsiTheme="minorHAnsi" w:cstheme="minorHAnsi"/>
          <w:color w:val="000000" w:themeColor="text1"/>
        </w:rPr>
        <w:t>wychowankami, wychowawcy zobligowani są do p</w:t>
      </w:r>
      <w:r w:rsidR="00F21718" w:rsidRPr="00C940FB">
        <w:rPr>
          <w:rFonts w:asciiTheme="minorHAnsi" w:hAnsiTheme="minorHAnsi" w:cstheme="minorHAnsi"/>
          <w:color w:val="000000" w:themeColor="text1"/>
        </w:rPr>
        <w:t xml:space="preserve">owiadomienia </w:t>
      </w:r>
      <w:r w:rsidRPr="00C940FB">
        <w:rPr>
          <w:rFonts w:asciiTheme="minorHAnsi" w:hAnsiTheme="minorHAnsi" w:cstheme="minorHAnsi"/>
          <w:color w:val="000000" w:themeColor="text1"/>
        </w:rPr>
        <w:t>właściwego sądu.</w:t>
      </w:r>
    </w:p>
    <w:p w:rsidR="00CD5366" w:rsidRPr="00C940FB" w:rsidRDefault="004456AD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W celu umożliwie</w:t>
      </w:r>
      <w:r w:rsidR="00071EF3" w:rsidRPr="00C940FB">
        <w:rPr>
          <w:rFonts w:asciiTheme="minorHAnsi" w:hAnsiTheme="minorHAnsi" w:cstheme="minorHAnsi"/>
          <w:color w:val="000000" w:themeColor="text1"/>
        </w:rPr>
        <w:t>nia kontaktów wychowanek z ich R</w:t>
      </w:r>
      <w:r w:rsidRPr="00C940FB">
        <w:rPr>
          <w:rFonts w:asciiTheme="minorHAnsi" w:hAnsiTheme="minorHAnsi" w:cstheme="minorHAnsi"/>
          <w:color w:val="000000" w:themeColor="text1"/>
        </w:rPr>
        <w:t>odzicami nie stosuje się ograniczeń pory i czasu odwiedzin w Ośrodku, pod warunkiem, że nie kolidują one z wykonaniem przez wychowankę jej podstawowych obowiązków.</w:t>
      </w:r>
    </w:p>
    <w:p w:rsidR="00CD5366" w:rsidRPr="00C940FB" w:rsidRDefault="00D415CC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Rodzi</w:t>
      </w:r>
      <w:r w:rsidR="004456AD" w:rsidRPr="00C940FB">
        <w:rPr>
          <w:rFonts w:asciiTheme="minorHAnsi" w:hAnsiTheme="minorHAnsi" w:cstheme="minorHAnsi"/>
          <w:color w:val="000000" w:themeColor="text1"/>
        </w:rPr>
        <w:t>ce</w:t>
      </w:r>
      <w:r w:rsidRPr="00C940FB">
        <w:rPr>
          <w:rFonts w:asciiTheme="minorHAnsi" w:hAnsiTheme="minorHAnsi" w:cstheme="minorHAnsi"/>
          <w:color w:val="000000" w:themeColor="text1"/>
        </w:rPr>
        <w:t xml:space="preserve"> w stanie wskazującym na spożycie alkoholu lub wnoszący alkohol, narkotyki i inne zabronione artykuły nie b</w:t>
      </w:r>
      <w:r w:rsidR="0081733D" w:rsidRPr="00C940FB">
        <w:rPr>
          <w:rFonts w:asciiTheme="minorHAnsi" w:hAnsiTheme="minorHAnsi" w:cstheme="minorHAnsi"/>
          <w:color w:val="000000" w:themeColor="text1"/>
        </w:rPr>
        <w:t>ędą wpuszczani na teren Ośrodka;</w:t>
      </w:r>
      <w:r w:rsidR="00E34DEF"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Pr="00C940FB">
        <w:rPr>
          <w:rFonts w:asciiTheme="minorHAnsi" w:hAnsiTheme="minorHAnsi" w:cstheme="minorHAnsi"/>
          <w:color w:val="000000" w:themeColor="text1"/>
        </w:rPr>
        <w:t>o zaistniałym fakcie zostanie powiadomiony właściwy sąd.</w:t>
      </w:r>
    </w:p>
    <w:p w:rsidR="00CD5366" w:rsidRPr="00C940FB" w:rsidRDefault="00D415CC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Rodzice ponoszą pełną odpowiedzialność za zachowanie wprowadzan</w:t>
      </w:r>
      <w:r w:rsidR="003B30D1" w:rsidRPr="00C940FB">
        <w:rPr>
          <w:rStyle w:val="HTML-adresZnak"/>
          <w:rFonts w:asciiTheme="minorHAnsi" w:hAnsiTheme="minorHAnsi" w:cstheme="minorHAnsi"/>
          <w:i w:val="0"/>
          <w:color w:val="000000" w:themeColor="text1"/>
        </w:rPr>
        <w:t>ych</w:t>
      </w:r>
      <w:r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="003B30D1" w:rsidRPr="00C940FB">
        <w:rPr>
          <w:rFonts w:asciiTheme="minorHAnsi" w:hAnsiTheme="minorHAnsi" w:cstheme="minorHAnsi"/>
          <w:color w:val="000000" w:themeColor="text1"/>
        </w:rPr>
        <w:t xml:space="preserve">przez siebie </w:t>
      </w:r>
      <w:r w:rsidR="00E34DEF" w:rsidRPr="00C940FB">
        <w:rPr>
          <w:rFonts w:asciiTheme="minorHAnsi" w:hAnsiTheme="minorHAnsi" w:cstheme="minorHAnsi"/>
          <w:color w:val="000000" w:themeColor="text1"/>
        </w:rPr>
        <w:t xml:space="preserve">na teren </w:t>
      </w:r>
      <w:r w:rsidRPr="00C940FB">
        <w:rPr>
          <w:rFonts w:asciiTheme="minorHAnsi" w:hAnsiTheme="minorHAnsi" w:cstheme="minorHAnsi"/>
          <w:color w:val="000000" w:themeColor="text1"/>
        </w:rPr>
        <w:t>placówki osób</w:t>
      </w:r>
      <w:r w:rsidR="00A06CFF" w:rsidRPr="00C940FB">
        <w:rPr>
          <w:rFonts w:asciiTheme="minorHAnsi" w:hAnsiTheme="minorHAnsi" w:cstheme="minorHAnsi"/>
          <w:color w:val="000000" w:themeColor="text1"/>
        </w:rPr>
        <w:t>.</w:t>
      </w:r>
    </w:p>
    <w:p w:rsidR="00CD5366" w:rsidRPr="00C940FB" w:rsidRDefault="00D415CC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lastRenderedPageBreak/>
        <w:t xml:space="preserve">Rodzice współuczestniczą w pokrywaniu szkód </w:t>
      </w:r>
      <w:r w:rsidR="00E637AA" w:rsidRPr="00C940FB">
        <w:rPr>
          <w:rFonts w:asciiTheme="minorHAnsi" w:hAnsiTheme="minorHAnsi" w:cstheme="minorHAnsi"/>
          <w:color w:val="000000" w:themeColor="text1"/>
        </w:rPr>
        <w:t xml:space="preserve"> wyrządzonych przez ich dzieci w Ośrodku.</w:t>
      </w:r>
    </w:p>
    <w:p w:rsidR="00CD5366" w:rsidRPr="00C940FB" w:rsidRDefault="0036482F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Odwiedziny  najbliższej  rodziny  (matki,  ojca,  opiekunów  prawnych)  mogą  odbywać  się  w  każdym  dniu  w  czasie  wolnym  od  zajęć  lekcyjnych  i  dodatkowych,  trwają do  godziny  19.00.</w:t>
      </w:r>
    </w:p>
    <w:p w:rsidR="00071EF3" w:rsidRPr="00C940FB" w:rsidRDefault="0036482F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Odwiedziny  dalszej  rodziny  oraz  znajomych  mogą  odbywać  się za zgodą </w:t>
      </w:r>
      <w:r w:rsidR="00071EF3" w:rsidRPr="00C940FB">
        <w:rPr>
          <w:rFonts w:asciiTheme="minorHAnsi" w:hAnsiTheme="minorHAnsi" w:cstheme="minorHAnsi"/>
          <w:color w:val="000000" w:themeColor="text1"/>
        </w:rPr>
        <w:t>Rodziców</w:t>
      </w:r>
      <w:r w:rsidRPr="00C940FB">
        <w:rPr>
          <w:rFonts w:asciiTheme="minorHAnsi" w:hAnsiTheme="minorHAnsi" w:cstheme="minorHAnsi"/>
          <w:color w:val="000000" w:themeColor="text1"/>
        </w:rPr>
        <w:t xml:space="preserve">  w  soboty  </w:t>
      </w:r>
    </w:p>
    <w:p w:rsidR="00CD5366" w:rsidRPr="00C940FB" w:rsidRDefault="0036482F" w:rsidP="00071EF3">
      <w:pPr>
        <w:pStyle w:val="Akapitzlist"/>
        <w:tabs>
          <w:tab w:val="left" w:pos="0"/>
        </w:tabs>
        <w:ind w:left="200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i  niedziele po wcześniejszym ustaleniu terminu i godziny z wychowawcą grupy.</w:t>
      </w:r>
    </w:p>
    <w:p w:rsidR="00CD5366" w:rsidRPr="00C940FB" w:rsidRDefault="0036482F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Każdy  odwiedzający  ma  obowiązek  przedstawienia  dowodu  tożsamości.  Odwiedzający,  który  nie  będzie  posiadał  stosownego  dokumentu  nie  zostanie   wpuszczony.  Lista  znajomych  wychowanki  powinna  być  zaakceptowana  przez  </w:t>
      </w:r>
      <w:r w:rsidR="00071EF3" w:rsidRPr="00C940FB">
        <w:rPr>
          <w:rFonts w:asciiTheme="minorHAnsi" w:hAnsiTheme="minorHAnsi" w:cstheme="minorHAnsi"/>
          <w:color w:val="000000" w:themeColor="text1"/>
        </w:rPr>
        <w:t>Rodziców</w:t>
      </w:r>
      <w:r w:rsidRPr="00C940FB">
        <w:rPr>
          <w:rFonts w:asciiTheme="minorHAnsi" w:hAnsiTheme="minorHAnsi" w:cstheme="minorHAnsi"/>
          <w:color w:val="000000" w:themeColor="text1"/>
        </w:rPr>
        <w:t xml:space="preserve"> – przekazana wychowawcy grupy.</w:t>
      </w:r>
    </w:p>
    <w:p w:rsidR="00CD5366" w:rsidRPr="00C940FB" w:rsidRDefault="0036482F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Odwiedzający  nie  stosujący </w:t>
      </w:r>
      <w:r w:rsidR="00071EF3" w:rsidRPr="00C940FB">
        <w:rPr>
          <w:rFonts w:asciiTheme="minorHAnsi" w:hAnsiTheme="minorHAnsi" w:cstheme="minorHAnsi"/>
          <w:color w:val="000000" w:themeColor="text1"/>
        </w:rPr>
        <w:t xml:space="preserve"> się  do  zasad  panujących w  O</w:t>
      </w:r>
      <w:r w:rsidRPr="00C940FB">
        <w:rPr>
          <w:rFonts w:asciiTheme="minorHAnsi" w:hAnsiTheme="minorHAnsi" w:cstheme="minorHAnsi"/>
          <w:color w:val="000000" w:themeColor="text1"/>
        </w:rPr>
        <w:t>środku  może  zostać  wyproszony.</w:t>
      </w:r>
    </w:p>
    <w:p w:rsidR="00CD5366" w:rsidRPr="00C940FB" w:rsidRDefault="0036482F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Przyjmowanie  przez  wychowankę  gości  nie  należących  do  najbliższej  rodziny  uzależnione  jest  od  jej  tygodniowej  oceny  zachowania.</w:t>
      </w:r>
    </w:p>
    <w:p w:rsidR="00CD5366" w:rsidRPr="00C940FB" w:rsidRDefault="0036482F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Wychowanka  uzyskująca  ocenę  z  zachowania  nieodpowiednią  lub  naganną nie  może  przyjmować  odwiedzin  znajomych.</w:t>
      </w:r>
    </w:p>
    <w:p w:rsidR="00CD5366" w:rsidRPr="00C940FB" w:rsidRDefault="0036482F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Wychowanka, po otrzymaniu negatywnej tygodniowej oceny zachowania, jest zobligowana do odwołania zapowiedzianej wizyty znajomych.</w:t>
      </w:r>
    </w:p>
    <w:p w:rsidR="0036482F" w:rsidRPr="00C940FB" w:rsidRDefault="0036482F" w:rsidP="00EA4D92">
      <w:pPr>
        <w:pStyle w:val="Akapitzlist"/>
        <w:numPr>
          <w:ilvl w:val="2"/>
          <w:numId w:val="9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 zachowaniach odwiedzających naruszających porządek publiczny dyrekcja ośrodka powiadamia właściwy sąd.</w:t>
      </w:r>
    </w:p>
    <w:p w:rsidR="0036482F" w:rsidRPr="00C940FB" w:rsidRDefault="0036482F" w:rsidP="0036482F">
      <w:pPr>
        <w:pStyle w:val="Tekstpodstawowywcity2"/>
        <w:tabs>
          <w:tab w:val="left" w:pos="0"/>
        </w:tabs>
        <w:spacing w:line="240" w:lineRule="auto"/>
        <w:ind w:left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71BFD" w:rsidRPr="00C940FB" w:rsidRDefault="0011479D" w:rsidP="00BF7CA1">
      <w:pPr>
        <w:tabs>
          <w:tab w:val="left" w:pos="0"/>
          <w:tab w:val="left" w:pos="709"/>
        </w:tabs>
        <w:ind w:left="567" w:hanging="283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5</w:t>
      </w:r>
      <w:r w:rsidR="009A75D2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771BFD" w:rsidRPr="00C940FB" w:rsidRDefault="00771BFD" w:rsidP="00BF7CA1">
      <w:pPr>
        <w:tabs>
          <w:tab w:val="left" w:pos="0"/>
          <w:tab w:val="left" w:pos="709"/>
        </w:tabs>
        <w:ind w:left="567" w:hanging="283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1479D" w:rsidRPr="00C940FB" w:rsidRDefault="00FA3792" w:rsidP="00EA4D92">
      <w:pPr>
        <w:pStyle w:val="Akapitzlist"/>
        <w:numPr>
          <w:ilvl w:val="3"/>
          <w:numId w:val="95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Ośrodek współpracuje</w:t>
      </w:r>
      <w:r w:rsidR="000B2198" w:rsidRPr="00C940FB">
        <w:rPr>
          <w:rFonts w:asciiTheme="minorHAnsi" w:hAnsiTheme="minorHAnsi" w:cstheme="minorHAnsi"/>
          <w:color w:val="000000" w:themeColor="text1"/>
        </w:rPr>
        <w:t xml:space="preserve"> z instytucjami i środowiskiem lokalnym</w:t>
      </w:r>
      <w:r w:rsidR="0011479D" w:rsidRPr="00C940FB">
        <w:rPr>
          <w:rFonts w:asciiTheme="minorHAnsi" w:hAnsiTheme="minorHAnsi" w:cstheme="minorHAnsi"/>
          <w:color w:val="000000" w:themeColor="text1"/>
        </w:rPr>
        <w:t>.</w:t>
      </w:r>
    </w:p>
    <w:p w:rsidR="00071EF3" w:rsidRPr="00C940FB" w:rsidRDefault="00FB5CCC" w:rsidP="00EA4D92">
      <w:pPr>
        <w:pStyle w:val="Akapitzlist"/>
        <w:numPr>
          <w:ilvl w:val="3"/>
          <w:numId w:val="95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Zakres współpracy </w:t>
      </w:r>
      <w:r w:rsidR="00C43F2C" w:rsidRPr="00C940FB">
        <w:rPr>
          <w:rFonts w:asciiTheme="minorHAnsi" w:hAnsiTheme="minorHAnsi"/>
          <w:color w:val="000000" w:themeColor="text1"/>
        </w:rPr>
        <w:t xml:space="preserve">z instytucjami i </w:t>
      </w:r>
      <w:r w:rsidRPr="00C940FB">
        <w:rPr>
          <w:rFonts w:asciiTheme="minorHAnsi" w:hAnsiTheme="minorHAnsi"/>
          <w:color w:val="000000" w:themeColor="text1"/>
        </w:rPr>
        <w:t xml:space="preserve"> środowiskiem lokalnym jest </w:t>
      </w:r>
      <w:r w:rsidR="00AE65F9" w:rsidRPr="00C940FB">
        <w:rPr>
          <w:rFonts w:asciiTheme="minorHAnsi" w:hAnsiTheme="minorHAnsi"/>
          <w:color w:val="000000" w:themeColor="text1"/>
        </w:rPr>
        <w:t>określony</w:t>
      </w:r>
      <w:r w:rsidR="00C43F2C" w:rsidRPr="00C940FB">
        <w:rPr>
          <w:rFonts w:asciiTheme="minorHAnsi" w:hAnsiTheme="minorHAnsi"/>
          <w:color w:val="000000" w:themeColor="text1"/>
        </w:rPr>
        <w:t xml:space="preserve"> strukturą systemową,</w:t>
      </w:r>
      <w:r w:rsidR="00AE65F9" w:rsidRPr="00C940FB">
        <w:rPr>
          <w:rFonts w:asciiTheme="minorHAnsi" w:hAnsiTheme="minorHAnsi"/>
          <w:color w:val="000000" w:themeColor="text1"/>
        </w:rPr>
        <w:t xml:space="preserve"> kształtem organizacyjnym </w:t>
      </w:r>
      <w:r w:rsidR="00C43F2C" w:rsidRPr="00C940FB">
        <w:rPr>
          <w:rFonts w:asciiTheme="minorHAnsi" w:hAnsiTheme="minorHAnsi"/>
          <w:color w:val="000000" w:themeColor="text1"/>
        </w:rPr>
        <w:t xml:space="preserve">oraz misją </w:t>
      </w:r>
      <w:r w:rsidR="00071EF3" w:rsidRPr="00C940FB">
        <w:rPr>
          <w:rFonts w:asciiTheme="minorHAnsi" w:hAnsiTheme="minorHAnsi"/>
          <w:color w:val="000000" w:themeColor="text1"/>
        </w:rPr>
        <w:t>O</w:t>
      </w:r>
      <w:r w:rsidR="00AE65F9" w:rsidRPr="00C940FB">
        <w:rPr>
          <w:rFonts w:asciiTheme="minorHAnsi" w:hAnsiTheme="minorHAnsi"/>
          <w:color w:val="000000" w:themeColor="text1"/>
        </w:rPr>
        <w:t>środka</w:t>
      </w:r>
      <w:r w:rsidRPr="00C940FB">
        <w:rPr>
          <w:rFonts w:asciiTheme="minorHAnsi" w:hAnsiTheme="minorHAnsi"/>
          <w:color w:val="000000" w:themeColor="text1"/>
        </w:rPr>
        <w:t xml:space="preserve"> i obejmuje różnorodne instytucje o charakterze </w:t>
      </w:r>
      <w:r w:rsidR="00C43F2C" w:rsidRPr="00C940FB">
        <w:rPr>
          <w:rFonts w:asciiTheme="minorHAnsi" w:hAnsiTheme="minorHAnsi"/>
          <w:color w:val="000000" w:themeColor="text1"/>
        </w:rPr>
        <w:t xml:space="preserve">interwencyjnym, prawnym, </w:t>
      </w:r>
      <w:r w:rsidRPr="00C940FB">
        <w:rPr>
          <w:rFonts w:asciiTheme="minorHAnsi" w:hAnsiTheme="minorHAnsi"/>
          <w:color w:val="000000" w:themeColor="text1"/>
        </w:rPr>
        <w:t>edukacyjnym, wychowawczym, profilaktycznym, kultu</w:t>
      </w:r>
      <w:r w:rsidR="000B2198" w:rsidRPr="00C940FB">
        <w:rPr>
          <w:rFonts w:asciiTheme="minorHAnsi" w:hAnsiTheme="minorHAnsi"/>
          <w:color w:val="000000" w:themeColor="text1"/>
        </w:rPr>
        <w:t>rowo</w:t>
      </w:r>
      <w:r w:rsidR="00A06CFF" w:rsidRPr="00C940FB">
        <w:rPr>
          <w:rFonts w:asciiTheme="minorHAnsi" w:hAnsiTheme="minorHAnsi"/>
          <w:color w:val="000000" w:themeColor="text1"/>
        </w:rPr>
        <w:t xml:space="preserve"> </w:t>
      </w:r>
      <w:r w:rsidR="000B2198" w:rsidRPr="00C940FB">
        <w:rPr>
          <w:rFonts w:asciiTheme="minorHAnsi" w:hAnsiTheme="minorHAnsi"/>
          <w:color w:val="000000" w:themeColor="text1"/>
        </w:rPr>
        <w:t xml:space="preserve">- artystycznym </w:t>
      </w:r>
    </w:p>
    <w:p w:rsidR="0011479D" w:rsidRPr="00C940FB" w:rsidRDefault="000B2198" w:rsidP="00071EF3">
      <w:pPr>
        <w:pStyle w:val="Akapitzlist"/>
        <w:ind w:left="342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i społecznym.</w:t>
      </w:r>
    </w:p>
    <w:p w:rsidR="0011479D" w:rsidRPr="00C940FB" w:rsidRDefault="000B2198" w:rsidP="00EA4D92">
      <w:pPr>
        <w:pStyle w:val="Akapitzlist"/>
        <w:numPr>
          <w:ilvl w:val="3"/>
          <w:numId w:val="95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Ośrodek </w:t>
      </w:r>
      <w:r w:rsidR="00FB5CCC" w:rsidRPr="00C940FB">
        <w:rPr>
          <w:rFonts w:asciiTheme="minorHAnsi" w:hAnsiTheme="minorHAnsi"/>
          <w:color w:val="000000" w:themeColor="text1"/>
        </w:rPr>
        <w:t>współpracuje z następującymi instytucjami:</w:t>
      </w:r>
    </w:p>
    <w:p w:rsidR="0011479D" w:rsidRPr="00C940FB" w:rsidRDefault="00EA57D3" w:rsidP="00EA4D92">
      <w:pPr>
        <w:pStyle w:val="Akapitzlist"/>
        <w:numPr>
          <w:ilvl w:val="0"/>
          <w:numId w:val="113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C43F2C" w:rsidRPr="00C940FB">
        <w:rPr>
          <w:rFonts w:asciiTheme="minorHAnsi" w:hAnsiTheme="minorHAnsi"/>
          <w:color w:val="000000" w:themeColor="text1"/>
        </w:rPr>
        <w:t>olicja i sądy odpowiednie ze względu na miejsce zamieszkania</w:t>
      </w:r>
      <w:r w:rsidR="009A75D2" w:rsidRPr="00C940FB">
        <w:rPr>
          <w:rFonts w:asciiTheme="minorHAnsi" w:hAnsiTheme="minorHAnsi"/>
          <w:color w:val="000000" w:themeColor="text1"/>
        </w:rPr>
        <w:t xml:space="preserve"> wychowanek</w:t>
      </w:r>
      <w:r w:rsidRPr="00C940FB">
        <w:rPr>
          <w:rFonts w:asciiTheme="minorHAnsi" w:hAnsiTheme="minorHAnsi"/>
          <w:color w:val="000000" w:themeColor="text1"/>
        </w:rPr>
        <w:t>;</w:t>
      </w:r>
    </w:p>
    <w:p w:rsidR="0011479D" w:rsidRPr="00C940FB" w:rsidRDefault="00EA57D3" w:rsidP="00EA4D92">
      <w:pPr>
        <w:pStyle w:val="Akapitzlist"/>
        <w:numPr>
          <w:ilvl w:val="0"/>
          <w:numId w:val="113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i</w:t>
      </w:r>
      <w:r w:rsidR="000B2198" w:rsidRPr="00C940FB">
        <w:rPr>
          <w:rFonts w:asciiTheme="minorHAnsi" w:hAnsiTheme="minorHAnsi"/>
          <w:color w:val="000000" w:themeColor="text1"/>
        </w:rPr>
        <w:t>nstytucje opieki społecznej odpowiednie ze względu na miejsce zamieszkania wychowanek;</w:t>
      </w:r>
    </w:p>
    <w:p w:rsidR="0011479D" w:rsidRPr="00C940FB" w:rsidRDefault="00EA57D3" w:rsidP="00EA4D92">
      <w:pPr>
        <w:pStyle w:val="Akapitzlist"/>
        <w:numPr>
          <w:ilvl w:val="0"/>
          <w:numId w:val="113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f</w:t>
      </w:r>
      <w:r w:rsidR="00007A71" w:rsidRPr="00C940FB">
        <w:rPr>
          <w:rFonts w:asciiTheme="minorHAnsi" w:hAnsiTheme="minorHAnsi"/>
          <w:color w:val="000000" w:themeColor="text1"/>
        </w:rPr>
        <w:t>undacje, stowarzyszenia</w:t>
      </w:r>
      <w:r w:rsidRPr="00C940FB">
        <w:rPr>
          <w:rFonts w:asciiTheme="minorHAnsi" w:hAnsiTheme="minorHAnsi"/>
          <w:color w:val="000000" w:themeColor="text1"/>
        </w:rPr>
        <w:t>;</w:t>
      </w:r>
    </w:p>
    <w:p w:rsidR="0011479D" w:rsidRPr="00C940FB" w:rsidRDefault="00EA57D3" w:rsidP="00EA4D92">
      <w:pPr>
        <w:pStyle w:val="Akapitzlist"/>
        <w:numPr>
          <w:ilvl w:val="0"/>
          <w:numId w:val="113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d</w:t>
      </w:r>
      <w:r w:rsidR="00007A71" w:rsidRPr="00C940FB">
        <w:rPr>
          <w:rFonts w:asciiTheme="minorHAnsi" w:hAnsiTheme="minorHAnsi"/>
          <w:color w:val="000000" w:themeColor="text1"/>
        </w:rPr>
        <w:t>omy kultury</w:t>
      </w:r>
      <w:r w:rsidRPr="00C940FB">
        <w:rPr>
          <w:rFonts w:asciiTheme="minorHAnsi" w:hAnsiTheme="minorHAnsi"/>
          <w:color w:val="000000" w:themeColor="text1"/>
        </w:rPr>
        <w:t>;</w:t>
      </w:r>
    </w:p>
    <w:p w:rsidR="0011479D" w:rsidRPr="00C940FB" w:rsidRDefault="00EA57D3" w:rsidP="00EA4D92">
      <w:pPr>
        <w:pStyle w:val="Akapitzlist"/>
        <w:numPr>
          <w:ilvl w:val="0"/>
          <w:numId w:val="113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t</w:t>
      </w:r>
      <w:r w:rsidR="00007A71" w:rsidRPr="00C940FB">
        <w:rPr>
          <w:rFonts w:asciiTheme="minorHAnsi" w:hAnsiTheme="minorHAnsi"/>
          <w:color w:val="000000" w:themeColor="text1"/>
        </w:rPr>
        <w:t>eatry</w:t>
      </w:r>
      <w:r w:rsidRPr="00C940FB">
        <w:rPr>
          <w:rFonts w:asciiTheme="minorHAnsi" w:hAnsiTheme="minorHAnsi"/>
          <w:color w:val="000000" w:themeColor="text1"/>
        </w:rPr>
        <w:t>;</w:t>
      </w:r>
    </w:p>
    <w:p w:rsidR="0011479D" w:rsidRPr="00C940FB" w:rsidRDefault="00EA57D3" w:rsidP="00EA4D92">
      <w:pPr>
        <w:pStyle w:val="Akapitzlist"/>
        <w:numPr>
          <w:ilvl w:val="0"/>
          <w:numId w:val="113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m</w:t>
      </w:r>
      <w:r w:rsidR="0020694B" w:rsidRPr="00C940FB">
        <w:rPr>
          <w:rFonts w:asciiTheme="minorHAnsi" w:hAnsiTheme="minorHAnsi"/>
          <w:color w:val="000000" w:themeColor="text1"/>
        </w:rPr>
        <w:t>uzea</w:t>
      </w:r>
      <w:r w:rsidR="00C43F2C" w:rsidRPr="00C940FB">
        <w:rPr>
          <w:rFonts w:asciiTheme="minorHAnsi" w:hAnsiTheme="minorHAnsi"/>
          <w:color w:val="000000" w:themeColor="text1"/>
        </w:rPr>
        <w:t xml:space="preserve"> i in.</w:t>
      </w:r>
    </w:p>
    <w:p w:rsidR="0011479D" w:rsidRPr="00C940FB" w:rsidRDefault="00FA3792" w:rsidP="00EA4D92">
      <w:pPr>
        <w:pStyle w:val="Akapitzlist"/>
        <w:numPr>
          <w:ilvl w:val="3"/>
          <w:numId w:val="95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0B2198" w:rsidRPr="00C940FB">
        <w:rPr>
          <w:rFonts w:asciiTheme="minorHAnsi" w:hAnsiTheme="minorHAnsi"/>
          <w:color w:val="000000" w:themeColor="text1"/>
        </w:rPr>
        <w:t xml:space="preserve">spółpraca </w:t>
      </w:r>
      <w:r w:rsidR="0020694B" w:rsidRPr="00C940FB">
        <w:rPr>
          <w:rFonts w:asciiTheme="minorHAnsi" w:hAnsiTheme="minorHAnsi"/>
          <w:color w:val="000000" w:themeColor="text1"/>
        </w:rPr>
        <w:t>ośrodka z instytucjami</w:t>
      </w:r>
      <w:r w:rsidR="000B2198" w:rsidRPr="00C940FB">
        <w:rPr>
          <w:rFonts w:asciiTheme="minorHAnsi" w:hAnsiTheme="minorHAnsi"/>
          <w:color w:val="000000" w:themeColor="text1"/>
        </w:rPr>
        <w:t xml:space="preserve"> wychodzi naprzeciw potrzebom </w:t>
      </w:r>
      <w:r w:rsidR="00C43F2C" w:rsidRPr="00C940FB">
        <w:rPr>
          <w:rFonts w:asciiTheme="minorHAnsi" w:hAnsiTheme="minorHAnsi"/>
          <w:color w:val="000000" w:themeColor="text1"/>
        </w:rPr>
        <w:t>wychowanek</w:t>
      </w:r>
      <w:r w:rsidR="000B2198" w:rsidRPr="00C940FB">
        <w:rPr>
          <w:rFonts w:asciiTheme="minorHAnsi" w:hAnsiTheme="minorHAnsi"/>
          <w:color w:val="000000" w:themeColor="text1"/>
        </w:rPr>
        <w:t xml:space="preserve"> i środowiska lokalnego</w:t>
      </w:r>
      <w:r w:rsidR="00A941DC" w:rsidRPr="00C940FB">
        <w:rPr>
          <w:rFonts w:asciiTheme="minorHAnsi" w:hAnsiTheme="minorHAnsi"/>
          <w:color w:val="000000" w:themeColor="text1"/>
        </w:rPr>
        <w:t>.</w:t>
      </w:r>
    </w:p>
    <w:p w:rsidR="0011479D" w:rsidRPr="00C940FB" w:rsidRDefault="000B2198" w:rsidP="00EA4D92">
      <w:pPr>
        <w:pStyle w:val="Akapitzlist"/>
        <w:numPr>
          <w:ilvl w:val="3"/>
          <w:numId w:val="95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Współpraca  </w:t>
      </w:r>
      <w:r w:rsidR="00A941DC" w:rsidRPr="00C940FB">
        <w:rPr>
          <w:rFonts w:asciiTheme="minorHAnsi" w:hAnsiTheme="minorHAnsi"/>
          <w:color w:val="000000" w:themeColor="text1"/>
        </w:rPr>
        <w:t>ma na celu</w:t>
      </w:r>
      <w:r w:rsidRPr="00C940FB">
        <w:rPr>
          <w:rFonts w:asciiTheme="minorHAnsi" w:hAnsiTheme="minorHAnsi"/>
          <w:color w:val="000000" w:themeColor="text1"/>
        </w:rPr>
        <w:t xml:space="preserve"> </w:t>
      </w:r>
      <w:r w:rsidR="00C43F2C" w:rsidRPr="00C940FB">
        <w:rPr>
          <w:rFonts w:asciiTheme="minorHAnsi" w:hAnsiTheme="minorHAnsi"/>
          <w:color w:val="000000" w:themeColor="text1"/>
        </w:rPr>
        <w:t xml:space="preserve">readaptację społeczną, </w:t>
      </w:r>
      <w:r w:rsidR="00A941DC" w:rsidRPr="00C940FB">
        <w:rPr>
          <w:rFonts w:asciiTheme="minorHAnsi" w:hAnsiTheme="minorHAnsi"/>
          <w:color w:val="000000" w:themeColor="text1"/>
        </w:rPr>
        <w:t>rozwój i pogłębienie zainteresowań wychowanek</w:t>
      </w:r>
      <w:r w:rsidRPr="00C940FB">
        <w:rPr>
          <w:rFonts w:asciiTheme="minorHAnsi" w:hAnsiTheme="minorHAnsi"/>
          <w:color w:val="000000" w:themeColor="text1"/>
        </w:rPr>
        <w:t xml:space="preserve"> oraz </w:t>
      </w:r>
      <w:r w:rsidR="00A941DC" w:rsidRPr="00C940FB">
        <w:rPr>
          <w:rFonts w:asciiTheme="minorHAnsi" w:hAnsiTheme="minorHAnsi"/>
          <w:color w:val="000000" w:themeColor="text1"/>
        </w:rPr>
        <w:t>zaangażowanie ich</w:t>
      </w:r>
      <w:r w:rsidRPr="00C940FB">
        <w:rPr>
          <w:rFonts w:asciiTheme="minorHAnsi" w:hAnsiTheme="minorHAnsi"/>
          <w:color w:val="000000" w:themeColor="text1"/>
        </w:rPr>
        <w:t xml:space="preserve"> w działania na rzecz </w:t>
      </w:r>
      <w:r w:rsidR="00A941DC" w:rsidRPr="00C940FB">
        <w:rPr>
          <w:rFonts w:asciiTheme="minorHAnsi" w:hAnsiTheme="minorHAnsi"/>
          <w:color w:val="000000" w:themeColor="text1"/>
        </w:rPr>
        <w:t>ośrodka</w:t>
      </w:r>
      <w:r w:rsidRPr="00C940FB">
        <w:rPr>
          <w:rFonts w:asciiTheme="minorHAnsi" w:hAnsiTheme="minorHAnsi"/>
          <w:color w:val="000000" w:themeColor="text1"/>
        </w:rPr>
        <w:t xml:space="preserve"> i środowiska lokalnego. </w:t>
      </w:r>
    </w:p>
    <w:p w:rsidR="000B2198" w:rsidRPr="00C940FB" w:rsidRDefault="000B2198" w:rsidP="00EA4D92">
      <w:pPr>
        <w:pStyle w:val="Akapitzlist"/>
        <w:numPr>
          <w:ilvl w:val="3"/>
          <w:numId w:val="95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Działania podejmowane w ramach współpracy ze środowiskiem lokalnym </w:t>
      </w:r>
      <w:r w:rsidR="00A941DC" w:rsidRPr="00C940FB">
        <w:rPr>
          <w:rFonts w:asciiTheme="minorHAnsi" w:hAnsiTheme="minorHAnsi"/>
          <w:color w:val="000000" w:themeColor="text1"/>
        </w:rPr>
        <w:t>towarzyszą codziennym oddziaływaniom resocjalizacyjnym</w:t>
      </w:r>
      <w:r w:rsidRPr="00C940FB">
        <w:rPr>
          <w:rFonts w:asciiTheme="minorHAnsi" w:hAnsiTheme="minorHAnsi"/>
          <w:color w:val="000000" w:themeColor="text1"/>
        </w:rPr>
        <w:t xml:space="preserve"> i rozwijają w </w:t>
      </w:r>
      <w:r w:rsidR="00A06CFF" w:rsidRPr="00C940FB">
        <w:rPr>
          <w:rFonts w:asciiTheme="minorHAnsi" w:hAnsiTheme="minorHAnsi"/>
          <w:color w:val="000000" w:themeColor="text1"/>
        </w:rPr>
        <w:t>w</w:t>
      </w:r>
      <w:r w:rsidR="00C43F2C" w:rsidRPr="00C940FB">
        <w:rPr>
          <w:rFonts w:asciiTheme="minorHAnsi" w:hAnsiTheme="minorHAnsi"/>
          <w:color w:val="000000" w:themeColor="text1"/>
        </w:rPr>
        <w:t>ychowankach</w:t>
      </w:r>
      <w:r w:rsidRPr="00C940FB">
        <w:rPr>
          <w:rFonts w:asciiTheme="minorHAnsi" w:hAnsiTheme="minorHAnsi"/>
          <w:color w:val="000000" w:themeColor="text1"/>
        </w:rPr>
        <w:t xml:space="preserve"> postawy prospołeczne</w:t>
      </w:r>
      <w:r w:rsidR="00A941DC" w:rsidRPr="00C940FB">
        <w:rPr>
          <w:rFonts w:asciiTheme="minorHAnsi" w:hAnsiTheme="minorHAnsi"/>
          <w:color w:val="000000" w:themeColor="text1"/>
        </w:rPr>
        <w:t>, zgodnie z</w:t>
      </w:r>
      <w:r w:rsidR="00A06CFF" w:rsidRPr="00C940FB">
        <w:rPr>
          <w:rFonts w:asciiTheme="minorHAnsi" w:hAnsiTheme="minorHAnsi"/>
          <w:color w:val="000000" w:themeColor="text1"/>
        </w:rPr>
        <w:t>e</w:t>
      </w:r>
      <w:r w:rsidR="00A941DC" w:rsidRPr="00C940FB">
        <w:rPr>
          <w:rFonts w:asciiTheme="minorHAnsi" w:hAnsiTheme="minorHAnsi"/>
          <w:color w:val="000000" w:themeColor="text1"/>
        </w:rPr>
        <w:t xml:space="preserve"> wzorem wychowanki wpisanym w koncepcję pracy Młodzieżowego Ośrodka Wycho</w:t>
      </w:r>
      <w:r w:rsidR="00FA3792" w:rsidRPr="00C940FB">
        <w:rPr>
          <w:rFonts w:asciiTheme="minorHAnsi" w:hAnsiTheme="minorHAnsi"/>
          <w:color w:val="000000" w:themeColor="text1"/>
        </w:rPr>
        <w:t>w</w:t>
      </w:r>
      <w:r w:rsidR="00A941DC" w:rsidRPr="00C940FB">
        <w:rPr>
          <w:rFonts w:asciiTheme="minorHAnsi" w:hAnsiTheme="minorHAnsi"/>
          <w:color w:val="000000" w:themeColor="text1"/>
        </w:rPr>
        <w:t>awczego Nr 2</w:t>
      </w:r>
      <w:r w:rsidR="00A06CFF" w:rsidRPr="00C940FB">
        <w:rPr>
          <w:rFonts w:asciiTheme="minorHAnsi" w:hAnsiTheme="minorHAnsi"/>
          <w:color w:val="000000" w:themeColor="text1"/>
        </w:rPr>
        <w:t>.</w:t>
      </w:r>
    </w:p>
    <w:p w:rsidR="0011479D" w:rsidRPr="00C940FB" w:rsidRDefault="0011479D" w:rsidP="00EC4C4D">
      <w:pPr>
        <w:tabs>
          <w:tab w:val="left" w:pos="0"/>
        </w:tabs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34DEF" w:rsidRPr="00C940FB" w:rsidRDefault="008F4A12" w:rsidP="0026795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ROZDZIAŁ VII</w:t>
      </w:r>
    </w:p>
    <w:p w:rsidR="00E34DEF" w:rsidRPr="00C940FB" w:rsidRDefault="004E58E6" w:rsidP="008D34C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Szkoła Podstawowa Specjalna nr 131</w:t>
      </w:r>
    </w:p>
    <w:p w:rsidR="0011479D" w:rsidRPr="00C940FB" w:rsidRDefault="0011479D" w:rsidP="008D34C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F391A" w:rsidRPr="00C940FB" w:rsidRDefault="00E34DEF" w:rsidP="00011A55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5" w:name="_Hlk85804009"/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C51C50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9A75D2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11479D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B338C4" w:rsidRPr="00C940FB" w:rsidRDefault="00B338C4" w:rsidP="00011A55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D34CF" w:rsidRPr="00C940FB" w:rsidRDefault="0008072F" w:rsidP="00EA4D92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W ośrodku działa </w:t>
      </w:r>
      <w:r w:rsidR="004E58E6" w:rsidRPr="00C940FB">
        <w:rPr>
          <w:rFonts w:asciiTheme="minorHAnsi" w:hAnsiTheme="minorHAnsi" w:cstheme="minorHAnsi"/>
          <w:color w:val="000000" w:themeColor="text1"/>
        </w:rPr>
        <w:t>Szkoła Podstawowa Specjalna nr 131</w:t>
      </w:r>
      <w:r w:rsidR="008D34CF" w:rsidRPr="00C940FB">
        <w:rPr>
          <w:rFonts w:asciiTheme="minorHAnsi" w:hAnsiTheme="minorHAnsi" w:cstheme="minorHAnsi"/>
          <w:color w:val="000000" w:themeColor="text1"/>
        </w:rPr>
        <w:t xml:space="preserve"> w Młodzieżowym Ośrodku Wychowawczym </w:t>
      </w:r>
    </w:p>
    <w:p w:rsidR="0011479D" w:rsidRPr="00C940FB" w:rsidRDefault="008D34CF" w:rsidP="00504508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Nr 2</w:t>
      </w:r>
      <w:r w:rsidR="004E58E6" w:rsidRPr="00C940FB">
        <w:rPr>
          <w:rFonts w:asciiTheme="minorHAnsi" w:hAnsiTheme="minorHAnsi" w:cstheme="minorHAnsi"/>
          <w:color w:val="000000" w:themeColor="text1"/>
        </w:rPr>
        <w:t>, zwana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 dalej „</w:t>
      </w:r>
      <w:r w:rsidR="004E58E6" w:rsidRPr="00C940FB">
        <w:rPr>
          <w:rFonts w:asciiTheme="minorHAnsi" w:hAnsiTheme="minorHAnsi" w:cstheme="minorHAnsi"/>
          <w:color w:val="000000" w:themeColor="text1"/>
        </w:rPr>
        <w:t>Szkołą</w:t>
      </w:r>
      <w:r w:rsidR="008F391A" w:rsidRPr="00C940FB">
        <w:rPr>
          <w:rFonts w:asciiTheme="minorHAnsi" w:hAnsiTheme="minorHAnsi" w:cstheme="minorHAnsi"/>
          <w:color w:val="000000" w:themeColor="text1"/>
        </w:rPr>
        <w:t>”.</w:t>
      </w:r>
    </w:p>
    <w:p w:rsidR="0011479D" w:rsidRPr="00C940FB" w:rsidRDefault="0008072F" w:rsidP="00EA4D92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lastRenderedPageBreak/>
        <w:t>Szkoła je</w:t>
      </w:r>
      <w:r w:rsidR="00EC4A2B" w:rsidRPr="00C940FB">
        <w:rPr>
          <w:rFonts w:asciiTheme="minorHAnsi" w:hAnsiTheme="minorHAnsi" w:cstheme="minorHAnsi"/>
          <w:color w:val="000000" w:themeColor="text1"/>
        </w:rPr>
        <w:t xml:space="preserve">st szkołą publiczną, realizującą kształcenie w klasach </w:t>
      </w:r>
      <w:r w:rsidR="00504508" w:rsidRPr="00C940FB">
        <w:rPr>
          <w:rFonts w:asciiTheme="minorHAnsi" w:hAnsiTheme="minorHAnsi" w:cstheme="minorHAnsi"/>
          <w:color w:val="000000" w:themeColor="text1"/>
        </w:rPr>
        <w:t xml:space="preserve">V i VI oraz </w:t>
      </w:r>
      <w:r w:rsidRPr="00C940FB">
        <w:rPr>
          <w:rFonts w:asciiTheme="minorHAnsi" w:hAnsiTheme="minorHAnsi" w:cstheme="minorHAnsi"/>
          <w:color w:val="000000" w:themeColor="text1"/>
        </w:rPr>
        <w:t>VII i VIII</w:t>
      </w:r>
      <w:r w:rsidR="00EC4C4D"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="00504508" w:rsidRPr="00C940FB">
        <w:rPr>
          <w:rFonts w:asciiTheme="minorHAnsi" w:hAnsiTheme="minorHAnsi" w:cstheme="minorHAnsi"/>
          <w:color w:val="000000" w:themeColor="text1"/>
        </w:rPr>
        <w:t xml:space="preserve">z przysposobieniem do pracy w zawodzie </w:t>
      </w:r>
    </w:p>
    <w:p w:rsidR="0011479D" w:rsidRPr="00C940FB" w:rsidRDefault="004E58E6" w:rsidP="00EA4D92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Szkoła</w:t>
      </w:r>
      <w:r w:rsidR="00811B87" w:rsidRPr="00C940FB">
        <w:rPr>
          <w:rFonts w:asciiTheme="minorHAnsi" w:hAnsiTheme="minorHAnsi" w:cstheme="minorHAnsi"/>
          <w:color w:val="000000" w:themeColor="text1"/>
        </w:rPr>
        <w:t xml:space="preserve"> używa pieczęci urzędowej </w:t>
      </w:r>
      <w:r w:rsidR="0008072F" w:rsidRPr="00C940FB">
        <w:rPr>
          <w:rFonts w:asciiTheme="minorHAnsi" w:hAnsiTheme="minorHAnsi" w:cstheme="minorHAnsi"/>
          <w:color w:val="000000" w:themeColor="text1"/>
        </w:rPr>
        <w:t xml:space="preserve">o treści: </w:t>
      </w:r>
      <w:r w:rsidR="0008072F" w:rsidRPr="00C940FB">
        <w:rPr>
          <w:rFonts w:asciiTheme="minorHAnsi" w:hAnsiTheme="minorHAnsi" w:cstheme="minorHAnsi"/>
          <w:i/>
          <w:color w:val="000000" w:themeColor="text1"/>
        </w:rPr>
        <w:t>Szkoła Podstawowa Nr 131, 04 – 452 Warszawa, ul. Strażacka 57, Reg. 000967498, Tel.673-50-94</w:t>
      </w:r>
      <w:r w:rsidR="008D34CF" w:rsidRPr="00C940FB">
        <w:rPr>
          <w:rFonts w:asciiTheme="minorHAnsi" w:hAnsiTheme="minorHAnsi" w:cstheme="minorHAnsi"/>
          <w:i/>
          <w:color w:val="000000" w:themeColor="text1"/>
        </w:rPr>
        <w:t>.</w:t>
      </w:r>
    </w:p>
    <w:p w:rsidR="0011479D" w:rsidRPr="00C940FB" w:rsidRDefault="007523F0" w:rsidP="00EA4D92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(uchylony).</w:t>
      </w:r>
    </w:p>
    <w:p w:rsidR="0011479D" w:rsidRPr="00C940FB" w:rsidRDefault="00613712" w:rsidP="00EA4D92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Theme="minorHAnsi" w:hAnsiTheme="minorHAnsi" w:cstheme="minorHAnsi"/>
          <w:strike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Organem prowadzącym Szkołę jest Biuro Edukacji m. st. Warszawy przy ul. </w:t>
      </w:r>
      <w:r w:rsidR="00504508" w:rsidRPr="00C940FB">
        <w:rPr>
          <w:rStyle w:val="lrzxr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Leona Kruczkowskiego 2, </w:t>
      </w:r>
      <w:r w:rsidR="00EC4C4D" w:rsidRPr="00C940FB">
        <w:rPr>
          <w:rStyle w:val="lrzxr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="00504508" w:rsidRPr="00C940FB">
        <w:rPr>
          <w:rStyle w:val="lrzxr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00</w:t>
      </w:r>
      <w:r w:rsidR="00EC4C4D" w:rsidRPr="00C940FB">
        <w:rPr>
          <w:rStyle w:val="lrzxr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504508" w:rsidRPr="00C940FB">
        <w:rPr>
          <w:rStyle w:val="lrzxr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-412 Warszawa</w:t>
      </w:r>
    </w:p>
    <w:bookmarkEnd w:id="5"/>
    <w:p w:rsidR="0011479D" w:rsidRPr="00C940FB" w:rsidRDefault="00613712" w:rsidP="00EA4D92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Organem sprawującym nadzór pedagogiczny jest Mazowiecki Kurator Oświaty przy Al. Jerozolimskich 32, 00 – 024 Warszawa.</w:t>
      </w:r>
    </w:p>
    <w:p w:rsidR="0011479D" w:rsidRPr="00C940FB" w:rsidRDefault="00613712" w:rsidP="00EA4D92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Szkołą kieruje dyrektor ośrodka powołany przez organ prowadzący, podczas nieobecności dyrektora jego obowiązki pr</w:t>
      </w:r>
      <w:r w:rsidR="0011479D" w:rsidRPr="00C940FB">
        <w:rPr>
          <w:rFonts w:asciiTheme="minorHAnsi" w:hAnsiTheme="minorHAnsi" w:cstheme="minorHAnsi"/>
          <w:color w:val="000000" w:themeColor="text1"/>
        </w:rPr>
        <w:t>zejmuje wicedyrektor.</w:t>
      </w:r>
    </w:p>
    <w:p w:rsidR="0011479D" w:rsidRPr="00C940FB" w:rsidRDefault="004E58E6" w:rsidP="00EA4D92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Szkoła</w:t>
      </w:r>
      <w:r w:rsidR="00811B87" w:rsidRPr="00C940FB">
        <w:rPr>
          <w:rFonts w:asciiTheme="minorHAnsi" w:hAnsiTheme="minorHAnsi" w:cstheme="minorHAnsi"/>
          <w:color w:val="000000" w:themeColor="text1"/>
        </w:rPr>
        <w:t xml:space="preserve"> może posiadać własny sztandar</w:t>
      </w:r>
      <w:r w:rsidR="0011479D" w:rsidRPr="00C940FB">
        <w:rPr>
          <w:rFonts w:asciiTheme="minorHAnsi" w:hAnsiTheme="minorHAnsi" w:cstheme="minorHAnsi"/>
          <w:color w:val="000000" w:themeColor="text1"/>
        </w:rPr>
        <w:t>, godło oraz ceremoniał szkolny.</w:t>
      </w:r>
    </w:p>
    <w:p w:rsidR="0011479D" w:rsidRPr="00C940FB" w:rsidRDefault="004E58E6" w:rsidP="00EA4D92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Szkoła</w:t>
      </w:r>
      <w:r w:rsidR="00811B87" w:rsidRPr="00C940FB">
        <w:rPr>
          <w:rFonts w:asciiTheme="minorHAnsi" w:hAnsiTheme="minorHAnsi" w:cstheme="minorHAnsi"/>
          <w:color w:val="000000" w:themeColor="text1"/>
        </w:rPr>
        <w:t xml:space="preserve"> prowadzi i przechowuje dokumentację zgodnie z odrębnymi przepisami.</w:t>
      </w:r>
      <w:r w:rsidR="0025672E" w:rsidRPr="00C940FB">
        <w:rPr>
          <w:rFonts w:asciiTheme="minorHAnsi" w:hAnsiTheme="minorHAnsi" w:cstheme="minorHAnsi"/>
          <w:color w:val="000000" w:themeColor="text1"/>
        </w:rPr>
        <w:t xml:space="preserve"> </w:t>
      </w:r>
    </w:p>
    <w:p w:rsidR="00F513E4" w:rsidRPr="00C940FB" w:rsidRDefault="0025672E" w:rsidP="00EA4D92">
      <w:pPr>
        <w:pStyle w:val="Akapitzlist"/>
        <w:numPr>
          <w:ilvl w:val="0"/>
          <w:numId w:val="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Szkoła przeznaczona jest dla dziewcząt niedostosowanych społecznie, wymagających stosowania specjalnej organizacji nauki, metod pracy, wychowania, pomocy psychologiczno - pedagogicznej </w:t>
      </w:r>
    </w:p>
    <w:p w:rsidR="00F513E4" w:rsidRPr="00C940FB" w:rsidRDefault="0025672E" w:rsidP="00F513E4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i resocjalizacyjnej.</w:t>
      </w:r>
    </w:p>
    <w:p w:rsidR="00011A55" w:rsidRPr="00C940FB" w:rsidRDefault="00011A55" w:rsidP="00F513E4">
      <w:pPr>
        <w:pStyle w:val="Akapitzlist"/>
        <w:tabs>
          <w:tab w:val="left" w:pos="0"/>
        </w:tabs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37050E" w:rsidRPr="00C940FB" w:rsidRDefault="00F55D0D" w:rsidP="0037050E">
      <w:pPr>
        <w:pStyle w:val="Akapitzlist"/>
        <w:tabs>
          <w:tab w:val="left" w:pos="0"/>
        </w:tabs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 w:cstheme="minorHAnsi"/>
          <w:b/>
          <w:color w:val="000000" w:themeColor="text1"/>
        </w:rPr>
        <w:t>§ 5</w:t>
      </w:r>
      <w:r w:rsidR="009A75D2" w:rsidRPr="00C940FB">
        <w:rPr>
          <w:rFonts w:asciiTheme="minorHAnsi" w:hAnsiTheme="minorHAnsi" w:cstheme="minorHAnsi"/>
          <w:b/>
          <w:color w:val="000000" w:themeColor="text1"/>
        </w:rPr>
        <w:t>2</w:t>
      </w:r>
      <w:r w:rsidRPr="00C940FB">
        <w:rPr>
          <w:rFonts w:asciiTheme="minorHAnsi" w:hAnsiTheme="minorHAnsi" w:cstheme="minorHAnsi"/>
          <w:b/>
          <w:color w:val="000000" w:themeColor="text1"/>
        </w:rPr>
        <w:t>.</w:t>
      </w:r>
    </w:p>
    <w:p w:rsidR="0037050E" w:rsidRPr="00C940FB" w:rsidRDefault="0037050E" w:rsidP="0037050E">
      <w:pPr>
        <w:pStyle w:val="Akapitzlist"/>
        <w:tabs>
          <w:tab w:val="left" w:pos="0"/>
        </w:tabs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37050E" w:rsidRPr="00C940FB" w:rsidRDefault="00F55D0D" w:rsidP="0037050E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Do Szkoły przyjmowane są uczennice</w:t>
      </w:r>
      <w:r w:rsidR="00C940FB"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Pr="00C940FB">
        <w:rPr>
          <w:rFonts w:asciiTheme="minorHAnsi" w:hAnsiTheme="minorHAnsi" w:cstheme="minorHAnsi"/>
          <w:color w:val="000000" w:themeColor="text1"/>
        </w:rPr>
        <w:t>umieszczone w Młodzie</w:t>
      </w:r>
      <w:r w:rsidR="0037050E" w:rsidRPr="00C940FB">
        <w:rPr>
          <w:rFonts w:asciiTheme="minorHAnsi" w:hAnsiTheme="minorHAnsi" w:cstheme="minorHAnsi"/>
          <w:color w:val="000000" w:themeColor="text1"/>
        </w:rPr>
        <w:t>żowym Ośrodku Wychowawczym Nr 2 oraz za zgodą Organu prowadzącego uczennice niebędące wychowankami ośrodka, posiadające orzeczenie o potrzebie kształcenia specjalnego, wydane ze względu na niedostosowanie społeczne, jeżeli szkoła dysponuje wolnymi miejscami.</w:t>
      </w:r>
    </w:p>
    <w:p w:rsidR="00F513E4" w:rsidRPr="00C940FB" w:rsidRDefault="00F513E4" w:rsidP="00F513E4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55D0D" w:rsidRPr="00C940FB" w:rsidRDefault="00F55D0D" w:rsidP="00F513E4">
      <w:pPr>
        <w:tabs>
          <w:tab w:val="left" w:pos="0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5</w:t>
      </w:r>
      <w:r w:rsidR="00AD4957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F391A" w:rsidRPr="00C940FB" w:rsidRDefault="008F391A" w:rsidP="008D34CF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92F9C" w:rsidRPr="00C940FB" w:rsidRDefault="00892F9C" w:rsidP="00EA4D92">
      <w:pPr>
        <w:pStyle w:val="Akapitzlist"/>
        <w:numPr>
          <w:ilvl w:val="0"/>
          <w:numId w:val="4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Jednostką organizacyjną Szkoły jest:</w:t>
      </w:r>
    </w:p>
    <w:p w:rsidR="00892F9C" w:rsidRPr="00C940FB" w:rsidRDefault="00F513E4" w:rsidP="00EA4D92">
      <w:pPr>
        <w:pStyle w:val="Akapitzlist"/>
        <w:numPr>
          <w:ilvl w:val="0"/>
          <w:numId w:val="12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</w:t>
      </w:r>
      <w:r w:rsidR="00FC3C4E" w:rsidRPr="00C940FB">
        <w:rPr>
          <w:rFonts w:asciiTheme="minorHAnsi" w:hAnsiTheme="minorHAnsi" w:cstheme="minorHAnsi"/>
          <w:color w:val="000000" w:themeColor="text1"/>
        </w:rPr>
        <w:t>ddział;</w:t>
      </w:r>
    </w:p>
    <w:p w:rsidR="00892F9C" w:rsidRPr="00C940FB" w:rsidRDefault="00F513E4" w:rsidP="00EA4D92">
      <w:pPr>
        <w:pStyle w:val="Akapitzlist"/>
        <w:numPr>
          <w:ilvl w:val="0"/>
          <w:numId w:val="12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z</w:t>
      </w:r>
      <w:r w:rsidR="00892F9C" w:rsidRPr="00C940FB">
        <w:rPr>
          <w:rFonts w:asciiTheme="minorHAnsi" w:hAnsiTheme="minorHAnsi" w:cstheme="minorHAnsi"/>
          <w:color w:val="000000" w:themeColor="text1"/>
        </w:rPr>
        <w:t>espół klasowy.</w:t>
      </w:r>
    </w:p>
    <w:p w:rsidR="00892F9C" w:rsidRPr="00C940FB" w:rsidRDefault="00892F9C" w:rsidP="008D34CF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92F9C" w:rsidRPr="00C940FB" w:rsidRDefault="00892F9C" w:rsidP="00F513E4">
      <w:pPr>
        <w:tabs>
          <w:tab w:val="left" w:pos="0"/>
        </w:tabs>
        <w:ind w:left="567" w:hanging="705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6" w:name="_Hlk85804052"/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F55D0D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AD4957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92F9C" w:rsidRPr="00C940FB" w:rsidRDefault="00892F9C" w:rsidP="008D34CF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513E4" w:rsidRPr="00C940FB" w:rsidRDefault="00892F9C" w:rsidP="00EA4D92">
      <w:pPr>
        <w:pStyle w:val="Akapitzlist"/>
        <w:numPr>
          <w:ilvl w:val="0"/>
          <w:numId w:val="4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Liczba uczennic </w:t>
      </w:r>
      <w:r w:rsidRPr="00C940FB">
        <w:rPr>
          <w:rFonts w:asciiTheme="minorHAnsi" w:hAnsiTheme="minorHAnsi"/>
          <w:color w:val="000000" w:themeColor="text1"/>
        </w:rPr>
        <w:t xml:space="preserve">niedostosowanych społecznie i uczniów zagrożonych niedostosowaniem społecznym </w:t>
      </w:r>
      <w:r w:rsidR="00AD4957" w:rsidRPr="00C940FB">
        <w:rPr>
          <w:rFonts w:asciiTheme="minorHAnsi" w:hAnsiTheme="minorHAnsi"/>
          <w:color w:val="000000" w:themeColor="text1"/>
        </w:rPr>
        <w:t xml:space="preserve">w oddziale </w:t>
      </w:r>
      <w:r w:rsidRPr="00C940FB">
        <w:rPr>
          <w:rFonts w:asciiTheme="minorHAnsi" w:hAnsiTheme="minorHAnsi"/>
          <w:color w:val="000000" w:themeColor="text1"/>
        </w:rPr>
        <w:t xml:space="preserve">wynosi nie więcej niż 16. </w:t>
      </w:r>
    </w:p>
    <w:p w:rsidR="00F513E4" w:rsidRPr="00C940FB" w:rsidRDefault="00892F9C" w:rsidP="00EA4D92">
      <w:pPr>
        <w:pStyle w:val="Akapitzlist"/>
        <w:numPr>
          <w:ilvl w:val="0"/>
          <w:numId w:val="4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Szkoła realizuje zajęcia edukacyjne wskazane w ramowym planie nauczania dla </w:t>
      </w:r>
      <w:r w:rsidR="009D7A9D" w:rsidRPr="00C940FB">
        <w:rPr>
          <w:rFonts w:asciiTheme="minorHAnsi" w:hAnsiTheme="minorHAnsi" w:cstheme="minorHAnsi"/>
          <w:color w:val="000000" w:themeColor="text1"/>
        </w:rPr>
        <w:t xml:space="preserve">szkoły podstawowej (w klasach V i VI) oraz </w:t>
      </w:r>
      <w:r w:rsidR="00966869" w:rsidRPr="00C940FB">
        <w:rPr>
          <w:rFonts w:asciiTheme="minorHAnsi" w:hAnsiTheme="minorHAnsi" w:cstheme="minorHAnsi"/>
          <w:color w:val="000000" w:themeColor="text1"/>
        </w:rPr>
        <w:t>oddziałów przysposabiających do pracy, organizowanych w klasach VII i VIII szkoły podstawowej.</w:t>
      </w:r>
    </w:p>
    <w:bookmarkEnd w:id="6"/>
    <w:p w:rsidR="00F513E4" w:rsidRPr="00C940FB" w:rsidRDefault="005C2874" w:rsidP="00EA4D92">
      <w:pPr>
        <w:pStyle w:val="Akapitzlist"/>
        <w:numPr>
          <w:ilvl w:val="0"/>
          <w:numId w:val="4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(uchylony).</w:t>
      </w:r>
    </w:p>
    <w:p w:rsidR="00F513E4" w:rsidRPr="00C940FB" w:rsidRDefault="00892F9C" w:rsidP="00EA4D92">
      <w:pPr>
        <w:pStyle w:val="Akapitzlist"/>
        <w:numPr>
          <w:ilvl w:val="0"/>
          <w:numId w:val="4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Oddział można podzielić na grupy na zajęciach wymagających specjalnych warunków nauki lub bezpieczeństwa, w szczególności na zajęciach z języków obcych, techniki, informatyki, wychowania fizycznego z uwzględnieniem zasad określonych w ramowych planach nauczania.</w:t>
      </w:r>
    </w:p>
    <w:p w:rsidR="00892F9C" w:rsidRPr="00C940FB" w:rsidRDefault="00892F9C" w:rsidP="00EA4D92">
      <w:pPr>
        <w:pStyle w:val="Akapitzlist"/>
        <w:numPr>
          <w:ilvl w:val="0"/>
          <w:numId w:val="4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Podział na grupy może być przeprowadzony za zgodą organu prowadzącego </w:t>
      </w:r>
      <w:r w:rsidR="00EB0389" w:rsidRPr="00C940FB">
        <w:rPr>
          <w:rFonts w:asciiTheme="minorHAnsi" w:hAnsiTheme="minorHAnsi" w:cstheme="minorHAnsi"/>
          <w:color w:val="000000" w:themeColor="text1"/>
        </w:rPr>
        <w:t>Szkoły</w:t>
      </w:r>
      <w:r w:rsidRPr="00C940FB">
        <w:rPr>
          <w:rFonts w:asciiTheme="minorHAnsi" w:hAnsiTheme="minorHAnsi" w:cstheme="minorHAnsi"/>
          <w:color w:val="000000" w:themeColor="text1"/>
        </w:rPr>
        <w:t>.</w:t>
      </w:r>
    </w:p>
    <w:p w:rsidR="00892F9C" w:rsidRPr="00C940FB" w:rsidRDefault="00892F9C" w:rsidP="00011A55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92F9C" w:rsidRPr="00C940FB" w:rsidRDefault="00892F9C" w:rsidP="00892F9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F55D0D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B94CB1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92F9C" w:rsidRPr="00C940FB" w:rsidRDefault="00892F9C" w:rsidP="00892F9C">
      <w:pPr>
        <w:tabs>
          <w:tab w:val="left" w:pos="0"/>
        </w:tabs>
        <w:ind w:left="567" w:hanging="70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513E4" w:rsidRPr="00C940FB" w:rsidRDefault="00892F9C" w:rsidP="00EA4D92">
      <w:pPr>
        <w:pStyle w:val="Akapitzlist"/>
        <w:numPr>
          <w:ilvl w:val="3"/>
          <w:numId w:val="9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Zajęcia dydaktyczno – wychowawcze rozpoczynają się </w:t>
      </w:r>
      <w:r w:rsidR="00B94CB1" w:rsidRPr="00C940FB">
        <w:rPr>
          <w:rFonts w:asciiTheme="minorHAnsi" w:hAnsiTheme="minorHAnsi" w:cstheme="minorHAnsi"/>
          <w:color w:val="000000" w:themeColor="text1"/>
        </w:rPr>
        <w:t>i kończą z datą wskazaną przez Ministra Edukacji Narodowej</w:t>
      </w:r>
      <w:r w:rsidRPr="00C940FB">
        <w:rPr>
          <w:rFonts w:asciiTheme="minorHAnsi" w:hAnsiTheme="minorHAnsi" w:cstheme="minorHAnsi"/>
          <w:color w:val="000000" w:themeColor="text1"/>
        </w:rPr>
        <w:t>.</w:t>
      </w:r>
    </w:p>
    <w:p w:rsidR="00892F9C" w:rsidRPr="00C940FB" w:rsidRDefault="00892F9C" w:rsidP="00EA4D92">
      <w:pPr>
        <w:pStyle w:val="Akapitzlist"/>
        <w:numPr>
          <w:ilvl w:val="3"/>
          <w:numId w:val="9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lastRenderedPageBreak/>
        <w:t>Liczba uczennic w zespole klasowym nie może być mniejsza od minimalnej normy</w:t>
      </w:r>
      <w:r w:rsidR="00885EE1" w:rsidRPr="00C940FB">
        <w:rPr>
          <w:rFonts w:asciiTheme="minorHAnsi" w:hAnsiTheme="minorHAnsi" w:cstheme="minorHAnsi"/>
          <w:color w:val="000000" w:themeColor="text1"/>
        </w:rPr>
        <w:t>,</w:t>
      </w:r>
      <w:r w:rsidRPr="00C940FB">
        <w:rPr>
          <w:rFonts w:asciiTheme="minorHAnsi" w:hAnsiTheme="minorHAnsi" w:cstheme="minorHAnsi"/>
          <w:color w:val="000000" w:themeColor="text1"/>
        </w:rPr>
        <w:t xml:space="preserve"> określonej dla tego typu </w:t>
      </w:r>
      <w:r w:rsidR="00885EE1" w:rsidRPr="00C940FB">
        <w:rPr>
          <w:rFonts w:asciiTheme="minorHAnsi" w:hAnsiTheme="minorHAnsi" w:cstheme="minorHAnsi"/>
          <w:color w:val="000000" w:themeColor="text1"/>
        </w:rPr>
        <w:t>szkoły odrębnymi przepisami</w:t>
      </w:r>
      <w:r w:rsidRPr="00C940FB">
        <w:rPr>
          <w:rFonts w:asciiTheme="minorHAnsi" w:hAnsiTheme="minorHAnsi" w:cstheme="minorHAnsi"/>
          <w:color w:val="000000" w:themeColor="text1"/>
        </w:rPr>
        <w:t>.</w:t>
      </w:r>
    </w:p>
    <w:p w:rsidR="00011A55" w:rsidRPr="00C940FB" w:rsidRDefault="00011A55" w:rsidP="00011A55">
      <w:pPr>
        <w:tabs>
          <w:tab w:val="left" w:pos="0"/>
        </w:tabs>
        <w:contextualSpacing/>
        <w:rPr>
          <w:rFonts w:asciiTheme="minorHAnsi" w:hAnsiTheme="minorHAnsi" w:cstheme="minorHAnsi"/>
          <w:strike/>
          <w:color w:val="000000" w:themeColor="text1"/>
          <w:sz w:val="24"/>
          <w:szCs w:val="24"/>
        </w:rPr>
      </w:pPr>
    </w:p>
    <w:p w:rsidR="00892F9C" w:rsidRPr="00C940FB" w:rsidRDefault="00892F9C" w:rsidP="00011A55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F55D0D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5640C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F513E4" w:rsidRPr="00C940FB" w:rsidRDefault="00F513E4" w:rsidP="00892F9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513E4" w:rsidRPr="00C940FB" w:rsidRDefault="00892F9C" w:rsidP="00EA4D92">
      <w:pPr>
        <w:pStyle w:val="Akapitzlist"/>
        <w:numPr>
          <w:ilvl w:val="0"/>
          <w:numId w:val="3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Podstawową formą pracy Szkoły są zajęcia dydaktyczno – wychowawcze prowadzone </w:t>
      </w:r>
      <w:r w:rsidRPr="00C940FB">
        <w:rPr>
          <w:rFonts w:asciiTheme="minorHAnsi" w:hAnsiTheme="minorHAnsi" w:cstheme="minorHAnsi"/>
          <w:color w:val="000000" w:themeColor="text1"/>
        </w:rPr>
        <w:br/>
        <w:t>w systemie klasowo – lekcyjnym.</w:t>
      </w:r>
    </w:p>
    <w:p w:rsidR="00F513E4" w:rsidRPr="00C940FB" w:rsidRDefault="00892F9C" w:rsidP="00EA4D92">
      <w:pPr>
        <w:pStyle w:val="Akapitzlist"/>
        <w:numPr>
          <w:ilvl w:val="0"/>
          <w:numId w:val="3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Godzina lekcyjna trwa 45 minut. W uzasadnionych przypadkach dopuszcza się prowadzenie zajęć edukacyjnych w czasie od 30 do 60 minut, zachowując ogólny tygodniowy czas zajęć ustalony </w:t>
      </w:r>
      <w:r w:rsidRPr="00C940FB">
        <w:rPr>
          <w:rFonts w:asciiTheme="minorHAnsi" w:hAnsiTheme="minorHAnsi" w:cstheme="minorHAnsi"/>
          <w:color w:val="000000" w:themeColor="text1"/>
        </w:rPr>
        <w:br/>
        <w:t>w tygodniowym rozkładzie zajęć.</w:t>
      </w:r>
    </w:p>
    <w:p w:rsidR="00F513E4" w:rsidRPr="00C940FB" w:rsidRDefault="00892F9C" w:rsidP="00EA4D92">
      <w:pPr>
        <w:pStyle w:val="Akapitzlist"/>
        <w:numPr>
          <w:ilvl w:val="0"/>
          <w:numId w:val="3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Przerwy między zajęciami edukacyjnymi nie mogą być krótsze niż 10 minut, jedna przerwa powinna być dłuższa i wynosić nie mniej niż 15 minut.</w:t>
      </w:r>
    </w:p>
    <w:p w:rsidR="00892F9C" w:rsidRPr="00C940FB" w:rsidRDefault="00892F9C" w:rsidP="00EA4D92">
      <w:pPr>
        <w:pStyle w:val="Akapitzlist"/>
        <w:numPr>
          <w:ilvl w:val="0"/>
          <w:numId w:val="3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Plan zajęć dydaktyczno – wychowawczych uwzględnia potrzebę równomiernego obciążenia zajęciami w poszczególnych dniach tygodnia.</w:t>
      </w:r>
    </w:p>
    <w:p w:rsidR="00011A55" w:rsidRPr="00C940FB" w:rsidRDefault="00011A55" w:rsidP="00892F9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92F9C" w:rsidRPr="00C940FB" w:rsidRDefault="00892F9C" w:rsidP="00892F9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5</w:t>
      </w:r>
      <w:r w:rsidR="005640C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92F9C" w:rsidRPr="00C940FB" w:rsidRDefault="00892F9C" w:rsidP="00892F9C">
      <w:pPr>
        <w:tabs>
          <w:tab w:val="left" w:pos="0"/>
        </w:tabs>
        <w:ind w:left="567" w:hanging="70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92F9C" w:rsidRPr="00C940FB" w:rsidRDefault="00892F9C" w:rsidP="00892F9C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Szkole organizuje się lekcje religii, etyki oraz wychowania do życia w rodzinie zgodnie </w:t>
      </w: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z obowiązującymi zasadami organizacji. </w:t>
      </w:r>
      <w:r w:rsidRPr="00C940FB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Przedmioty te nie są dla uczennicy przedmiotami obowiązkowymi, udział w nich jest dobrowolny. O udziale w zajęciach z tych przedmiotów decydują rodzice lub pełnoletnie uczennice.</w:t>
      </w:r>
      <w:r w:rsidRPr="00C940FB">
        <w:rPr>
          <w:rStyle w:val="apple-converted-space"/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 </w:t>
      </w: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Uczestniczenie lub nieuczestniczenie w ww. zajęciach nie może być powodem dyskryminacji przez kogokolwiek i w jakiejkolwiek formie.</w:t>
      </w:r>
    </w:p>
    <w:p w:rsidR="00892F9C" w:rsidRPr="00C940FB" w:rsidRDefault="00892F9C" w:rsidP="0025672E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F391A" w:rsidRPr="00C940FB" w:rsidRDefault="00C56C3A" w:rsidP="0026795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5640C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58</w:t>
      </w:r>
      <w:r w:rsidR="00220113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F391A" w:rsidRPr="00C940FB" w:rsidRDefault="008F391A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20113" w:rsidRPr="00C940FB" w:rsidRDefault="008F391A" w:rsidP="00EA4D92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Głównym celem </w:t>
      </w:r>
      <w:r w:rsidR="0058769D" w:rsidRPr="00C940FB">
        <w:rPr>
          <w:rFonts w:asciiTheme="minorHAnsi" w:hAnsiTheme="minorHAnsi" w:cstheme="minorHAnsi"/>
          <w:color w:val="000000" w:themeColor="text1"/>
        </w:rPr>
        <w:t>Szkoły</w:t>
      </w:r>
      <w:r w:rsidRPr="00C940FB">
        <w:rPr>
          <w:rFonts w:asciiTheme="minorHAnsi" w:hAnsiTheme="minorHAnsi" w:cstheme="minorHAnsi"/>
          <w:color w:val="000000" w:themeColor="text1"/>
        </w:rPr>
        <w:t xml:space="preserve"> jest przygotowanie uczennic do życia w integracji ze społeczeństwem poprzez:</w:t>
      </w:r>
    </w:p>
    <w:p w:rsidR="00220113" w:rsidRPr="00C940FB" w:rsidRDefault="004818D0" w:rsidP="00EA4D92">
      <w:pPr>
        <w:pStyle w:val="Akapitzlist"/>
        <w:numPr>
          <w:ilvl w:val="0"/>
          <w:numId w:val="11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</w:t>
      </w:r>
      <w:r w:rsidR="008F391A" w:rsidRPr="00C940FB">
        <w:rPr>
          <w:rFonts w:asciiTheme="minorHAnsi" w:hAnsiTheme="minorHAnsi" w:cstheme="minorHAnsi"/>
          <w:color w:val="000000" w:themeColor="text1"/>
        </w:rPr>
        <w:t>siągnięcie możliwie wszechstronnego rozwoju uczennic w dostępnym im zakresi</w:t>
      </w:r>
      <w:r w:rsidR="00885EE1" w:rsidRPr="00C940FB">
        <w:rPr>
          <w:rFonts w:asciiTheme="minorHAnsi" w:hAnsiTheme="minorHAnsi" w:cstheme="minorHAnsi"/>
          <w:color w:val="000000" w:themeColor="text1"/>
        </w:rPr>
        <w:t>e, za pomocą odpowiednich metod;</w:t>
      </w:r>
    </w:p>
    <w:p w:rsidR="00220113" w:rsidRPr="00C940FB" w:rsidRDefault="004818D0" w:rsidP="00EA4D92">
      <w:pPr>
        <w:pStyle w:val="Akapitzlist"/>
        <w:numPr>
          <w:ilvl w:val="0"/>
          <w:numId w:val="11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r</w:t>
      </w:r>
      <w:r w:rsidR="008F391A" w:rsidRPr="00C940FB">
        <w:rPr>
          <w:rFonts w:asciiTheme="minorHAnsi" w:hAnsiTheme="minorHAnsi" w:cstheme="minorHAnsi"/>
          <w:color w:val="000000" w:themeColor="text1"/>
        </w:rPr>
        <w:t>ozbudzanie i rozwijanie indywidual</w:t>
      </w:r>
      <w:r w:rsidR="00885EE1" w:rsidRPr="00C940FB">
        <w:rPr>
          <w:rFonts w:asciiTheme="minorHAnsi" w:hAnsiTheme="minorHAnsi" w:cstheme="minorHAnsi"/>
          <w:color w:val="000000" w:themeColor="text1"/>
        </w:rPr>
        <w:t>nych zainteresowań uczennic;</w:t>
      </w:r>
    </w:p>
    <w:p w:rsidR="00220113" w:rsidRPr="00C940FB" w:rsidRDefault="004818D0" w:rsidP="00EA4D92">
      <w:pPr>
        <w:pStyle w:val="Akapitzlist"/>
        <w:numPr>
          <w:ilvl w:val="0"/>
          <w:numId w:val="11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w</w:t>
      </w:r>
      <w:r w:rsidR="00885EE1" w:rsidRPr="00C940FB">
        <w:rPr>
          <w:rFonts w:asciiTheme="minorHAnsi" w:hAnsiTheme="minorHAnsi" w:cstheme="minorHAnsi"/>
          <w:color w:val="000000" w:themeColor="text1"/>
        </w:rPr>
        <w:t>prowadzenie uczennic w świat kultury i sztuki;</w:t>
      </w:r>
    </w:p>
    <w:p w:rsidR="00220113" w:rsidRPr="00C940FB" w:rsidRDefault="004818D0" w:rsidP="00EA4D92">
      <w:pPr>
        <w:pStyle w:val="Akapitzlist"/>
        <w:numPr>
          <w:ilvl w:val="0"/>
          <w:numId w:val="11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r</w:t>
      </w:r>
      <w:r w:rsidR="008F391A" w:rsidRPr="00C940FB">
        <w:rPr>
          <w:rFonts w:asciiTheme="minorHAnsi" w:hAnsiTheme="minorHAnsi" w:cstheme="minorHAnsi"/>
          <w:color w:val="000000" w:themeColor="text1"/>
        </w:rPr>
        <w:t>ozwijanie um</w:t>
      </w:r>
      <w:r w:rsidR="00885EE1" w:rsidRPr="00C940FB">
        <w:rPr>
          <w:rFonts w:asciiTheme="minorHAnsi" w:hAnsiTheme="minorHAnsi" w:cstheme="minorHAnsi"/>
          <w:color w:val="000000" w:themeColor="text1"/>
        </w:rPr>
        <w:t>iejętności społecznych uczennic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 przez zdobywanie prawidłowych doświadczeń we współżyciu i współ</w:t>
      </w:r>
      <w:r w:rsidR="00885EE1" w:rsidRPr="00C940FB">
        <w:rPr>
          <w:rFonts w:asciiTheme="minorHAnsi" w:hAnsiTheme="minorHAnsi" w:cstheme="minorHAnsi"/>
          <w:color w:val="000000" w:themeColor="text1"/>
        </w:rPr>
        <w:t>działaniu w grupie rówieśniczej;</w:t>
      </w:r>
    </w:p>
    <w:p w:rsidR="00220113" w:rsidRPr="00C940FB" w:rsidRDefault="004818D0" w:rsidP="00EA4D92">
      <w:pPr>
        <w:pStyle w:val="Akapitzlist"/>
        <w:numPr>
          <w:ilvl w:val="0"/>
          <w:numId w:val="11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rzyswojenie określonego zasobu wiadomości na temat </w:t>
      </w:r>
      <w:r w:rsidR="00885EE1" w:rsidRPr="00C940FB">
        <w:rPr>
          <w:rFonts w:asciiTheme="minorHAnsi" w:hAnsiTheme="minorHAnsi" w:cstheme="minorHAnsi"/>
          <w:color w:val="000000" w:themeColor="text1"/>
        </w:rPr>
        <w:t>faktów, zasad, teorii i praktyk;</w:t>
      </w:r>
    </w:p>
    <w:p w:rsidR="00220113" w:rsidRPr="00C940FB" w:rsidRDefault="004818D0" w:rsidP="00EA4D92">
      <w:pPr>
        <w:pStyle w:val="Akapitzlist"/>
        <w:numPr>
          <w:ilvl w:val="0"/>
          <w:numId w:val="11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z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dobycie umiejętności wykorzystania posiadanych wiadomości podczas wykonywania zadań </w:t>
      </w:r>
      <w:r w:rsidR="0026795C" w:rsidRPr="00C940FB">
        <w:rPr>
          <w:rFonts w:asciiTheme="minorHAnsi" w:hAnsiTheme="minorHAnsi" w:cstheme="minorHAnsi"/>
          <w:color w:val="000000" w:themeColor="text1"/>
        </w:rPr>
        <w:t xml:space="preserve">                         </w:t>
      </w:r>
      <w:r w:rsidR="00885EE1" w:rsidRPr="00C940FB">
        <w:rPr>
          <w:rFonts w:asciiTheme="minorHAnsi" w:hAnsiTheme="minorHAnsi" w:cstheme="minorHAnsi"/>
          <w:color w:val="000000" w:themeColor="text1"/>
        </w:rPr>
        <w:t>i rozwiązywania problemów;</w:t>
      </w:r>
    </w:p>
    <w:p w:rsidR="00220113" w:rsidRPr="00C940FB" w:rsidRDefault="004818D0" w:rsidP="00EA4D92">
      <w:pPr>
        <w:pStyle w:val="Akapitzlist"/>
        <w:numPr>
          <w:ilvl w:val="0"/>
          <w:numId w:val="11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k</w:t>
      </w:r>
      <w:r w:rsidR="008F391A" w:rsidRPr="00C940FB">
        <w:rPr>
          <w:rFonts w:asciiTheme="minorHAnsi" w:hAnsiTheme="minorHAnsi" w:cstheme="minorHAnsi"/>
          <w:color w:val="000000" w:themeColor="text1"/>
        </w:rPr>
        <w:t>ształtowanie postaw warunkujących sprawne i odpowiedzialne funkcjonow</w:t>
      </w:r>
      <w:r w:rsidR="00885EE1" w:rsidRPr="00C940FB">
        <w:rPr>
          <w:rFonts w:asciiTheme="minorHAnsi" w:hAnsiTheme="minorHAnsi" w:cstheme="minorHAnsi"/>
          <w:color w:val="000000" w:themeColor="text1"/>
        </w:rPr>
        <w:t>anie we współczesnym świecie;</w:t>
      </w:r>
    </w:p>
    <w:p w:rsidR="008F391A" w:rsidRPr="00C940FB" w:rsidRDefault="004818D0" w:rsidP="00EA4D92">
      <w:pPr>
        <w:pStyle w:val="Akapitzlist"/>
        <w:numPr>
          <w:ilvl w:val="0"/>
          <w:numId w:val="11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8F391A" w:rsidRPr="00C940FB">
        <w:rPr>
          <w:rFonts w:asciiTheme="minorHAnsi" w:hAnsiTheme="minorHAnsi" w:cstheme="minorHAnsi"/>
          <w:color w:val="000000" w:themeColor="text1"/>
        </w:rPr>
        <w:t>rzygotowanie uczennic do życia w społeczeństwie informacyjnym.</w:t>
      </w:r>
    </w:p>
    <w:p w:rsidR="007A4438" w:rsidRPr="00C940FB" w:rsidRDefault="007A4438" w:rsidP="00011A55">
      <w:pPr>
        <w:tabs>
          <w:tab w:val="left" w:pos="0"/>
        </w:tabs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F391A" w:rsidRPr="00C940FB" w:rsidRDefault="00C56C3A" w:rsidP="0026795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5640C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59</w:t>
      </w:r>
      <w:r w:rsidR="009170D2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F391A" w:rsidRPr="00C940FB" w:rsidRDefault="008F391A" w:rsidP="004740A3">
      <w:pPr>
        <w:tabs>
          <w:tab w:val="left" w:pos="0"/>
        </w:tabs>
        <w:ind w:left="567" w:hanging="705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170D2" w:rsidRPr="00C940FB" w:rsidRDefault="008F391A" w:rsidP="00EA4D92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Cele </w:t>
      </w:r>
      <w:r w:rsidR="00073F1B" w:rsidRPr="00C940FB">
        <w:rPr>
          <w:rFonts w:asciiTheme="minorHAnsi" w:hAnsiTheme="minorHAnsi" w:cstheme="minorHAnsi"/>
          <w:color w:val="000000" w:themeColor="text1"/>
        </w:rPr>
        <w:t>Szkoły</w:t>
      </w:r>
      <w:r w:rsidRPr="00C940FB">
        <w:rPr>
          <w:rFonts w:asciiTheme="minorHAnsi" w:hAnsiTheme="minorHAnsi" w:cstheme="minorHAnsi"/>
          <w:color w:val="000000" w:themeColor="text1"/>
        </w:rPr>
        <w:t xml:space="preserve"> realizowane są zgodnie z zasadami współczesnej pedagogiki przy wykorzystaniu metod dostosowanych do indywidualnych potrzeb edukacyjnych dzieci i młodzieży poprzez:</w:t>
      </w:r>
    </w:p>
    <w:p w:rsidR="009170D2" w:rsidRPr="00C940FB" w:rsidRDefault="004818D0" w:rsidP="00EA4D92">
      <w:pPr>
        <w:pStyle w:val="Akapitzlist"/>
        <w:numPr>
          <w:ilvl w:val="0"/>
          <w:numId w:val="11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z</w:t>
      </w:r>
      <w:r w:rsidR="008F391A" w:rsidRPr="00C940FB">
        <w:rPr>
          <w:rFonts w:asciiTheme="minorHAnsi" w:hAnsiTheme="minorHAnsi" w:cstheme="minorHAnsi"/>
          <w:color w:val="000000" w:themeColor="text1"/>
        </w:rPr>
        <w:t>integrowany system oddziaływań dydaktycznych, wychowawczych, opiek</w:t>
      </w:r>
      <w:r w:rsidR="003257AB" w:rsidRPr="00C940FB">
        <w:rPr>
          <w:rFonts w:asciiTheme="minorHAnsi" w:hAnsiTheme="minorHAnsi" w:cstheme="minorHAnsi"/>
          <w:color w:val="000000" w:themeColor="text1"/>
        </w:rPr>
        <w:t>uńczych oraz resocjalizacyjnych;</w:t>
      </w:r>
    </w:p>
    <w:p w:rsidR="009170D2" w:rsidRPr="00C940FB" w:rsidRDefault="004818D0" w:rsidP="00EA4D92">
      <w:pPr>
        <w:pStyle w:val="Akapitzlist"/>
        <w:numPr>
          <w:ilvl w:val="0"/>
          <w:numId w:val="11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s</w:t>
      </w:r>
      <w:r w:rsidR="008F391A" w:rsidRPr="00C940FB">
        <w:rPr>
          <w:rFonts w:asciiTheme="minorHAnsi" w:hAnsiTheme="minorHAnsi" w:cstheme="minorHAnsi"/>
          <w:color w:val="000000" w:themeColor="text1"/>
        </w:rPr>
        <w:t>tosowanie specjalnych metod nauc</w:t>
      </w:r>
      <w:r w:rsidR="003257AB" w:rsidRPr="00C940FB">
        <w:rPr>
          <w:rFonts w:asciiTheme="minorHAnsi" w:hAnsiTheme="minorHAnsi" w:cstheme="minorHAnsi"/>
          <w:color w:val="000000" w:themeColor="text1"/>
        </w:rPr>
        <w:t>zania a zwłaszcza ortodydaktyki;</w:t>
      </w:r>
    </w:p>
    <w:p w:rsidR="009170D2" w:rsidRPr="00C940FB" w:rsidRDefault="004818D0" w:rsidP="00EA4D92">
      <w:pPr>
        <w:pStyle w:val="Akapitzlist"/>
        <w:numPr>
          <w:ilvl w:val="0"/>
          <w:numId w:val="11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s</w:t>
      </w:r>
      <w:r w:rsidR="008F391A" w:rsidRPr="00C940FB">
        <w:rPr>
          <w:rFonts w:asciiTheme="minorHAnsi" w:hAnsiTheme="minorHAnsi" w:cstheme="minorHAnsi"/>
          <w:color w:val="000000" w:themeColor="text1"/>
        </w:rPr>
        <w:t>tosowanie specjalnej organizacji nauki oraz przygotowanie odpowiedn</w:t>
      </w:r>
      <w:r w:rsidR="003257AB" w:rsidRPr="00C940FB">
        <w:rPr>
          <w:rFonts w:asciiTheme="minorHAnsi" w:hAnsiTheme="minorHAnsi" w:cstheme="minorHAnsi"/>
          <w:color w:val="000000" w:themeColor="text1"/>
        </w:rPr>
        <w:t>iej bazy dydaktycznej;</w:t>
      </w:r>
    </w:p>
    <w:p w:rsidR="009170D2" w:rsidRPr="00C940FB" w:rsidRDefault="004818D0" w:rsidP="00EA4D92">
      <w:pPr>
        <w:pStyle w:val="Akapitzlist"/>
        <w:numPr>
          <w:ilvl w:val="0"/>
          <w:numId w:val="11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lastRenderedPageBreak/>
        <w:t>r</w:t>
      </w:r>
      <w:r w:rsidR="008F391A" w:rsidRPr="00C940FB">
        <w:rPr>
          <w:rFonts w:asciiTheme="minorHAnsi" w:hAnsiTheme="minorHAnsi" w:cstheme="minorHAnsi"/>
          <w:color w:val="000000" w:themeColor="text1"/>
        </w:rPr>
        <w:t>ealizację zaleceń zawartych w orzeczeniach o po</w:t>
      </w:r>
      <w:r w:rsidR="003257AB" w:rsidRPr="00C940FB">
        <w:rPr>
          <w:rFonts w:asciiTheme="minorHAnsi" w:hAnsiTheme="minorHAnsi" w:cstheme="minorHAnsi"/>
          <w:color w:val="000000" w:themeColor="text1"/>
        </w:rPr>
        <w:t>trzebie kształcenia specjalnego;</w:t>
      </w:r>
    </w:p>
    <w:p w:rsidR="008F391A" w:rsidRPr="00C940FB" w:rsidRDefault="004818D0" w:rsidP="00EA4D92">
      <w:pPr>
        <w:pStyle w:val="Akapitzlist"/>
        <w:numPr>
          <w:ilvl w:val="0"/>
          <w:numId w:val="11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z</w:t>
      </w:r>
      <w:r w:rsidR="008F391A" w:rsidRPr="00C940FB">
        <w:rPr>
          <w:rFonts w:asciiTheme="minorHAnsi" w:hAnsiTheme="minorHAnsi" w:cstheme="minorHAnsi"/>
          <w:color w:val="000000" w:themeColor="text1"/>
        </w:rPr>
        <w:t>ajęcia specjalistyczne, o których mowa w przepisach w sprawie zasad udzielania i organizacji pomocy psychologiczno – pedagogicznej.</w:t>
      </w:r>
    </w:p>
    <w:p w:rsidR="008F391A" w:rsidRPr="00C940FB" w:rsidRDefault="008F391A" w:rsidP="004740A3">
      <w:pPr>
        <w:tabs>
          <w:tab w:val="left" w:pos="0"/>
        </w:tabs>
        <w:ind w:left="567" w:hanging="70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818D0" w:rsidRPr="00C940FB" w:rsidRDefault="00C56C3A" w:rsidP="004818D0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C51C50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="005640C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892F9C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4818D0" w:rsidRPr="00C940FB" w:rsidRDefault="004818D0" w:rsidP="004818D0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170D2" w:rsidRPr="00C940FB" w:rsidRDefault="008F391A" w:rsidP="00EA4D92">
      <w:pPr>
        <w:pStyle w:val="Akapitzlist"/>
        <w:numPr>
          <w:ilvl w:val="4"/>
          <w:numId w:val="94"/>
        </w:numPr>
        <w:tabs>
          <w:tab w:val="left" w:pos="0"/>
        </w:tabs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Zadania </w:t>
      </w:r>
      <w:r w:rsidR="00073F1B" w:rsidRPr="00C940FB">
        <w:rPr>
          <w:rFonts w:asciiTheme="minorHAnsi" w:hAnsiTheme="minorHAnsi" w:cstheme="minorHAnsi"/>
          <w:color w:val="000000" w:themeColor="text1"/>
        </w:rPr>
        <w:t>Szkoły</w:t>
      </w:r>
      <w:r w:rsidRPr="00C940FB">
        <w:rPr>
          <w:rFonts w:asciiTheme="minorHAnsi" w:hAnsiTheme="minorHAnsi" w:cstheme="minorHAnsi"/>
          <w:color w:val="000000" w:themeColor="text1"/>
        </w:rPr>
        <w:t xml:space="preserve"> realizowane są w zakresie:</w:t>
      </w:r>
    </w:p>
    <w:p w:rsidR="009170D2" w:rsidRPr="00C940FB" w:rsidRDefault="004818D0" w:rsidP="00EA4D92">
      <w:pPr>
        <w:pStyle w:val="Akapitzlist"/>
        <w:numPr>
          <w:ilvl w:val="0"/>
          <w:numId w:val="11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t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worzenia optymalnych warunków rozwoju uczennic, zasad bezpieczeństwa </w:t>
      </w:r>
      <w:r w:rsidR="003257AB" w:rsidRPr="00C940FB">
        <w:rPr>
          <w:rFonts w:asciiTheme="minorHAnsi" w:hAnsiTheme="minorHAnsi" w:cstheme="minorHAnsi"/>
          <w:color w:val="000000" w:themeColor="text1"/>
        </w:rPr>
        <w:t>oraz promocji i ochrony zdrowia;</w:t>
      </w:r>
    </w:p>
    <w:p w:rsidR="009170D2" w:rsidRPr="00C940FB" w:rsidRDefault="004818D0" w:rsidP="00EA4D92">
      <w:pPr>
        <w:pStyle w:val="Akapitzlist"/>
        <w:numPr>
          <w:ilvl w:val="0"/>
          <w:numId w:val="11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u</w:t>
      </w:r>
      <w:r w:rsidR="008F391A" w:rsidRPr="00C940FB">
        <w:rPr>
          <w:rFonts w:asciiTheme="minorHAnsi" w:hAnsiTheme="minorHAnsi" w:cstheme="minorHAnsi"/>
          <w:color w:val="000000" w:themeColor="text1"/>
        </w:rPr>
        <w:t>dzielania uczennicom pomocy psychologiczno – pedagogicznej oraz resocjalizacyjnej</w:t>
      </w:r>
      <w:r w:rsidR="003257AB" w:rsidRPr="00C940FB">
        <w:rPr>
          <w:rFonts w:asciiTheme="minorHAnsi" w:hAnsiTheme="minorHAnsi" w:cstheme="minorHAnsi"/>
          <w:color w:val="000000" w:themeColor="text1"/>
        </w:rPr>
        <w:t>;</w:t>
      </w:r>
    </w:p>
    <w:p w:rsidR="009170D2" w:rsidRPr="00C940FB" w:rsidRDefault="004818D0" w:rsidP="00EA4D92">
      <w:pPr>
        <w:pStyle w:val="Akapitzlist"/>
        <w:numPr>
          <w:ilvl w:val="0"/>
          <w:numId w:val="11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w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spółdziałania z instytucjami świadczącymi poradnictwo i specjalistyczną pomoc dzieciom </w:t>
      </w:r>
      <w:r w:rsidR="00E34DEF" w:rsidRPr="00C940FB">
        <w:rPr>
          <w:rFonts w:asciiTheme="minorHAnsi" w:hAnsiTheme="minorHAnsi" w:cstheme="minorHAnsi"/>
          <w:color w:val="000000" w:themeColor="text1"/>
        </w:rPr>
        <w:t xml:space="preserve">                    </w:t>
      </w:r>
      <w:r w:rsidR="003257AB" w:rsidRPr="00C940FB">
        <w:rPr>
          <w:rFonts w:asciiTheme="minorHAnsi" w:hAnsiTheme="minorHAnsi" w:cstheme="minorHAnsi"/>
          <w:color w:val="000000" w:themeColor="text1"/>
        </w:rPr>
        <w:t>i rodzicom;</w:t>
      </w:r>
    </w:p>
    <w:p w:rsidR="009170D2" w:rsidRPr="00C940FB" w:rsidRDefault="004818D0" w:rsidP="00EA4D92">
      <w:pPr>
        <w:pStyle w:val="Akapitzlist"/>
        <w:numPr>
          <w:ilvl w:val="0"/>
          <w:numId w:val="11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w</w:t>
      </w:r>
      <w:r w:rsidR="008F391A" w:rsidRPr="00C940FB">
        <w:rPr>
          <w:rFonts w:asciiTheme="minorHAnsi" w:hAnsiTheme="minorHAnsi" w:cstheme="minorHAnsi"/>
          <w:color w:val="000000" w:themeColor="text1"/>
        </w:rPr>
        <w:t>spółdziałania z rodzicami (opiekunami prawnymi) w zakresie naucz</w:t>
      </w:r>
      <w:r w:rsidR="003257AB" w:rsidRPr="00C940FB">
        <w:rPr>
          <w:rFonts w:asciiTheme="minorHAnsi" w:hAnsiTheme="minorHAnsi" w:cstheme="minorHAnsi"/>
          <w:color w:val="000000" w:themeColor="text1"/>
        </w:rPr>
        <w:t>ania, wychowania i profilaktyki;</w:t>
      </w:r>
    </w:p>
    <w:p w:rsidR="009170D2" w:rsidRPr="00C940FB" w:rsidRDefault="004818D0" w:rsidP="00EA4D92">
      <w:pPr>
        <w:pStyle w:val="Akapitzlist"/>
        <w:numPr>
          <w:ilvl w:val="0"/>
          <w:numId w:val="11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u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możliwiania rozwoju zainteresowań ucznia, realizowania indywidualnych programów nauczania </w:t>
      </w:r>
      <w:r w:rsidR="00E34DEF" w:rsidRPr="00C940FB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3257AB" w:rsidRPr="00C940FB">
        <w:rPr>
          <w:rFonts w:asciiTheme="minorHAnsi" w:hAnsiTheme="minorHAnsi" w:cstheme="minorHAnsi"/>
          <w:color w:val="000000" w:themeColor="text1"/>
        </w:rPr>
        <w:t>i wychowania;</w:t>
      </w:r>
    </w:p>
    <w:p w:rsidR="009170D2" w:rsidRPr="00C940FB" w:rsidRDefault="004818D0" w:rsidP="00EA4D92">
      <w:pPr>
        <w:pStyle w:val="Akapitzlist"/>
        <w:numPr>
          <w:ilvl w:val="0"/>
          <w:numId w:val="11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</w:t>
      </w:r>
      <w:r w:rsidR="008F391A" w:rsidRPr="00C940FB">
        <w:rPr>
          <w:rFonts w:asciiTheme="minorHAnsi" w:hAnsiTheme="minorHAnsi" w:cstheme="minorHAnsi"/>
          <w:color w:val="000000" w:themeColor="text1"/>
        </w:rPr>
        <w:t>rganizowania zajęć dodatkowych dla uczniów, z uwzględnieniem w szczeg</w:t>
      </w:r>
      <w:r w:rsidR="003257AB" w:rsidRPr="00C940FB">
        <w:rPr>
          <w:rFonts w:asciiTheme="minorHAnsi" w:hAnsiTheme="minorHAnsi" w:cstheme="minorHAnsi"/>
          <w:color w:val="000000" w:themeColor="text1"/>
        </w:rPr>
        <w:t>ólności ich potrzeb rozwojowych;</w:t>
      </w:r>
    </w:p>
    <w:p w:rsidR="009170D2" w:rsidRPr="00C940FB" w:rsidRDefault="004818D0" w:rsidP="00EA4D92">
      <w:pPr>
        <w:pStyle w:val="Akapitzlist"/>
        <w:numPr>
          <w:ilvl w:val="0"/>
          <w:numId w:val="11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kreślania zasad sprawowania opieki nad uczniami podczas zajęć poza terenem </w:t>
      </w:r>
      <w:r w:rsidR="00073F1B" w:rsidRPr="00C940FB">
        <w:rPr>
          <w:rFonts w:asciiTheme="minorHAnsi" w:hAnsiTheme="minorHAnsi" w:cstheme="minorHAnsi"/>
          <w:color w:val="000000" w:themeColor="text1"/>
        </w:rPr>
        <w:t>Szkoły</w:t>
      </w:r>
      <w:r w:rsidR="008F391A" w:rsidRPr="00C940FB">
        <w:rPr>
          <w:rFonts w:asciiTheme="minorHAnsi" w:hAnsiTheme="minorHAnsi" w:cstheme="minorHAnsi"/>
          <w:color w:val="000000" w:themeColor="text1"/>
        </w:rPr>
        <w:t>, w trakcie wyciec</w:t>
      </w:r>
      <w:r w:rsidR="003257AB" w:rsidRPr="00C940FB">
        <w:rPr>
          <w:rFonts w:asciiTheme="minorHAnsi" w:hAnsiTheme="minorHAnsi" w:cstheme="minorHAnsi"/>
          <w:color w:val="000000" w:themeColor="text1"/>
        </w:rPr>
        <w:t>zek organizowanych przez szkołę;</w:t>
      </w:r>
    </w:p>
    <w:p w:rsidR="008F391A" w:rsidRPr="00C940FB" w:rsidRDefault="004818D0" w:rsidP="00EA4D92">
      <w:pPr>
        <w:pStyle w:val="Akapitzlist"/>
        <w:numPr>
          <w:ilvl w:val="0"/>
          <w:numId w:val="11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</w:t>
      </w:r>
      <w:r w:rsidR="003257AB" w:rsidRPr="00C940FB">
        <w:rPr>
          <w:rFonts w:asciiTheme="minorHAnsi" w:hAnsiTheme="minorHAnsi" w:cstheme="minorHAnsi"/>
          <w:color w:val="000000" w:themeColor="text1"/>
        </w:rPr>
        <w:t>kreśla</w:t>
      </w:r>
      <w:r w:rsidR="008F391A" w:rsidRPr="00C940FB">
        <w:rPr>
          <w:rFonts w:asciiTheme="minorHAnsi" w:hAnsiTheme="minorHAnsi" w:cstheme="minorHAnsi"/>
          <w:color w:val="000000" w:themeColor="text1"/>
        </w:rPr>
        <w:t>nia zasad organizacyjno – porządkowych.</w:t>
      </w:r>
    </w:p>
    <w:p w:rsidR="009170D2" w:rsidRPr="00C940FB" w:rsidRDefault="009170D2" w:rsidP="009170D2">
      <w:pPr>
        <w:pStyle w:val="Akapitzlist"/>
        <w:tabs>
          <w:tab w:val="left" w:pos="0"/>
        </w:tabs>
        <w:ind w:left="862"/>
        <w:jc w:val="both"/>
        <w:rPr>
          <w:rFonts w:asciiTheme="minorHAnsi" w:hAnsiTheme="minorHAnsi" w:cstheme="minorHAnsi"/>
          <w:color w:val="000000" w:themeColor="text1"/>
        </w:rPr>
      </w:pPr>
    </w:p>
    <w:p w:rsidR="008F391A" w:rsidRPr="00C940FB" w:rsidRDefault="00284D84" w:rsidP="00EA4D92">
      <w:pPr>
        <w:pStyle w:val="Akapitzlist"/>
        <w:numPr>
          <w:ilvl w:val="0"/>
          <w:numId w:val="9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Zasady realizowania w/w zadań reguluje </w:t>
      </w:r>
      <w:r w:rsidR="00A37F9D" w:rsidRPr="00C940FB">
        <w:rPr>
          <w:rFonts w:asciiTheme="minorHAnsi" w:hAnsiTheme="minorHAnsi" w:cstheme="minorHAnsi"/>
          <w:color w:val="000000" w:themeColor="text1"/>
        </w:rPr>
        <w:t>Rozdział II</w:t>
      </w:r>
      <w:r w:rsidR="003257AB" w:rsidRPr="00C940FB">
        <w:rPr>
          <w:rFonts w:asciiTheme="minorHAnsi" w:hAnsiTheme="minorHAnsi" w:cstheme="minorHAnsi"/>
          <w:color w:val="000000" w:themeColor="text1"/>
        </w:rPr>
        <w:t xml:space="preserve"> niniejszego S</w:t>
      </w:r>
      <w:r w:rsidRPr="00C940FB">
        <w:rPr>
          <w:rFonts w:asciiTheme="minorHAnsi" w:hAnsiTheme="minorHAnsi" w:cstheme="minorHAnsi"/>
          <w:color w:val="000000" w:themeColor="text1"/>
        </w:rPr>
        <w:t>tatutu</w:t>
      </w:r>
      <w:r w:rsidR="003257AB" w:rsidRPr="00C940FB">
        <w:rPr>
          <w:rFonts w:asciiTheme="minorHAnsi" w:hAnsiTheme="minorHAnsi" w:cstheme="minorHAnsi"/>
          <w:color w:val="000000" w:themeColor="text1"/>
        </w:rPr>
        <w:t>.</w:t>
      </w:r>
    </w:p>
    <w:p w:rsidR="009170D2" w:rsidRPr="00C940FB" w:rsidRDefault="009170D2" w:rsidP="0026795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F391A" w:rsidRPr="00C940FB" w:rsidRDefault="00C56C3A" w:rsidP="0026795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F55D0D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="005640C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9170D2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F391A" w:rsidRPr="00C940FB" w:rsidRDefault="008F391A" w:rsidP="004740A3">
      <w:pPr>
        <w:tabs>
          <w:tab w:val="left" w:pos="0"/>
        </w:tabs>
        <w:ind w:left="567" w:hanging="705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170D2" w:rsidRPr="00C940FB" w:rsidRDefault="008F391A" w:rsidP="00EA4D92">
      <w:pPr>
        <w:pStyle w:val="Akapitzlist"/>
        <w:numPr>
          <w:ilvl w:val="0"/>
          <w:numId w:val="5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Organami </w:t>
      </w:r>
      <w:r w:rsidR="00073F1B" w:rsidRPr="00C940FB">
        <w:rPr>
          <w:rFonts w:asciiTheme="minorHAnsi" w:hAnsiTheme="minorHAnsi" w:cstheme="minorHAnsi"/>
          <w:color w:val="000000" w:themeColor="text1"/>
        </w:rPr>
        <w:t>Szkoły</w:t>
      </w:r>
      <w:r w:rsidRPr="00C940FB">
        <w:rPr>
          <w:rFonts w:asciiTheme="minorHAnsi" w:hAnsiTheme="minorHAnsi" w:cstheme="minorHAnsi"/>
          <w:color w:val="000000" w:themeColor="text1"/>
        </w:rPr>
        <w:t xml:space="preserve"> są:</w:t>
      </w:r>
    </w:p>
    <w:p w:rsidR="009170D2" w:rsidRPr="00C940FB" w:rsidRDefault="003257AB" w:rsidP="00EA4D92">
      <w:pPr>
        <w:pStyle w:val="Akapitzlist"/>
        <w:numPr>
          <w:ilvl w:val="0"/>
          <w:numId w:val="11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Dyrektor;</w:t>
      </w:r>
    </w:p>
    <w:p w:rsidR="009170D2" w:rsidRPr="00C940FB" w:rsidRDefault="003257AB" w:rsidP="00EA4D92">
      <w:pPr>
        <w:pStyle w:val="Akapitzlist"/>
        <w:numPr>
          <w:ilvl w:val="0"/>
          <w:numId w:val="11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Rada Pedagogiczna;</w:t>
      </w:r>
    </w:p>
    <w:p w:rsidR="009170D2" w:rsidRPr="00C940FB" w:rsidRDefault="00823AF0" w:rsidP="00EA4D92">
      <w:pPr>
        <w:pStyle w:val="Akapitzlist"/>
        <w:numPr>
          <w:ilvl w:val="0"/>
          <w:numId w:val="11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Rada wychowanek, która zastępuje Samorząd uczniowski</w:t>
      </w:r>
      <w:r w:rsidR="003257AB" w:rsidRPr="00C940FB">
        <w:rPr>
          <w:rFonts w:asciiTheme="minorHAnsi" w:hAnsiTheme="minorHAnsi" w:cstheme="minorHAnsi"/>
          <w:color w:val="000000" w:themeColor="text1"/>
        </w:rPr>
        <w:t>;</w:t>
      </w:r>
    </w:p>
    <w:p w:rsidR="003257AB" w:rsidRPr="00C940FB" w:rsidRDefault="005640CB" w:rsidP="00EA4D92">
      <w:pPr>
        <w:pStyle w:val="Akapitzlist"/>
        <w:numPr>
          <w:ilvl w:val="0"/>
          <w:numId w:val="11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Rada szkoły , jeżeli zostanie</w:t>
      </w:r>
      <w:r w:rsidR="003257AB" w:rsidRPr="00C940FB">
        <w:rPr>
          <w:rFonts w:asciiTheme="minorHAnsi" w:hAnsiTheme="minorHAnsi" w:cstheme="minorHAnsi"/>
          <w:color w:val="000000" w:themeColor="text1"/>
        </w:rPr>
        <w:t xml:space="preserve"> utworzo</w:t>
      </w:r>
      <w:r w:rsidRPr="00C940FB">
        <w:rPr>
          <w:rFonts w:asciiTheme="minorHAnsi" w:hAnsiTheme="minorHAnsi" w:cstheme="minorHAnsi"/>
          <w:color w:val="000000" w:themeColor="text1"/>
        </w:rPr>
        <w:t>na</w:t>
      </w:r>
      <w:r w:rsidR="003257AB" w:rsidRPr="00C940FB">
        <w:rPr>
          <w:rFonts w:asciiTheme="minorHAnsi" w:hAnsiTheme="minorHAnsi" w:cstheme="minorHAnsi"/>
          <w:color w:val="000000" w:themeColor="text1"/>
        </w:rPr>
        <w:t>;</w:t>
      </w:r>
    </w:p>
    <w:p w:rsidR="008F391A" w:rsidRPr="00C940FB" w:rsidRDefault="004818D0" w:rsidP="00EA4D92">
      <w:pPr>
        <w:pStyle w:val="Akapitzlist"/>
        <w:numPr>
          <w:ilvl w:val="0"/>
          <w:numId w:val="11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k</w:t>
      </w:r>
      <w:r w:rsidR="008F391A" w:rsidRPr="00C940FB">
        <w:rPr>
          <w:rFonts w:asciiTheme="minorHAnsi" w:hAnsiTheme="minorHAnsi" w:cstheme="minorHAnsi"/>
          <w:color w:val="000000" w:themeColor="text1"/>
        </w:rPr>
        <w:t>ażdy z organów, o których mowa w ust. 1 ma możliwości  swobodnego działania i podejmowania decyzji w granicach swych kompetencji określonych przepisami prawa.</w:t>
      </w:r>
    </w:p>
    <w:p w:rsidR="00E34DEF" w:rsidRPr="00C940FB" w:rsidRDefault="00E34DEF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391A" w:rsidRPr="00C940FB" w:rsidRDefault="00C56C3A" w:rsidP="0026795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F55D0D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="00DC471E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9170D2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F391A" w:rsidRPr="00C940FB" w:rsidRDefault="008F391A" w:rsidP="004740A3">
      <w:pPr>
        <w:tabs>
          <w:tab w:val="left" w:pos="0"/>
        </w:tabs>
        <w:ind w:left="567" w:hanging="70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170D2" w:rsidRPr="00C940FB" w:rsidRDefault="008F391A" w:rsidP="00EA4D92">
      <w:pPr>
        <w:pStyle w:val="Akapitzlist"/>
        <w:numPr>
          <w:ilvl w:val="3"/>
          <w:numId w:val="9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Dyrektor </w:t>
      </w:r>
      <w:r w:rsidR="00073F1B" w:rsidRPr="00C940FB">
        <w:rPr>
          <w:rFonts w:asciiTheme="minorHAnsi" w:hAnsiTheme="minorHAnsi" w:cstheme="minorHAnsi"/>
          <w:color w:val="000000" w:themeColor="text1"/>
        </w:rPr>
        <w:t>Szkoły</w:t>
      </w:r>
      <w:r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="00DC471E" w:rsidRPr="00C940FB">
        <w:rPr>
          <w:rFonts w:asciiTheme="minorHAnsi" w:hAnsiTheme="minorHAnsi" w:cstheme="minorHAnsi"/>
          <w:color w:val="000000" w:themeColor="text1"/>
        </w:rPr>
        <w:t>wykonuje zadania ujęte w § 19</w:t>
      </w:r>
      <w:r w:rsidR="00AC03B8" w:rsidRPr="00C940FB">
        <w:rPr>
          <w:rFonts w:asciiTheme="minorHAnsi" w:hAnsiTheme="minorHAnsi" w:cstheme="minorHAnsi"/>
          <w:color w:val="000000" w:themeColor="text1"/>
        </w:rPr>
        <w:t>, a ponadto:</w:t>
      </w:r>
    </w:p>
    <w:p w:rsidR="009170D2" w:rsidRPr="00C940FB" w:rsidRDefault="00921331" w:rsidP="00EA4D92">
      <w:pPr>
        <w:pStyle w:val="Akapitzlist"/>
        <w:numPr>
          <w:ilvl w:val="0"/>
          <w:numId w:val="11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k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ieruje działalnością </w:t>
      </w:r>
      <w:r w:rsidR="00073F1B" w:rsidRPr="00C940FB">
        <w:rPr>
          <w:rFonts w:asciiTheme="minorHAnsi" w:hAnsiTheme="minorHAnsi" w:cstheme="minorHAnsi"/>
          <w:color w:val="000000" w:themeColor="text1"/>
        </w:rPr>
        <w:t>Szkoły</w:t>
      </w:r>
      <w:r w:rsidR="00DC471E" w:rsidRPr="00C940FB">
        <w:rPr>
          <w:rFonts w:asciiTheme="minorHAnsi" w:hAnsiTheme="minorHAnsi" w:cstheme="minorHAnsi"/>
          <w:color w:val="000000" w:themeColor="text1"/>
        </w:rPr>
        <w:t xml:space="preserve"> i reprezentuje ją</w:t>
      </w:r>
      <w:r w:rsidR="00F310EA" w:rsidRPr="00C940FB">
        <w:rPr>
          <w:rFonts w:asciiTheme="minorHAnsi" w:hAnsiTheme="minorHAnsi" w:cstheme="minorHAnsi"/>
          <w:color w:val="000000" w:themeColor="text1"/>
        </w:rPr>
        <w:t xml:space="preserve"> na zewnątrz;</w:t>
      </w:r>
    </w:p>
    <w:p w:rsidR="009170D2" w:rsidRPr="00C940FB" w:rsidRDefault="00921331" w:rsidP="00EA4D92">
      <w:pPr>
        <w:pStyle w:val="Akapitzlist"/>
        <w:numPr>
          <w:ilvl w:val="0"/>
          <w:numId w:val="11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s</w:t>
      </w:r>
      <w:r w:rsidR="00F310EA" w:rsidRPr="00C940FB">
        <w:rPr>
          <w:rFonts w:asciiTheme="minorHAnsi" w:hAnsiTheme="minorHAnsi" w:cstheme="minorHAnsi"/>
          <w:color w:val="000000" w:themeColor="text1"/>
        </w:rPr>
        <w:t>prawuje nadzór pedagogiczny;</w:t>
      </w:r>
    </w:p>
    <w:p w:rsidR="009170D2" w:rsidRPr="00C940FB" w:rsidRDefault="00921331" w:rsidP="00EA4D92">
      <w:pPr>
        <w:pStyle w:val="Akapitzlist"/>
        <w:numPr>
          <w:ilvl w:val="0"/>
          <w:numId w:val="11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s</w:t>
      </w:r>
      <w:r w:rsidR="008F391A" w:rsidRPr="00C940FB">
        <w:rPr>
          <w:rFonts w:asciiTheme="minorHAnsi" w:hAnsiTheme="minorHAnsi" w:cstheme="minorHAnsi"/>
          <w:color w:val="000000" w:themeColor="text1"/>
        </w:rPr>
        <w:t>prawuje opiekę nad uczniami oraz stwarza warunki ich harmonijnego rozwoju psychofizycznego poprzez aktywne działan</w:t>
      </w:r>
      <w:r w:rsidR="00F310EA" w:rsidRPr="00C940FB">
        <w:rPr>
          <w:rFonts w:asciiTheme="minorHAnsi" w:hAnsiTheme="minorHAnsi" w:cstheme="minorHAnsi"/>
          <w:color w:val="000000" w:themeColor="text1"/>
        </w:rPr>
        <w:t>ia prozdrowotne;</w:t>
      </w:r>
    </w:p>
    <w:p w:rsidR="009170D2" w:rsidRPr="00C940FB" w:rsidRDefault="00921331" w:rsidP="00EA4D92">
      <w:pPr>
        <w:pStyle w:val="Akapitzlist"/>
        <w:numPr>
          <w:ilvl w:val="0"/>
          <w:numId w:val="11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r</w:t>
      </w:r>
      <w:r w:rsidR="008F391A" w:rsidRPr="00C940FB">
        <w:rPr>
          <w:rFonts w:asciiTheme="minorHAnsi" w:hAnsiTheme="minorHAnsi" w:cstheme="minorHAnsi"/>
          <w:color w:val="000000" w:themeColor="text1"/>
        </w:rPr>
        <w:t>ealizuje uchwały Rady szkoły oraz Rady pedagogicznej w ramac</w:t>
      </w:r>
      <w:r w:rsidR="00F310EA" w:rsidRPr="00C940FB">
        <w:rPr>
          <w:rFonts w:asciiTheme="minorHAnsi" w:hAnsiTheme="minorHAnsi" w:cstheme="minorHAnsi"/>
          <w:color w:val="000000" w:themeColor="text1"/>
        </w:rPr>
        <w:t>h  ich kompetencji stanowiących;</w:t>
      </w:r>
    </w:p>
    <w:p w:rsidR="009170D2" w:rsidRPr="00C940FB" w:rsidRDefault="00921331" w:rsidP="00EA4D92">
      <w:pPr>
        <w:pStyle w:val="Akapitzlist"/>
        <w:numPr>
          <w:ilvl w:val="0"/>
          <w:numId w:val="11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</w:t>
      </w:r>
      <w:r w:rsidR="008F391A" w:rsidRPr="00C940FB">
        <w:rPr>
          <w:rFonts w:asciiTheme="minorHAnsi" w:hAnsiTheme="minorHAnsi" w:cstheme="minorHAnsi"/>
          <w:color w:val="000000" w:themeColor="text1"/>
        </w:rPr>
        <w:t>kreśla szczegółowe warunki realizacji projektu edukacyjnego</w:t>
      </w:r>
      <w:r w:rsidR="00F8604B"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="008F391A" w:rsidRPr="00C940FB">
        <w:rPr>
          <w:rFonts w:asciiTheme="minorHAnsi" w:hAnsiTheme="minorHAnsi" w:cstheme="minorHAnsi"/>
          <w:color w:val="000000" w:themeColor="text1"/>
        </w:rPr>
        <w:t>w p</w:t>
      </w:r>
      <w:r w:rsidR="00F310EA" w:rsidRPr="00C940FB">
        <w:rPr>
          <w:rFonts w:asciiTheme="minorHAnsi" w:hAnsiTheme="minorHAnsi" w:cstheme="minorHAnsi"/>
          <w:color w:val="000000" w:themeColor="text1"/>
        </w:rPr>
        <w:t>orozumieniu z Radą Pedagogiczną;</w:t>
      </w:r>
    </w:p>
    <w:p w:rsidR="009170D2" w:rsidRPr="00C940FB" w:rsidRDefault="00921331" w:rsidP="00EA4D92">
      <w:pPr>
        <w:pStyle w:val="Akapitzlist"/>
        <w:numPr>
          <w:ilvl w:val="0"/>
          <w:numId w:val="11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</w:t>
      </w:r>
      <w:r w:rsidR="008F391A" w:rsidRPr="00C940FB">
        <w:rPr>
          <w:rFonts w:asciiTheme="minorHAnsi" w:hAnsiTheme="minorHAnsi" w:cstheme="minorHAnsi"/>
          <w:color w:val="000000" w:themeColor="text1"/>
        </w:rPr>
        <w:t>ysponuje środkami określonymi w planie finansowym szkoły zaopiniowanym przez Radę pedagogiczną i ponosi odpowiedzialność za ich prawidłowe wykorzystanie, a także organizuje administracyjną, finanso</w:t>
      </w:r>
      <w:r w:rsidR="00F310EA" w:rsidRPr="00C940FB">
        <w:rPr>
          <w:rFonts w:asciiTheme="minorHAnsi" w:hAnsiTheme="minorHAnsi" w:cstheme="minorHAnsi"/>
          <w:color w:val="000000" w:themeColor="text1"/>
        </w:rPr>
        <w:t>wą i gospodarczą obsługę szkoły;</w:t>
      </w:r>
    </w:p>
    <w:p w:rsidR="00936987" w:rsidRPr="00C940FB" w:rsidRDefault="00921331" w:rsidP="00EA4D92">
      <w:pPr>
        <w:pStyle w:val="Akapitzlist"/>
        <w:numPr>
          <w:ilvl w:val="0"/>
          <w:numId w:val="11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w</w:t>
      </w:r>
      <w:r w:rsidR="008F391A" w:rsidRPr="00C940FB">
        <w:rPr>
          <w:rFonts w:asciiTheme="minorHAnsi" w:hAnsiTheme="minorHAnsi" w:cstheme="minorHAnsi"/>
          <w:color w:val="000000" w:themeColor="text1"/>
        </w:rPr>
        <w:t>ykonuje inne zadania wynikające w przepisów szczególnych</w:t>
      </w:r>
      <w:r w:rsidR="00F310EA" w:rsidRPr="00C940FB">
        <w:rPr>
          <w:rFonts w:asciiTheme="minorHAnsi" w:hAnsiTheme="minorHAnsi" w:cstheme="minorHAnsi"/>
          <w:color w:val="000000" w:themeColor="text1"/>
        </w:rPr>
        <w:t>;</w:t>
      </w:r>
    </w:p>
    <w:p w:rsidR="008F391A" w:rsidRPr="00C940FB" w:rsidRDefault="00921331" w:rsidP="00EA4D92">
      <w:pPr>
        <w:pStyle w:val="Akapitzlist"/>
        <w:numPr>
          <w:ilvl w:val="0"/>
          <w:numId w:val="11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lastRenderedPageBreak/>
        <w:t>w</w:t>
      </w:r>
      <w:r w:rsidR="008F391A" w:rsidRPr="00C940FB">
        <w:rPr>
          <w:rFonts w:asciiTheme="minorHAnsi" w:hAnsiTheme="minorHAnsi" w:cstheme="minorHAnsi"/>
          <w:color w:val="000000" w:themeColor="text1"/>
        </w:rPr>
        <w:t>spółdziała ze szkołami wyższymi oraz zakładami kształcenia nauczycieli w org</w:t>
      </w:r>
      <w:r w:rsidR="00F310EA" w:rsidRPr="00C940FB">
        <w:rPr>
          <w:rFonts w:asciiTheme="minorHAnsi" w:hAnsiTheme="minorHAnsi" w:cstheme="minorHAnsi"/>
          <w:color w:val="000000" w:themeColor="text1"/>
        </w:rPr>
        <w:t>anizacji praktyk pedagogicznych.</w:t>
      </w:r>
    </w:p>
    <w:p w:rsidR="00936987" w:rsidRPr="00C940FB" w:rsidRDefault="00936987" w:rsidP="00921331">
      <w:pPr>
        <w:tabs>
          <w:tab w:val="left" w:pos="0"/>
        </w:tabs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F391A" w:rsidRPr="00C940FB" w:rsidRDefault="00C56C3A" w:rsidP="0026795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F55D0D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="00DC471E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936987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921331" w:rsidRPr="00C940FB" w:rsidRDefault="00921331" w:rsidP="0026795C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36987" w:rsidRPr="00C940FB" w:rsidRDefault="008F391A" w:rsidP="00EA4D92">
      <w:pPr>
        <w:pStyle w:val="Akapitzlist"/>
        <w:numPr>
          <w:ilvl w:val="2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Do kompetencji Rady pedagogicznej należy</w:t>
      </w:r>
      <w:r w:rsidR="00AC03B8"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="00DC471E" w:rsidRPr="00C940FB">
        <w:rPr>
          <w:rFonts w:asciiTheme="minorHAnsi" w:hAnsiTheme="minorHAnsi" w:cstheme="minorHAnsi"/>
          <w:color w:val="000000" w:themeColor="text1"/>
        </w:rPr>
        <w:t>wykonywanie zadań ujętych w § 20</w:t>
      </w:r>
      <w:r w:rsidR="00AC03B8" w:rsidRPr="00C940FB">
        <w:rPr>
          <w:rFonts w:asciiTheme="minorHAnsi" w:hAnsiTheme="minorHAnsi" w:cstheme="minorHAnsi"/>
          <w:color w:val="000000" w:themeColor="text1"/>
        </w:rPr>
        <w:t>, a ponadto</w:t>
      </w:r>
      <w:r w:rsidRPr="00C940FB">
        <w:rPr>
          <w:rFonts w:asciiTheme="minorHAnsi" w:hAnsiTheme="minorHAnsi" w:cstheme="minorHAnsi"/>
          <w:color w:val="000000" w:themeColor="text1"/>
        </w:rPr>
        <w:t>:</w:t>
      </w:r>
    </w:p>
    <w:p w:rsidR="00936987" w:rsidRPr="00C940FB" w:rsidRDefault="00921331" w:rsidP="00EA4D92">
      <w:pPr>
        <w:pStyle w:val="Akapitzlist"/>
        <w:numPr>
          <w:ilvl w:val="1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z</w:t>
      </w:r>
      <w:r w:rsidR="00073F1B" w:rsidRPr="00C940FB">
        <w:rPr>
          <w:rFonts w:asciiTheme="minorHAnsi" w:hAnsiTheme="minorHAnsi" w:cstheme="minorHAnsi"/>
          <w:color w:val="000000" w:themeColor="text1"/>
        </w:rPr>
        <w:t>atwierdzenie planów pracy S</w:t>
      </w:r>
      <w:r w:rsidR="00F310EA" w:rsidRPr="00C940FB">
        <w:rPr>
          <w:rFonts w:asciiTheme="minorHAnsi" w:hAnsiTheme="minorHAnsi" w:cstheme="minorHAnsi"/>
          <w:color w:val="000000" w:themeColor="text1"/>
        </w:rPr>
        <w:t>zkoły;</w:t>
      </w:r>
    </w:p>
    <w:p w:rsidR="00936987" w:rsidRPr="00C940FB" w:rsidRDefault="00921331" w:rsidP="00EA4D92">
      <w:pPr>
        <w:pStyle w:val="Akapitzlist"/>
        <w:numPr>
          <w:ilvl w:val="1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u</w:t>
      </w:r>
      <w:r w:rsidR="008F391A" w:rsidRPr="00C940FB">
        <w:rPr>
          <w:rFonts w:asciiTheme="minorHAnsi" w:hAnsiTheme="minorHAnsi" w:cstheme="minorHAnsi"/>
          <w:color w:val="000000" w:themeColor="text1"/>
        </w:rPr>
        <w:t>ch</w:t>
      </w:r>
      <w:r w:rsidR="00F310EA" w:rsidRPr="00C940FB">
        <w:rPr>
          <w:rFonts w:asciiTheme="minorHAnsi" w:hAnsiTheme="minorHAnsi" w:cstheme="minorHAnsi"/>
          <w:color w:val="000000" w:themeColor="text1"/>
        </w:rPr>
        <w:t>wala</w:t>
      </w:r>
      <w:r w:rsidR="00073F1B" w:rsidRPr="00C940FB">
        <w:rPr>
          <w:rFonts w:asciiTheme="minorHAnsi" w:hAnsiTheme="minorHAnsi" w:cstheme="minorHAnsi"/>
          <w:color w:val="000000" w:themeColor="text1"/>
        </w:rPr>
        <w:t xml:space="preserve">nie programu </w:t>
      </w:r>
      <w:r w:rsidR="00F310EA" w:rsidRPr="00C940FB">
        <w:rPr>
          <w:rFonts w:asciiTheme="minorHAnsi" w:hAnsiTheme="minorHAnsi" w:cstheme="minorHAnsi"/>
          <w:color w:val="000000" w:themeColor="text1"/>
        </w:rPr>
        <w:t>wychowawczo - profilaktycznego</w:t>
      </w:r>
      <w:r w:rsidR="00073F1B" w:rsidRPr="00C940FB">
        <w:rPr>
          <w:rFonts w:asciiTheme="minorHAnsi" w:hAnsiTheme="minorHAnsi" w:cstheme="minorHAnsi"/>
          <w:color w:val="000000" w:themeColor="text1"/>
        </w:rPr>
        <w:t xml:space="preserve"> S</w:t>
      </w:r>
      <w:r w:rsidR="00F310EA" w:rsidRPr="00C940FB">
        <w:rPr>
          <w:rFonts w:asciiTheme="minorHAnsi" w:hAnsiTheme="minorHAnsi" w:cstheme="minorHAnsi"/>
          <w:color w:val="000000" w:themeColor="text1"/>
        </w:rPr>
        <w:t>zkoły;</w:t>
      </w:r>
    </w:p>
    <w:p w:rsidR="00936987" w:rsidRPr="00C940FB" w:rsidRDefault="00921331" w:rsidP="00EA4D92">
      <w:pPr>
        <w:pStyle w:val="Akapitzlist"/>
        <w:numPr>
          <w:ilvl w:val="1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z</w:t>
      </w:r>
      <w:r w:rsidR="00F310EA" w:rsidRPr="00C940FB">
        <w:rPr>
          <w:rFonts w:asciiTheme="minorHAnsi" w:hAnsiTheme="minorHAnsi" w:cstheme="minorHAnsi"/>
          <w:color w:val="000000" w:themeColor="text1"/>
        </w:rPr>
        <w:t>atwierdza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nie wyników </w:t>
      </w:r>
      <w:r w:rsidR="00F310EA" w:rsidRPr="00C940FB">
        <w:rPr>
          <w:rFonts w:asciiTheme="minorHAnsi" w:hAnsiTheme="minorHAnsi" w:cstheme="minorHAnsi"/>
          <w:color w:val="000000" w:themeColor="text1"/>
        </w:rPr>
        <w:t>klasyfikacji i promocji uczniów;</w:t>
      </w:r>
    </w:p>
    <w:p w:rsidR="00936987" w:rsidRPr="00C940FB" w:rsidRDefault="00921331" w:rsidP="00EA4D92">
      <w:pPr>
        <w:pStyle w:val="Akapitzlist"/>
        <w:numPr>
          <w:ilvl w:val="1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8F391A" w:rsidRPr="00C940FB">
        <w:rPr>
          <w:rFonts w:asciiTheme="minorHAnsi" w:hAnsiTheme="minorHAnsi" w:cstheme="minorHAnsi"/>
          <w:color w:val="000000" w:themeColor="text1"/>
        </w:rPr>
        <w:t>odejmowanie uchwał w sprawie innowacji i eksper</w:t>
      </w:r>
      <w:r w:rsidR="00F310EA" w:rsidRPr="00C940FB">
        <w:rPr>
          <w:rFonts w:asciiTheme="minorHAnsi" w:hAnsiTheme="minorHAnsi" w:cstheme="minorHAnsi"/>
          <w:color w:val="000000" w:themeColor="text1"/>
        </w:rPr>
        <w:t>ymentów pedagogicznych w szkole;</w:t>
      </w:r>
    </w:p>
    <w:p w:rsidR="00936987" w:rsidRPr="00C940FB" w:rsidRDefault="00921331" w:rsidP="00EA4D92">
      <w:pPr>
        <w:pStyle w:val="Akapitzlist"/>
        <w:numPr>
          <w:ilvl w:val="1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w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skazywanie sposobów dostosowania warunków przeprowadzania egzaminu </w:t>
      </w:r>
      <w:r w:rsidR="00B1247E" w:rsidRPr="00C940FB">
        <w:rPr>
          <w:rFonts w:asciiTheme="minorHAnsi" w:hAnsiTheme="minorHAnsi" w:cstheme="minorHAnsi"/>
          <w:color w:val="000000" w:themeColor="text1"/>
        </w:rPr>
        <w:t>zewnętrznego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 do rodzaju indywidualnych potrzeb rozwojowych i edukacyjnych oraz możliwości psychofizycznych </w:t>
      </w:r>
      <w:r w:rsidR="00B1247E" w:rsidRPr="00C940FB">
        <w:rPr>
          <w:rFonts w:asciiTheme="minorHAnsi" w:hAnsiTheme="minorHAnsi" w:cstheme="minorHAnsi"/>
          <w:color w:val="000000" w:themeColor="text1"/>
        </w:rPr>
        <w:t>uczennic,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 uwzględniając </w:t>
      </w:r>
      <w:r w:rsidR="00B1247E" w:rsidRPr="00C940FB">
        <w:rPr>
          <w:rFonts w:asciiTheme="minorHAnsi" w:hAnsiTheme="minorHAnsi" w:cstheme="minorHAnsi"/>
          <w:color w:val="000000" w:themeColor="text1"/>
        </w:rPr>
        <w:t>orzeczenia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 o po</w:t>
      </w:r>
      <w:r w:rsidR="00B1247E" w:rsidRPr="00C940FB">
        <w:rPr>
          <w:rFonts w:asciiTheme="minorHAnsi" w:hAnsiTheme="minorHAnsi" w:cstheme="minorHAnsi"/>
          <w:color w:val="000000" w:themeColor="text1"/>
        </w:rPr>
        <w:t>trzebie kształcenia specjalnego;</w:t>
      </w:r>
    </w:p>
    <w:p w:rsidR="00936987" w:rsidRPr="00C940FB" w:rsidRDefault="00921331" w:rsidP="00EA4D92">
      <w:pPr>
        <w:pStyle w:val="Akapitzlist"/>
        <w:numPr>
          <w:ilvl w:val="1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u</w:t>
      </w:r>
      <w:r w:rsidR="00B1247E" w:rsidRPr="00C940FB">
        <w:rPr>
          <w:rFonts w:asciiTheme="minorHAnsi" w:hAnsiTheme="minorHAnsi" w:cstheme="minorHAnsi"/>
          <w:color w:val="000000" w:themeColor="text1"/>
        </w:rPr>
        <w:t>stala</w:t>
      </w:r>
      <w:r w:rsidR="008F391A" w:rsidRPr="00C940FB">
        <w:rPr>
          <w:rFonts w:asciiTheme="minorHAnsi" w:hAnsiTheme="minorHAnsi" w:cstheme="minorHAnsi"/>
          <w:color w:val="000000" w:themeColor="text1"/>
        </w:rPr>
        <w:t>nie organizacji doskonaleni</w:t>
      </w:r>
      <w:r w:rsidR="00B1247E" w:rsidRPr="00C940FB">
        <w:rPr>
          <w:rFonts w:asciiTheme="minorHAnsi" w:hAnsiTheme="minorHAnsi" w:cstheme="minorHAnsi"/>
          <w:color w:val="000000" w:themeColor="text1"/>
        </w:rPr>
        <w:t>a zawodowego nauczycieli szkoły;</w:t>
      </w:r>
    </w:p>
    <w:p w:rsidR="00921331" w:rsidRPr="00C940FB" w:rsidRDefault="00921331" w:rsidP="00EA4D92">
      <w:pPr>
        <w:pStyle w:val="Akapitzlist"/>
        <w:numPr>
          <w:ilvl w:val="1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8F391A" w:rsidRPr="00C940FB">
        <w:rPr>
          <w:rFonts w:asciiTheme="minorHAnsi" w:hAnsiTheme="minorHAnsi" w:cstheme="minorHAnsi"/>
          <w:color w:val="000000" w:themeColor="text1"/>
        </w:rPr>
        <w:t>odejmowanie uchwał w sprawie skreślenia z listy uczniów.</w:t>
      </w:r>
    </w:p>
    <w:p w:rsidR="00921331" w:rsidRPr="00C940FB" w:rsidRDefault="00921331" w:rsidP="00921331">
      <w:pPr>
        <w:pStyle w:val="Akapitzlist"/>
        <w:tabs>
          <w:tab w:val="left" w:pos="0"/>
        </w:tabs>
        <w:ind w:left="460"/>
        <w:jc w:val="both"/>
        <w:rPr>
          <w:rFonts w:asciiTheme="minorHAnsi" w:hAnsiTheme="minorHAnsi" w:cstheme="minorHAnsi"/>
          <w:color w:val="000000" w:themeColor="text1"/>
        </w:rPr>
      </w:pPr>
    </w:p>
    <w:p w:rsidR="00936987" w:rsidRPr="00C940FB" w:rsidRDefault="008F391A" w:rsidP="00EA4D92">
      <w:pPr>
        <w:pStyle w:val="Akapitzlist"/>
        <w:numPr>
          <w:ilvl w:val="0"/>
          <w:numId w:val="5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Rada pedagogiczna opiniuje w szczególności:</w:t>
      </w:r>
    </w:p>
    <w:p w:rsidR="00936987" w:rsidRPr="00C940FB" w:rsidRDefault="00921331" w:rsidP="00EA4D92">
      <w:pPr>
        <w:pStyle w:val="Akapitzlist"/>
        <w:numPr>
          <w:ilvl w:val="0"/>
          <w:numId w:val="11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</w:t>
      </w:r>
      <w:r w:rsidR="008F391A" w:rsidRPr="00C940FB">
        <w:rPr>
          <w:rFonts w:asciiTheme="minorHAnsi" w:hAnsiTheme="minorHAnsi" w:cstheme="minorHAnsi"/>
          <w:color w:val="000000" w:themeColor="text1"/>
        </w:rPr>
        <w:t>rganizację pracy szkoły, w tym zwłaszcza tygodnio</w:t>
      </w:r>
      <w:r w:rsidR="00F8604B" w:rsidRPr="00C940FB">
        <w:rPr>
          <w:rFonts w:asciiTheme="minorHAnsi" w:hAnsiTheme="minorHAnsi" w:cstheme="minorHAnsi"/>
          <w:color w:val="000000" w:themeColor="text1"/>
        </w:rPr>
        <w:t>wy rozkład zajęć lekcyjnych</w:t>
      </w:r>
      <w:r w:rsidR="00B1247E" w:rsidRPr="00C940FB">
        <w:rPr>
          <w:rFonts w:asciiTheme="minorHAnsi" w:hAnsiTheme="minorHAnsi" w:cstheme="minorHAnsi"/>
          <w:color w:val="000000" w:themeColor="text1"/>
        </w:rPr>
        <w:t xml:space="preserve"> i pozalekcyjnych;</w:t>
      </w:r>
    </w:p>
    <w:p w:rsidR="00936987" w:rsidRPr="00C940FB" w:rsidRDefault="00921331" w:rsidP="00EA4D92">
      <w:pPr>
        <w:pStyle w:val="Akapitzlist"/>
        <w:numPr>
          <w:ilvl w:val="0"/>
          <w:numId w:val="11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z</w:t>
      </w:r>
      <w:r w:rsidR="008F391A" w:rsidRPr="00C940FB">
        <w:rPr>
          <w:rFonts w:asciiTheme="minorHAnsi" w:hAnsiTheme="minorHAnsi" w:cstheme="minorHAnsi"/>
          <w:color w:val="000000" w:themeColor="text1"/>
        </w:rPr>
        <w:t>asady wewn</w:t>
      </w:r>
      <w:r w:rsidR="00B1247E" w:rsidRPr="00C940FB">
        <w:rPr>
          <w:rFonts w:asciiTheme="minorHAnsi" w:hAnsiTheme="minorHAnsi" w:cstheme="minorHAnsi"/>
          <w:color w:val="000000" w:themeColor="text1"/>
        </w:rPr>
        <w:t>ątrzszkolnego oceniania uczniów;</w:t>
      </w:r>
    </w:p>
    <w:p w:rsidR="00936987" w:rsidRPr="00C940FB" w:rsidRDefault="00921331" w:rsidP="00EA4D92">
      <w:pPr>
        <w:pStyle w:val="Akapitzlist"/>
        <w:numPr>
          <w:ilvl w:val="0"/>
          <w:numId w:val="11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B1247E" w:rsidRPr="00C940FB">
        <w:rPr>
          <w:rFonts w:asciiTheme="minorHAnsi" w:hAnsiTheme="minorHAnsi" w:cstheme="minorHAnsi"/>
          <w:color w:val="000000" w:themeColor="text1"/>
        </w:rPr>
        <w:t>rojekt planu finansowego szkoły;</w:t>
      </w:r>
    </w:p>
    <w:p w:rsidR="00735D45" w:rsidRPr="00C940FB" w:rsidRDefault="00921331" w:rsidP="00EA4D92">
      <w:pPr>
        <w:pStyle w:val="Akapitzlist"/>
        <w:numPr>
          <w:ilvl w:val="0"/>
          <w:numId w:val="11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w</w:t>
      </w:r>
      <w:r w:rsidR="008F391A" w:rsidRPr="00C940FB">
        <w:rPr>
          <w:rFonts w:asciiTheme="minorHAnsi" w:hAnsiTheme="minorHAnsi" w:cstheme="minorHAnsi"/>
          <w:color w:val="000000" w:themeColor="text1"/>
        </w:rPr>
        <w:t>nioski dyrektora o przyznanie nauczycielom odzna</w:t>
      </w:r>
      <w:r w:rsidR="00B1247E" w:rsidRPr="00C940FB">
        <w:rPr>
          <w:rFonts w:asciiTheme="minorHAnsi" w:hAnsiTheme="minorHAnsi" w:cstheme="minorHAnsi"/>
          <w:color w:val="000000" w:themeColor="text1"/>
        </w:rPr>
        <w:t>czeń, nagród i innych wyróżnień;</w:t>
      </w:r>
    </w:p>
    <w:p w:rsidR="00735D45" w:rsidRPr="00C940FB" w:rsidRDefault="00921331" w:rsidP="00EA4D92">
      <w:pPr>
        <w:pStyle w:val="Akapitzlist"/>
        <w:numPr>
          <w:ilvl w:val="0"/>
          <w:numId w:val="11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pr</w:t>
      </w:r>
      <w:r w:rsidR="008F391A" w:rsidRPr="00C940FB">
        <w:rPr>
          <w:rFonts w:asciiTheme="minorHAnsi" w:hAnsiTheme="minorHAnsi" w:cstheme="minorHAnsi"/>
          <w:color w:val="000000" w:themeColor="text1"/>
        </w:rPr>
        <w:t>opozycje dyrektora szkoły w sprawach przydzi</w:t>
      </w:r>
      <w:r w:rsidR="00F8604B" w:rsidRPr="00C940FB">
        <w:rPr>
          <w:rFonts w:asciiTheme="minorHAnsi" w:hAnsiTheme="minorHAnsi" w:cstheme="minorHAnsi"/>
          <w:color w:val="000000" w:themeColor="text1"/>
        </w:rPr>
        <w:t>ału nauczycielom stałych prac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 i zajęć w ramach wynagradzania zasadniczego oraz dodatkowo płatnych zajęć dydaktycznych, wychowawczych </w:t>
      </w:r>
      <w:r w:rsidR="00694B34" w:rsidRPr="00C940FB">
        <w:rPr>
          <w:rFonts w:asciiTheme="minorHAnsi" w:hAnsiTheme="minorHAnsi" w:cstheme="minorHAnsi"/>
          <w:color w:val="000000" w:themeColor="text1"/>
        </w:rPr>
        <w:br/>
      </w:r>
      <w:r w:rsidR="008F391A" w:rsidRPr="00C940FB">
        <w:rPr>
          <w:rFonts w:asciiTheme="minorHAnsi" w:hAnsiTheme="minorHAnsi" w:cstheme="minorHAnsi"/>
          <w:color w:val="000000" w:themeColor="text1"/>
        </w:rPr>
        <w:t>i op</w:t>
      </w:r>
      <w:r w:rsidRPr="00C940FB">
        <w:rPr>
          <w:rFonts w:asciiTheme="minorHAnsi" w:hAnsiTheme="minorHAnsi" w:cstheme="minorHAnsi"/>
          <w:color w:val="000000" w:themeColor="text1"/>
        </w:rPr>
        <w:t>iekuńczych.</w:t>
      </w:r>
    </w:p>
    <w:p w:rsidR="008F391A" w:rsidRPr="00C940FB" w:rsidRDefault="008F391A" w:rsidP="004740A3">
      <w:pPr>
        <w:tabs>
          <w:tab w:val="left" w:pos="0"/>
        </w:tabs>
        <w:ind w:left="567" w:hanging="70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391A" w:rsidRPr="00C940FB" w:rsidRDefault="00C56C3A" w:rsidP="0026795C">
      <w:pPr>
        <w:tabs>
          <w:tab w:val="left" w:pos="0"/>
        </w:tabs>
        <w:ind w:left="567" w:hanging="705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</w:t>
      </w:r>
      <w:r w:rsidR="00F8604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33FE6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="00DC471E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735D45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F391A" w:rsidRPr="00C940FB" w:rsidRDefault="008F391A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82D95" w:rsidRPr="00C940FB" w:rsidRDefault="008F391A" w:rsidP="00EA4D92">
      <w:pPr>
        <w:pStyle w:val="Akapitzlist"/>
        <w:numPr>
          <w:ilvl w:val="2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W </w:t>
      </w:r>
      <w:r w:rsidR="00B3466B" w:rsidRPr="00C940FB">
        <w:rPr>
          <w:rFonts w:asciiTheme="minorHAnsi" w:hAnsiTheme="minorHAnsi" w:cstheme="minorHAnsi"/>
          <w:color w:val="000000" w:themeColor="text1"/>
        </w:rPr>
        <w:t>Szkole</w:t>
      </w:r>
      <w:r w:rsidRPr="00C940FB">
        <w:rPr>
          <w:rFonts w:asciiTheme="minorHAnsi" w:hAnsiTheme="minorHAnsi" w:cstheme="minorHAnsi"/>
          <w:color w:val="000000" w:themeColor="text1"/>
        </w:rPr>
        <w:t xml:space="preserve"> może działać Rada szkoły.</w:t>
      </w:r>
    </w:p>
    <w:p w:rsidR="008F391A" w:rsidRPr="00C940FB" w:rsidRDefault="008F391A" w:rsidP="00EA4D92">
      <w:pPr>
        <w:pStyle w:val="Akapitzlist"/>
        <w:numPr>
          <w:ilvl w:val="2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Rada szkoły uczestniczy w rozwiązywaniu spraw wewnętrznych </w:t>
      </w:r>
      <w:r w:rsidR="00B3466B" w:rsidRPr="00C940FB">
        <w:rPr>
          <w:rFonts w:asciiTheme="minorHAnsi" w:hAnsiTheme="minorHAnsi" w:cstheme="minorHAnsi"/>
          <w:color w:val="000000" w:themeColor="text1"/>
        </w:rPr>
        <w:t>Szkoły</w:t>
      </w:r>
      <w:r w:rsidRPr="00C940FB">
        <w:rPr>
          <w:rFonts w:asciiTheme="minorHAnsi" w:hAnsiTheme="minorHAnsi" w:cstheme="minorHAnsi"/>
          <w:color w:val="000000" w:themeColor="text1"/>
        </w:rPr>
        <w:t xml:space="preserve">, </w:t>
      </w:r>
    </w:p>
    <w:p w:rsidR="00735D45" w:rsidRPr="00C940FB" w:rsidRDefault="008F391A" w:rsidP="00582D95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a także:</w:t>
      </w:r>
    </w:p>
    <w:p w:rsidR="00735D45" w:rsidRPr="00C940FB" w:rsidRDefault="00582D95" w:rsidP="00EA4D92">
      <w:pPr>
        <w:pStyle w:val="Akapitzlist"/>
        <w:numPr>
          <w:ilvl w:val="0"/>
          <w:numId w:val="3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z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głasza propozycje zmian statutu </w:t>
      </w:r>
      <w:r w:rsidR="00F8604B" w:rsidRPr="00C940FB">
        <w:rPr>
          <w:rFonts w:asciiTheme="minorHAnsi" w:hAnsiTheme="minorHAnsi" w:cstheme="minorHAnsi"/>
          <w:color w:val="000000" w:themeColor="text1"/>
        </w:rPr>
        <w:t>placówki</w:t>
      </w:r>
      <w:r w:rsidR="00B1247E" w:rsidRPr="00C940FB">
        <w:rPr>
          <w:rFonts w:asciiTheme="minorHAnsi" w:hAnsiTheme="minorHAnsi" w:cstheme="minorHAnsi"/>
          <w:color w:val="000000" w:themeColor="text1"/>
        </w:rPr>
        <w:t>;</w:t>
      </w:r>
    </w:p>
    <w:p w:rsidR="00735D45" w:rsidRPr="00C940FB" w:rsidRDefault="00582D95" w:rsidP="00EA4D92">
      <w:pPr>
        <w:pStyle w:val="Akapitzlist"/>
        <w:numPr>
          <w:ilvl w:val="0"/>
          <w:numId w:val="3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8F391A" w:rsidRPr="00C940FB">
        <w:rPr>
          <w:rFonts w:asciiTheme="minorHAnsi" w:hAnsiTheme="minorHAnsi" w:cstheme="minorHAnsi"/>
          <w:color w:val="000000" w:themeColor="text1"/>
        </w:rPr>
        <w:t>rzedstawia wnioski w spra</w:t>
      </w:r>
      <w:r w:rsidR="00F8604B" w:rsidRPr="00C940FB">
        <w:rPr>
          <w:rFonts w:asciiTheme="minorHAnsi" w:hAnsiTheme="minorHAnsi" w:cstheme="minorHAnsi"/>
          <w:color w:val="000000" w:themeColor="text1"/>
        </w:rPr>
        <w:t>wie rocznego planu finansowego</w:t>
      </w:r>
      <w:r w:rsidRPr="00C940FB">
        <w:rPr>
          <w:rFonts w:asciiTheme="minorHAnsi" w:hAnsiTheme="minorHAnsi" w:cstheme="minorHAnsi"/>
          <w:color w:val="000000" w:themeColor="text1"/>
        </w:rPr>
        <w:t xml:space="preserve"> środków specjalnych S</w:t>
      </w:r>
      <w:r w:rsidR="008F391A" w:rsidRPr="00C940FB">
        <w:rPr>
          <w:rFonts w:asciiTheme="minorHAnsi" w:hAnsiTheme="minorHAnsi" w:cstheme="minorHAnsi"/>
          <w:color w:val="000000" w:themeColor="text1"/>
        </w:rPr>
        <w:t>zkoły i</w:t>
      </w:r>
      <w:r w:rsidRPr="00C940FB">
        <w:rPr>
          <w:rFonts w:asciiTheme="minorHAnsi" w:hAnsiTheme="minorHAnsi" w:cstheme="minorHAnsi"/>
          <w:color w:val="000000" w:themeColor="text1"/>
        </w:rPr>
        <w:t xml:space="preserve"> opiniuje p</w:t>
      </w:r>
      <w:r w:rsidR="00B1247E" w:rsidRPr="00C940FB">
        <w:rPr>
          <w:rFonts w:asciiTheme="minorHAnsi" w:hAnsiTheme="minorHAnsi" w:cstheme="minorHAnsi"/>
          <w:color w:val="000000" w:themeColor="text1"/>
        </w:rPr>
        <w:t>l</w:t>
      </w:r>
      <w:r w:rsidRPr="00C940FB">
        <w:rPr>
          <w:rFonts w:asciiTheme="minorHAnsi" w:hAnsiTheme="minorHAnsi" w:cstheme="minorHAnsi"/>
          <w:color w:val="000000" w:themeColor="text1"/>
        </w:rPr>
        <w:t>an finansowy S</w:t>
      </w:r>
      <w:r w:rsidR="00B1247E" w:rsidRPr="00C940FB">
        <w:rPr>
          <w:rFonts w:asciiTheme="minorHAnsi" w:hAnsiTheme="minorHAnsi" w:cstheme="minorHAnsi"/>
          <w:color w:val="000000" w:themeColor="text1"/>
        </w:rPr>
        <w:t>zkoły;</w:t>
      </w:r>
    </w:p>
    <w:p w:rsidR="00582D95" w:rsidRPr="00C940FB" w:rsidRDefault="00582D95" w:rsidP="00EA4D92">
      <w:pPr>
        <w:pStyle w:val="Akapitzlist"/>
        <w:numPr>
          <w:ilvl w:val="0"/>
          <w:numId w:val="3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m</w:t>
      </w:r>
      <w:r w:rsidR="008F391A" w:rsidRPr="00C940FB">
        <w:rPr>
          <w:rFonts w:asciiTheme="minorHAnsi" w:hAnsiTheme="minorHAnsi" w:cstheme="minorHAnsi"/>
          <w:color w:val="000000" w:themeColor="text1"/>
        </w:rPr>
        <w:t>oże występować do organu sprawu</w:t>
      </w:r>
      <w:r w:rsidRPr="00C940FB">
        <w:rPr>
          <w:rFonts w:asciiTheme="minorHAnsi" w:hAnsiTheme="minorHAnsi" w:cstheme="minorHAnsi"/>
          <w:color w:val="000000" w:themeColor="text1"/>
        </w:rPr>
        <w:t>jącego nadzór pedagogiczny nad S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zkołą z wnioskami o zbadanie </w:t>
      </w:r>
    </w:p>
    <w:p w:rsidR="00735D45" w:rsidRPr="00C940FB" w:rsidRDefault="008F391A" w:rsidP="00582D95">
      <w:pPr>
        <w:pStyle w:val="Akapitzlist"/>
        <w:tabs>
          <w:tab w:val="left" w:pos="0"/>
        </w:tabs>
        <w:ind w:left="460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i dokonanie oceny działalności szkoły, jej dyrektora lub inne</w:t>
      </w:r>
      <w:r w:rsidR="00582D95" w:rsidRPr="00C940FB">
        <w:rPr>
          <w:rFonts w:asciiTheme="minorHAnsi" w:hAnsiTheme="minorHAnsi" w:cstheme="minorHAnsi"/>
          <w:color w:val="000000" w:themeColor="text1"/>
        </w:rPr>
        <w:t>go nauczyciela zatrudnionego w S</w:t>
      </w:r>
      <w:r w:rsidRPr="00C940FB">
        <w:rPr>
          <w:rFonts w:asciiTheme="minorHAnsi" w:hAnsiTheme="minorHAnsi" w:cstheme="minorHAnsi"/>
          <w:color w:val="000000" w:themeColor="text1"/>
        </w:rPr>
        <w:t>zkole, wn</w:t>
      </w:r>
      <w:r w:rsidR="00DC471E" w:rsidRPr="00C940FB">
        <w:rPr>
          <w:rFonts w:asciiTheme="minorHAnsi" w:hAnsiTheme="minorHAnsi" w:cstheme="minorHAnsi"/>
          <w:color w:val="000000" w:themeColor="text1"/>
        </w:rPr>
        <w:t>ioski te mają</w:t>
      </w:r>
      <w:r w:rsidR="00B1247E" w:rsidRPr="00C940FB">
        <w:rPr>
          <w:rFonts w:asciiTheme="minorHAnsi" w:hAnsiTheme="minorHAnsi" w:cstheme="minorHAnsi"/>
          <w:color w:val="000000" w:themeColor="text1"/>
        </w:rPr>
        <w:t xml:space="preserve"> charakter wiążący;</w:t>
      </w:r>
    </w:p>
    <w:p w:rsidR="00735D45" w:rsidRPr="00C940FB" w:rsidRDefault="00582D95" w:rsidP="00EA4D92">
      <w:pPr>
        <w:pStyle w:val="Akapitzlist"/>
        <w:numPr>
          <w:ilvl w:val="0"/>
          <w:numId w:val="3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</w:t>
      </w:r>
      <w:r w:rsidR="008F391A" w:rsidRPr="00C940FB">
        <w:rPr>
          <w:rFonts w:asciiTheme="minorHAnsi" w:hAnsiTheme="minorHAnsi" w:cstheme="minorHAnsi"/>
          <w:color w:val="000000" w:themeColor="text1"/>
        </w:rPr>
        <w:t>piniuj</w:t>
      </w:r>
      <w:r w:rsidRPr="00C940FB">
        <w:rPr>
          <w:rFonts w:asciiTheme="minorHAnsi" w:hAnsiTheme="minorHAnsi" w:cstheme="minorHAnsi"/>
          <w:color w:val="000000" w:themeColor="text1"/>
        </w:rPr>
        <w:t>e plan pracy S</w:t>
      </w:r>
      <w:r w:rsidR="008F391A" w:rsidRPr="00C940FB">
        <w:rPr>
          <w:rFonts w:asciiTheme="minorHAnsi" w:hAnsiTheme="minorHAnsi" w:cstheme="minorHAnsi"/>
          <w:color w:val="000000" w:themeColor="text1"/>
        </w:rPr>
        <w:t>zkoły, projekty innowacji i eksperymentów pedagogicznych oraz</w:t>
      </w:r>
      <w:r w:rsidRPr="00C940FB">
        <w:rPr>
          <w:rFonts w:asciiTheme="minorHAnsi" w:hAnsiTheme="minorHAnsi" w:cstheme="minorHAnsi"/>
          <w:color w:val="000000" w:themeColor="text1"/>
        </w:rPr>
        <w:t xml:space="preserve"> inne sprawy istotne dla S</w:t>
      </w:r>
      <w:r w:rsidR="00B1247E" w:rsidRPr="00C940FB">
        <w:rPr>
          <w:rFonts w:asciiTheme="minorHAnsi" w:hAnsiTheme="minorHAnsi" w:cstheme="minorHAnsi"/>
          <w:color w:val="000000" w:themeColor="text1"/>
        </w:rPr>
        <w:t>zkoły;</w:t>
      </w:r>
    </w:p>
    <w:p w:rsidR="008F391A" w:rsidRPr="00C940FB" w:rsidRDefault="00582D95" w:rsidP="00EA4D92">
      <w:pPr>
        <w:pStyle w:val="Akapitzlist"/>
        <w:numPr>
          <w:ilvl w:val="0"/>
          <w:numId w:val="3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z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 własnej inicja</w:t>
      </w:r>
      <w:r w:rsidRPr="00C940FB">
        <w:rPr>
          <w:rFonts w:asciiTheme="minorHAnsi" w:hAnsiTheme="minorHAnsi" w:cstheme="minorHAnsi"/>
          <w:color w:val="000000" w:themeColor="text1"/>
        </w:rPr>
        <w:t>tywy ocenia sytuacje oraz stan S</w:t>
      </w:r>
      <w:r w:rsidR="008F391A" w:rsidRPr="00C940FB">
        <w:rPr>
          <w:rFonts w:asciiTheme="minorHAnsi" w:hAnsiTheme="minorHAnsi" w:cstheme="minorHAnsi"/>
          <w:color w:val="000000" w:themeColor="text1"/>
        </w:rPr>
        <w:t>zkoły i występuje z wnioskami do dyrektora, Rady peda</w:t>
      </w:r>
      <w:r w:rsidRPr="00C940FB">
        <w:rPr>
          <w:rFonts w:asciiTheme="minorHAnsi" w:hAnsiTheme="minorHAnsi" w:cstheme="minorHAnsi"/>
          <w:color w:val="000000" w:themeColor="text1"/>
        </w:rPr>
        <w:t>gogicznej, organu prowadzącego S</w:t>
      </w:r>
      <w:r w:rsidR="008F391A" w:rsidRPr="00C940FB">
        <w:rPr>
          <w:rFonts w:asciiTheme="minorHAnsi" w:hAnsiTheme="minorHAnsi" w:cstheme="minorHAnsi"/>
          <w:color w:val="000000" w:themeColor="text1"/>
        </w:rPr>
        <w:t>zkołę oraz do wojewódzkiej rady oświatowej, w szczególności w sprawach   organizacji zajęć  pozalekcyjnych i przedmiotów nadobowiązkowych.</w:t>
      </w:r>
    </w:p>
    <w:p w:rsidR="003B3CB1" w:rsidRPr="00C940FB" w:rsidRDefault="003B3CB1" w:rsidP="00011A55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391A" w:rsidRPr="00C940FB" w:rsidRDefault="00281473" w:rsidP="00C56C3A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 </w:t>
      </w:r>
      <w:r w:rsidR="00892F9C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="0060586A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892F9C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795318" w:rsidRPr="00C940FB" w:rsidRDefault="00795318" w:rsidP="00C56C3A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A5121F" w:rsidRPr="00C940FB" w:rsidRDefault="00795318" w:rsidP="00EA4D92">
      <w:pPr>
        <w:pStyle w:val="Akapitzlist"/>
        <w:numPr>
          <w:ilvl w:val="0"/>
          <w:numId w:val="4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W Ośrodku działa biblioteka i czytelnia gromadząca zbiory biblioteczne:  książki, wydawnictwa multimedialne, czasopisma, dzienniki urzędowe, kroniki i inne dokumenty upowszechniane przez placówkę</w:t>
      </w:r>
      <w:r w:rsidR="00582D95" w:rsidRPr="00C940FB">
        <w:rPr>
          <w:rFonts w:asciiTheme="minorHAnsi" w:hAnsiTheme="minorHAnsi" w:cstheme="minorHAnsi"/>
          <w:color w:val="000000" w:themeColor="text1"/>
        </w:rPr>
        <w:t>.</w:t>
      </w:r>
    </w:p>
    <w:p w:rsidR="00A5121F" w:rsidRPr="00C940FB" w:rsidRDefault="008F391A" w:rsidP="00EA4D92">
      <w:pPr>
        <w:pStyle w:val="Akapitzlist"/>
        <w:numPr>
          <w:ilvl w:val="0"/>
          <w:numId w:val="4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lastRenderedPageBreak/>
        <w:t>Biblioteka czynna jest 3 razy w tygodniu, czas jej pracy jest powiązany z czasem przeznaczonym na przygotowanie się wychowanek do lekcji</w:t>
      </w:r>
      <w:r w:rsidR="00961E9F" w:rsidRPr="00C940FB">
        <w:rPr>
          <w:rFonts w:asciiTheme="minorHAnsi" w:hAnsiTheme="minorHAnsi" w:cstheme="minorHAnsi"/>
          <w:color w:val="000000" w:themeColor="text1"/>
        </w:rPr>
        <w:t>.</w:t>
      </w:r>
    </w:p>
    <w:p w:rsidR="00A5121F" w:rsidRPr="00C940FB" w:rsidRDefault="0023289C" w:rsidP="00EA4D92">
      <w:pPr>
        <w:pStyle w:val="Akapitzlist"/>
        <w:numPr>
          <w:ilvl w:val="0"/>
          <w:numId w:val="4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Biblioteka szkolna jest pracownią Młodzieżowego Ośrodka Wychowawczego Nr 2 w Warszawie, </w:t>
      </w:r>
      <w:r w:rsidRPr="00C940FB">
        <w:rPr>
          <w:rFonts w:asciiTheme="minorHAnsi" w:hAnsiTheme="minorHAnsi"/>
          <w:color w:val="000000" w:themeColor="text1"/>
        </w:rPr>
        <w:br/>
        <w:t>z której korzystają uczennice/wychowanki oraz nauczyciele i pracownicy niepedagogiczni placówki.</w:t>
      </w:r>
      <w:r w:rsidRPr="00C940FB">
        <w:rPr>
          <w:rFonts w:asciiTheme="minorHAnsi" w:hAnsiTheme="minorHAnsi"/>
          <w:b/>
          <w:color w:val="000000" w:themeColor="text1"/>
        </w:rPr>
        <w:t xml:space="preserve"> </w:t>
      </w:r>
    </w:p>
    <w:p w:rsidR="00A5121F" w:rsidRPr="00C940FB" w:rsidRDefault="0023289C" w:rsidP="00EA4D92">
      <w:pPr>
        <w:pStyle w:val="Akapitzlist"/>
        <w:numPr>
          <w:ilvl w:val="0"/>
          <w:numId w:val="4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Do zadań biblioteki należy:</w:t>
      </w:r>
    </w:p>
    <w:p w:rsidR="00582D95" w:rsidRPr="00C940FB" w:rsidRDefault="0023289C" w:rsidP="00EA4D92">
      <w:pPr>
        <w:pStyle w:val="Akapitzlist"/>
        <w:numPr>
          <w:ilvl w:val="1"/>
          <w:numId w:val="3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Gromadzenie, opracowywanie, ochrona, przechowywanie i udostępnianie uczennicom/wychowankom oraz pracownikom materiałów bibliotecznych, zapisów obrazu </w:t>
      </w:r>
    </w:p>
    <w:p w:rsidR="00CD1120" w:rsidRPr="00C940FB" w:rsidRDefault="0023289C" w:rsidP="00F3054E">
      <w:pPr>
        <w:pStyle w:val="Akapitzlist"/>
        <w:tabs>
          <w:tab w:val="left" w:pos="0"/>
        </w:tabs>
        <w:ind w:left="786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i dźwięku oraz zbiorów multimedialnych, którymi dysponuje Młodzieżowy Ośrodek Wychowawczy Nr 2 w Warszawie</w:t>
      </w:r>
      <w:r w:rsidR="00F3054E" w:rsidRPr="00C940FB">
        <w:rPr>
          <w:rFonts w:asciiTheme="minorHAnsi" w:hAnsiTheme="minorHAnsi"/>
          <w:color w:val="000000" w:themeColor="text1"/>
        </w:rPr>
        <w:t>.</w:t>
      </w:r>
    </w:p>
    <w:p w:rsidR="00056240" w:rsidRPr="00C940FB" w:rsidRDefault="0023289C" w:rsidP="00EA4D92">
      <w:pPr>
        <w:pStyle w:val="Akapitzlist"/>
        <w:numPr>
          <w:ilvl w:val="1"/>
          <w:numId w:val="3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Organizowanie i prowadzenie wspomagania: </w:t>
      </w:r>
    </w:p>
    <w:p w:rsidR="0023289C" w:rsidRPr="00C940FB" w:rsidRDefault="0023289C" w:rsidP="00EA4D92">
      <w:pPr>
        <w:pStyle w:val="Akapitzlist"/>
        <w:numPr>
          <w:ilvl w:val="0"/>
          <w:numId w:val="6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dla nauczycieli, wychowawców, wychowanek w realizacji zada</w:t>
      </w:r>
      <w:r w:rsidR="00961E9F" w:rsidRPr="00C940FB">
        <w:rPr>
          <w:rFonts w:asciiTheme="minorHAnsi" w:hAnsiTheme="minorHAnsi"/>
          <w:color w:val="000000" w:themeColor="text1"/>
        </w:rPr>
        <w:t xml:space="preserve">ń dydaktycznych, wychowawczych </w:t>
      </w:r>
      <w:r w:rsidRPr="00C940FB">
        <w:rPr>
          <w:rFonts w:asciiTheme="minorHAnsi" w:hAnsiTheme="minorHAnsi"/>
          <w:color w:val="000000" w:themeColor="text1"/>
        </w:rPr>
        <w:t xml:space="preserve">i opiekuńczych, w tym w wykorzystywaniu technologii informacyjno -komunikacyjnej, </w:t>
      </w:r>
    </w:p>
    <w:p w:rsidR="0023289C" w:rsidRPr="00C940FB" w:rsidRDefault="0023289C" w:rsidP="00EA4D92">
      <w:pPr>
        <w:pStyle w:val="Akapitzlist"/>
        <w:numPr>
          <w:ilvl w:val="0"/>
          <w:numId w:val="67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 prowadzeniu działalności informacy</w:t>
      </w:r>
      <w:r w:rsidR="00961E9F" w:rsidRPr="00C940FB">
        <w:rPr>
          <w:rFonts w:asciiTheme="minorHAnsi" w:hAnsiTheme="minorHAnsi"/>
          <w:color w:val="000000" w:themeColor="text1"/>
        </w:rPr>
        <w:t>jnej i bibliograficznej,</w:t>
      </w:r>
    </w:p>
    <w:p w:rsidR="0023289C" w:rsidRPr="00C940FB" w:rsidRDefault="0023289C" w:rsidP="00EA4D92">
      <w:pPr>
        <w:pStyle w:val="Akapitzlist"/>
        <w:numPr>
          <w:ilvl w:val="0"/>
          <w:numId w:val="67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 inspirowaniu i promowaniu ed</w:t>
      </w:r>
      <w:r w:rsidR="00961E9F" w:rsidRPr="00C940FB">
        <w:rPr>
          <w:rFonts w:asciiTheme="minorHAnsi" w:hAnsiTheme="minorHAnsi"/>
          <w:color w:val="000000" w:themeColor="text1"/>
        </w:rPr>
        <w:t>ukacji czytelniczej i medialnej,</w:t>
      </w:r>
      <w:r w:rsidRPr="00C940FB">
        <w:rPr>
          <w:rFonts w:asciiTheme="minorHAnsi" w:hAnsiTheme="minorHAnsi"/>
          <w:color w:val="000000" w:themeColor="text1"/>
        </w:rPr>
        <w:t xml:space="preserve"> </w:t>
      </w:r>
    </w:p>
    <w:p w:rsidR="0023289C" w:rsidRPr="00C940FB" w:rsidRDefault="0023289C" w:rsidP="00EA4D92">
      <w:pPr>
        <w:pStyle w:val="Akapitzlist"/>
        <w:numPr>
          <w:ilvl w:val="0"/>
          <w:numId w:val="67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 realizacji podstaw</w:t>
      </w:r>
      <w:r w:rsidR="00961E9F" w:rsidRPr="00C940FB">
        <w:rPr>
          <w:rFonts w:asciiTheme="minorHAnsi" w:hAnsiTheme="minorHAnsi"/>
          <w:color w:val="000000" w:themeColor="text1"/>
        </w:rPr>
        <w:t xml:space="preserve"> programowych przez nauczycieli,</w:t>
      </w:r>
      <w:r w:rsidRPr="00C940FB">
        <w:rPr>
          <w:rFonts w:asciiTheme="minorHAnsi" w:hAnsiTheme="minorHAnsi"/>
          <w:color w:val="000000" w:themeColor="text1"/>
        </w:rPr>
        <w:t xml:space="preserve"> </w:t>
      </w:r>
    </w:p>
    <w:p w:rsidR="0023289C" w:rsidRPr="00C940FB" w:rsidRDefault="0023289C" w:rsidP="00F3054E">
      <w:pPr>
        <w:pStyle w:val="Akapitzlist"/>
        <w:numPr>
          <w:ilvl w:val="0"/>
          <w:numId w:val="67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 realizacji zadań wynikających z wniosków  nadzoru pedagogicznego, wyników diagnozy edu</w:t>
      </w:r>
      <w:r w:rsidR="005C2874" w:rsidRPr="00C940FB">
        <w:rPr>
          <w:rFonts w:asciiTheme="minorHAnsi" w:hAnsiTheme="minorHAnsi"/>
          <w:color w:val="000000" w:themeColor="text1"/>
        </w:rPr>
        <w:t>kacyjnej wychowanek i egzaminów</w:t>
      </w:r>
      <w:r w:rsidR="00F3054E" w:rsidRPr="00C940FB">
        <w:rPr>
          <w:rFonts w:asciiTheme="minorHAnsi" w:hAnsiTheme="minorHAnsi"/>
          <w:color w:val="000000" w:themeColor="text1"/>
        </w:rPr>
        <w:t>.</w:t>
      </w:r>
    </w:p>
    <w:p w:rsidR="00056240" w:rsidRPr="00C940FB" w:rsidRDefault="0023289C" w:rsidP="00EA4D9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Wspomaganie, o którym mowa w pkt 2 a - e, polega na: </w:t>
      </w:r>
    </w:p>
    <w:p w:rsidR="00056240" w:rsidRPr="00C940FB" w:rsidRDefault="0023289C" w:rsidP="00EA4D92">
      <w:pPr>
        <w:pStyle w:val="Akapitzlist"/>
        <w:numPr>
          <w:ilvl w:val="2"/>
          <w:numId w:val="70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zaplanowaniu i przeprowadzeniu, w związku z potrzebami Młodz</w:t>
      </w:r>
      <w:r w:rsidR="00CD1120" w:rsidRPr="00C940FB">
        <w:rPr>
          <w:rFonts w:asciiTheme="minorHAnsi" w:hAnsiTheme="minorHAnsi"/>
          <w:color w:val="000000" w:themeColor="text1"/>
        </w:rPr>
        <w:t xml:space="preserve">ieżowego Ośrodka Wychowawczego </w:t>
      </w:r>
      <w:r w:rsidRPr="00C940FB">
        <w:rPr>
          <w:rFonts w:asciiTheme="minorHAnsi" w:hAnsiTheme="minorHAnsi"/>
          <w:color w:val="000000" w:themeColor="text1"/>
        </w:rPr>
        <w:t xml:space="preserve">Nr 2, działań mających na celu poprawę jakości pracy placówki, obejmujących: </w:t>
      </w:r>
    </w:p>
    <w:p w:rsidR="00056240" w:rsidRPr="00C940FB" w:rsidRDefault="00056240" w:rsidP="00F3054E">
      <w:pPr>
        <w:pStyle w:val="Akapitzlist"/>
        <w:ind w:left="1494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- </w:t>
      </w:r>
      <w:r w:rsidR="0023289C" w:rsidRPr="00C940FB">
        <w:rPr>
          <w:rFonts w:asciiTheme="minorHAnsi" w:hAnsiTheme="minorHAnsi"/>
          <w:color w:val="000000" w:themeColor="text1"/>
        </w:rPr>
        <w:t xml:space="preserve">pomoc w diagnozowaniu potrzeb szkoły i całego ośrodka, </w:t>
      </w:r>
    </w:p>
    <w:p w:rsidR="00056240" w:rsidRPr="00C940FB" w:rsidRDefault="00056240" w:rsidP="00F3054E">
      <w:pPr>
        <w:pStyle w:val="Akapitzlist"/>
        <w:ind w:left="1494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- </w:t>
      </w:r>
      <w:r w:rsidR="00560EB0" w:rsidRPr="00C940FB">
        <w:rPr>
          <w:rFonts w:asciiTheme="minorHAnsi" w:hAnsiTheme="minorHAnsi"/>
          <w:color w:val="000000" w:themeColor="text1"/>
        </w:rPr>
        <w:t>ustalenie</w:t>
      </w:r>
      <w:r w:rsidR="0023289C" w:rsidRPr="00C940FB">
        <w:rPr>
          <w:rFonts w:asciiTheme="minorHAnsi" w:hAnsiTheme="minorHAnsi"/>
          <w:color w:val="000000" w:themeColor="text1"/>
        </w:rPr>
        <w:t xml:space="preserve"> sposobów działania prowadzących do zaspokojenia potrzeb szkoły lub placówki, </w:t>
      </w:r>
    </w:p>
    <w:p w:rsidR="00F3054E" w:rsidRPr="00C940FB" w:rsidRDefault="00183254" w:rsidP="000612A8">
      <w:pPr>
        <w:pStyle w:val="Akapitzlist"/>
        <w:ind w:left="1494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- </w:t>
      </w:r>
      <w:r w:rsidR="00560EB0" w:rsidRPr="00C940FB">
        <w:rPr>
          <w:rFonts w:asciiTheme="minorHAnsi" w:hAnsiTheme="minorHAnsi"/>
          <w:color w:val="000000" w:themeColor="text1"/>
        </w:rPr>
        <w:t>zaplanowanie</w:t>
      </w:r>
      <w:r w:rsidR="0023289C" w:rsidRPr="00C940FB">
        <w:rPr>
          <w:rFonts w:asciiTheme="minorHAnsi" w:hAnsiTheme="minorHAnsi"/>
          <w:color w:val="000000" w:themeColor="text1"/>
        </w:rPr>
        <w:t xml:space="preserve"> form wspomagania </w:t>
      </w:r>
      <w:r w:rsidR="00F3054E" w:rsidRPr="00C940FB">
        <w:rPr>
          <w:rFonts w:asciiTheme="minorHAnsi" w:hAnsiTheme="minorHAnsi"/>
          <w:color w:val="000000" w:themeColor="text1"/>
        </w:rPr>
        <w:t>i ich realizacji.</w:t>
      </w:r>
    </w:p>
    <w:p w:rsidR="00056240" w:rsidRPr="00C940FB" w:rsidRDefault="008850EF" w:rsidP="00EA4D92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Funkcje biblioteki szkolnej:</w:t>
      </w:r>
    </w:p>
    <w:p w:rsidR="00056240" w:rsidRPr="00C940FB" w:rsidRDefault="00F3054E" w:rsidP="00EA4D9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e</w:t>
      </w:r>
      <w:r w:rsidR="008850EF" w:rsidRPr="00C940FB">
        <w:rPr>
          <w:rFonts w:asciiTheme="minorHAnsi" w:hAnsiTheme="minorHAnsi"/>
          <w:color w:val="000000" w:themeColor="text1"/>
        </w:rPr>
        <w:t xml:space="preserve">dukacyjna, informacyjna, kształcąca – poprzez podnoszenie poziomu kompetencji czytelniczych </w:t>
      </w:r>
      <w:r w:rsidR="008850EF" w:rsidRPr="00C940FB">
        <w:rPr>
          <w:rFonts w:asciiTheme="minorHAnsi" w:hAnsiTheme="minorHAnsi"/>
          <w:color w:val="000000" w:themeColor="text1"/>
        </w:rPr>
        <w:br/>
        <w:t>i informacyjnych, po</w:t>
      </w:r>
      <w:r w:rsidR="00560EB0" w:rsidRPr="00C940FB">
        <w:rPr>
          <w:rFonts w:asciiTheme="minorHAnsi" w:hAnsiTheme="minorHAnsi"/>
          <w:color w:val="000000" w:themeColor="text1"/>
        </w:rPr>
        <w:t>przez stanowienie bazy niezbędnej</w:t>
      </w:r>
      <w:r w:rsidR="008850EF" w:rsidRPr="00C940FB">
        <w:rPr>
          <w:rFonts w:asciiTheme="minorHAnsi" w:hAnsiTheme="minorHAnsi"/>
          <w:color w:val="000000" w:themeColor="text1"/>
        </w:rPr>
        <w:t xml:space="preserve"> do kształcenia </w:t>
      </w:r>
      <w:r w:rsidR="008850EF" w:rsidRPr="00C940FB">
        <w:rPr>
          <w:rFonts w:asciiTheme="minorHAnsi" w:hAnsiTheme="minorHAnsi"/>
          <w:color w:val="000000" w:themeColor="text1"/>
        </w:rPr>
        <w:br/>
        <w:t>i samokształcenia wychowanek oraz pracowników młodzi</w:t>
      </w:r>
      <w:r w:rsidR="00056240" w:rsidRPr="00C940FB">
        <w:rPr>
          <w:rFonts w:asciiTheme="minorHAnsi" w:hAnsiTheme="minorHAnsi"/>
          <w:color w:val="000000" w:themeColor="text1"/>
        </w:rPr>
        <w:t>eżowego ośrodka wychowawczego;</w:t>
      </w:r>
    </w:p>
    <w:p w:rsidR="00056240" w:rsidRPr="00C940FB" w:rsidRDefault="00F3054E" w:rsidP="00EA4D9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d</w:t>
      </w:r>
      <w:r w:rsidR="008850EF" w:rsidRPr="00C940FB">
        <w:rPr>
          <w:rFonts w:asciiTheme="minorHAnsi" w:hAnsiTheme="minorHAnsi"/>
          <w:color w:val="000000" w:themeColor="text1"/>
        </w:rPr>
        <w:t xml:space="preserve">ydaktyczna – współuczestniczenie w realizacji programów nauczania; </w:t>
      </w:r>
    </w:p>
    <w:p w:rsidR="00056240" w:rsidRPr="00C940FB" w:rsidRDefault="00F3054E" w:rsidP="00EA4D9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8850EF" w:rsidRPr="00C940FB">
        <w:rPr>
          <w:rFonts w:asciiTheme="minorHAnsi" w:hAnsiTheme="minorHAnsi"/>
          <w:color w:val="000000" w:themeColor="text1"/>
        </w:rPr>
        <w:t xml:space="preserve">ychowawcza, opiekuńcza, terapeutyczna – poprzez wspomaganie realizacji programów profilaktycznych, prozdrowotnych;  </w:t>
      </w:r>
    </w:p>
    <w:p w:rsidR="00056240" w:rsidRPr="00C940FB" w:rsidRDefault="00F3054E" w:rsidP="00EA4D9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k</w:t>
      </w:r>
      <w:r w:rsidR="008850EF" w:rsidRPr="00C940FB">
        <w:rPr>
          <w:rFonts w:asciiTheme="minorHAnsi" w:hAnsiTheme="minorHAnsi"/>
          <w:color w:val="000000" w:themeColor="text1"/>
        </w:rPr>
        <w:t xml:space="preserve">ompensacyjna – wspieranie uczniów/wychowanków z dysfunkcjami, opóźnieniami edukacyjnymi oraz brakami w kompetencjach społecznych; </w:t>
      </w:r>
    </w:p>
    <w:p w:rsidR="00056240" w:rsidRPr="00C940FB" w:rsidRDefault="00F3054E" w:rsidP="00EA4D9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k</w:t>
      </w:r>
      <w:r w:rsidR="008850EF" w:rsidRPr="00C940FB">
        <w:rPr>
          <w:rFonts w:asciiTheme="minorHAnsi" w:hAnsiTheme="minorHAnsi"/>
          <w:color w:val="000000" w:themeColor="text1"/>
        </w:rPr>
        <w:t xml:space="preserve">ulturotwórcza, rozrywkowa, rekreacyjna – poprzez propagowanie czytelnictwa, odbiór </w:t>
      </w:r>
      <w:r w:rsidR="008850EF" w:rsidRPr="00C940FB">
        <w:rPr>
          <w:rFonts w:asciiTheme="minorHAnsi" w:hAnsiTheme="minorHAnsi"/>
          <w:color w:val="000000" w:themeColor="text1"/>
        </w:rPr>
        <w:br/>
        <w:t>i tworzenie tekstów kultury, inicjowanie ciekawych f</w:t>
      </w:r>
      <w:r w:rsidR="00056240" w:rsidRPr="00C940FB">
        <w:rPr>
          <w:rFonts w:asciiTheme="minorHAnsi" w:hAnsiTheme="minorHAnsi"/>
          <w:color w:val="000000" w:themeColor="text1"/>
        </w:rPr>
        <w:t>orm pracy grupowej i zbiorowej;</w:t>
      </w:r>
    </w:p>
    <w:p w:rsidR="00F3054E" w:rsidRPr="00C940FB" w:rsidRDefault="00F3054E" w:rsidP="00EA4D9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proofErr w:type="spellStart"/>
      <w:r w:rsidRPr="00C940FB">
        <w:rPr>
          <w:rFonts w:asciiTheme="minorHAnsi" w:hAnsiTheme="minorHAnsi"/>
          <w:color w:val="000000" w:themeColor="text1"/>
        </w:rPr>
        <w:t>p</w:t>
      </w:r>
      <w:r w:rsidR="008850EF" w:rsidRPr="00C940FB">
        <w:rPr>
          <w:rFonts w:asciiTheme="minorHAnsi" w:hAnsiTheme="minorHAnsi"/>
          <w:color w:val="000000" w:themeColor="text1"/>
        </w:rPr>
        <w:t>ostawotwórcza</w:t>
      </w:r>
      <w:proofErr w:type="spellEnd"/>
      <w:r w:rsidR="008850EF" w:rsidRPr="00C940FB">
        <w:rPr>
          <w:rFonts w:asciiTheme="minorHAnsi" w:hAnsiTheme="minorHAnsi"/>
          <w:color w:val="000000" w:themeColor="text1"/>
        </w:rPr>
        <w:t xml:space="preserve"> – poprzez wspomaganie rozwoju osobowo</w:t>
      </w:r>
      <w:r w:rsidR="00C231A1" w:rsidRPr="00C940FB">
        <w:rPr>
          <w:rFonts w:asciiTheme="minorHAnsi" w:hAnsiTheme="minorHAnsi"/>
          <w:color w:val="000000" w:themeColor="text1"/>
        </w:rPr>
        <w:t>ści wychowanek oraz realizowanie</w:t>
      </w:r>
      <w:r w:rsidR="008850EF" w:rsidRPr="00C940FB">
        <w:rPr>
          <w:rFonts w:asciiTheme="minorHAnsi" w:hAnsiTheme="minorHAnsi"/>
          <w:color w:val="000000" w:themeColor="text1"/>
        </w:rPr>
        <w:t xml:space="preserve"> wzoru wychowanki zawartego w Koncepcji pracy Młodzieżowego Ośrodka</w:t>
      </w:r>
      <w:r w:rsidR="00056240" w:rsidRPr="00C940FB">
        <w:rPr>
          <w:rFonts w:asciiTheme="minorHAnsi" w:hAnsiTheme="minorHAnsi"/>
          <w:color w:val="000000" w:themeColor="text1"/>
        </w:rPr>
        <w:t xml:space="preserve"> Wychowawczego Nr 2 </w:t>
      </w:r>
    </w:p>
    <w:p w:rsidR="00F3054E" w:rsidRPr="00C940FB" w:rsidRDefault="00056240" w:rsidP="00F3054E">
      <w:pPr>
        <w:pStyle w:val="Akapitzlist"/>
        <w:ind w:left="660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 Warszawie.</w:t>
      </w:r>
    </w:p>
    <w:p w:rsidR="00CD1120" w:rsidRPr="00C940FB" w:rsidRDefault="0023289C" w:rsidP="00EA4D92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W/w działania planowane są przez bibliotekarza w Rocznym Planie Pracy Biblioteki na dany rok szkolny.</w:t>
      </w:r>
    </w:p>
    <w:p w:rsidR="00F3054E" w:rsidRPr="00C940FB" w:rsidRDefault="0023289C" w:rsidP="009506B2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 biblioteki szkolnej mogą korzystać</w:t>
      </w:r>
      <w:r w:rsidR="00CD1120" w:rsidRPr="00C940FB">
        <w:rPr>
          <w:rFonts w:asciiTheme="minorHAnsi" w:hAnsiTheme="minorHAnsi"/>
          <w:b/>
          <w:color w:val="000000" w:themeColor="text1"/>
        </w:rPr>
        <w:t xml:space="preserve"> </w:t>
      </w:r>
      <w:r w:rsidR="00CD1120" w:rsidRPr="00C940FB">
        <w:rPr>
          <w:rFonts w:asciiTheme="minorHAnsi" w:hAnsiTheme="minorHAnsi"/>
          <w:color w:val="000000" w:themeColor="text1"/>
        </w:rPr>
        <w:t xml:space="preserve">uczennice i wychowanki oraz </w:t>
      </w:r>
      <w:r w:rsidRPr="00C940FB">
        <w:rPr>
          <w:rFonts w:asciiTheme="minorHAnsi" w:hAnsiTheme="minorHAnsi"/>
          <w:color w:val="000000" w:themeColor="text1"/>
        </w:rPr>
        <w:t>nauczyciele i pracownicy Młodzieżowego Ośrodka Wychowawczego Nr 2</w:t>
      </w:r>
    </w:p>
    <w:p w:rsidR="00CD1120" w:rsidRPr="00C940FB" w:rsidRDefault="0023289C" w:rsidP="00EA4D92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Organizacja biblioteki</w:t>
      </w:r>
      <w:r w:rsidR="00CD1120" w:rsidRPr="00C940FB">
        <w:rPr>
          <w:rFonts w:asciiTheme="minorHAnsi" w:hAnsiTheme="minorHAnsi"/>
          <w:color w:val="000000" w:themeColor="text1"/>
        </w:rPr>
        <w:t>:</w:t>
      </w:r>
    </w:p>
    <w:p w:rsidR="009506B2" w:rsidRPr="00C940FB" w:rsidRDefault="00F3054E" w:rsidP="00EA4D9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b</w:t>
      </w:r>
      <w:r w:rsidR="0023289C" w:rsidRPr="00C940FB">
        <w:rPr>
          <w:rFonts w:asciiTheme="minorHAnsi" w:hAnsiTheme="minorHAnsi"/>
          <w:color w:val="000000" w:themeColor="text1"/>
        </w:rPr>
        <w:t>ezpośredni nadzór nad bibliotek</w:t>
      </w:r>
      <w:r w:rsidRPr="00C940FB">
        <w:rPr>
          <w:rFonts w:asciiTheme="minorHAnsi" w:hAnsiTheme="minorHAnsi"/>
          <w:color w:val="000000" w:themeColor="text1"/>
        </w:rPr>
        <w:t>ą sprawuje dyrektor S</w:t>
      </w:r>
      <w:r w:rsidR="0023289C" w:rsidRPr="00C940FB">
        <w:rPr>
          <w:rFonts w:asciiTheme="minorHAnsi" w:hAnsiTheme="minorHAnsi"/>
          <w:color w:val="000000" w:themeColor="text1"/>
        </w:rPr>
        <w:t>zkoły, który zapewnia:</w:t>
      </w:r>
    </w:p>
    <w:p w:rsidR="009506B2" w:rsidRPr="00C940FB" w:rsidRDefault="0023289C" w:rsidP="00EA4D92">
      <w:pPr>
        <w:pStyle w:val="Akapitzlist"/>
        <w:numPr>
          <w:ilvl w:val="4"/>
          <w:numId w:val="109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obsadę personelu zgodnie z obowiązującymi normami, standardami i kwalifikacjami</w:t>
      </w:r>
      <w:r w:rsidR="008A7D95" w:rsidRPr="00C940FB">
        <w:rPr>
          <w:rFonts w:asciiTheme="minorHAnsi" w:hAnsiTheme="minorHAnsi"/>
          <w:color w:val="000000" w:themeColor="text1"/>
        </w:rPr>
        <w:t>;</w:t>
      </w:r>
      <w:r w:rsidRPr="00C940FB">
        <w:rPr>
          <w:rFonts w:asciiTheme="minorHAnsi" w:hAnsiTheme="minorHAnsi"/>
          <w:color w:val="000000" w:themeColor="text1"/>
        </w:rPr>
        <w:t xml:space="preserve"> </w:t>
      </w:r>
    </w:p>
    <w:p w:rsidR="009506B2" w:rsidRPr="00C940FB" w:rsidRDefault="0023289C" w:rsidP="00EA4D92">
      <w:pPr>
        <w:pStyle w:val="Akapitzlist"/>
        <w:numPr>
          <w:ilvl w:val="4"/>
          <w:numId w:val="109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zatwierdza przydziały czynno</w:t>
      </w:r>
      <w:r w:rsidR="008A7D95" w:rsidRPr="00C940FB">
        <w:rPr>
          <w:rFonts w:asciiTheme="minorHAnsi" w:hAnsiTheme="minorHAnsi"/>
          <w:color w:val="000000" w:themeColor="text1"/>
        </w:rPr>
        <w:t>ści  nauczyciela  bibliotekarza;</w:t>
      </w:r>
    </w:p>
    <w:p w:rsidR="009506B2" w:rsidRPr="00C940FB" w:rsidRDefault="0023289C" w:rsidP="00EA4D92">
      <w:pPr>
        <w:pStyle w:val="Akapitzlist"/>
        <w:numPr>
          <w:ilvl w:val="4"/>
          <w:numId w:val="109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zastępstwo za ni</w:t>
      </w:r>
      <w:r w:rsidR="008A7D95" w:rsidRPr="00C940FB">
        <w:rPr>
          <w:rFonts w:asciiTheme="minorHAnsi" w:hAnsiTheme="minorHAnsi"/>
          <w:color w:val="000000" w:themeColor="text1"/>
        </w:rPr>
        <w:t>eobecnego w pracy bibliotekarza;</w:t>
      </w:r>
    </w:p>
    <w:p w:rsidR="009506B2" w:rsidRPr="00C940FB" w:rsidRDefault="0023289C" w:rsidP="00EA4D92">
      <w:pPr>
        <w:pStyle w:val="Akapitzlist"/>
        <w:numPr>
          <w:ilvl w:val="4"/>
          <w:numId w:val="109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odpowiednie pomieszczenie z wyposażeniem,  warunkujące prawidłową pracę biblioteki, bezpieczeńst</w:t>
      </w:r>
      <w:r w:rsidR="008A7D95" w:rsidRPr="00C940FB">
        <w:rPr>
          <w:rFonts w:asciiTheme="minorHAnsi" w:hAnsiTheme="minorHAnsi"/>
          <w:color w:val="000000" w:themeColor="text1"/>
        </w:rPr>
        <w:t>wo  i  nienaruszalność  mienia;</w:t>
      </w:r>
    </w:p>
    <w:p w:rsidR="009506B2" w:rsidRPr="00C940FB" w:rsidRDefault="0023289C" w:rsidP="00EA4D92">
      <w:pPr>
        <w:pStyle w:val="Akapitzlist"/>
        <w:numPr>
          <w:ilvl w:val="4"/>
          <w:numId w:val="109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lastRenderedPageBreak/>
        <w:t>środki fina</w:t>
      </w:r>
      <w:r w:rsidR="008A7D95" w:rsidRPr="00C940FB">
        <w:rPr>
          <w:rFonts w:asciiTheme="minorHAnsi" w:hAnsiTheme="minorHAnsi"/>
          <w:color w:val="000000" w:themeColor="text1"/>
        </w:rPr>
        <w:t>nsowe na działalność biblioteki;</w:t>
      </w:r>
    </w:p>
    <w:p w:rsidR="009506B2" w:rsidRPr="00C940FB" w:rsidRDefault="0023289C" w:rsidP="00EA4D92">
      <w:pPr>
        <w:pStyle w:val="Akapitzlist"/>
        <w:numPr>
          <w:ilvl w:val="4"/>
          <w:numId w:val="109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kontroluje stan ewidencji i</w:t>
      </w:r>
      <w:r w:rsidR="008A7D95" w:rsidRPr="00C940FB">
        <w:rPr>
          <w:rFonts w:asciiTheme="minorHAnsi" w:hAnsiTheme="minorHAnsi"/>
          <w:color w:val="000000" w:themeColor="text1"/>
        </w:rPr>
        <w:t xml:space="preserve"> opracowania zbiorów biblioteki;</w:t>
      </w:r>
    </w:p>
    <w:p w:rsidR="009506B2" w:rsidRPr="00C940FB" w:rsidRDefault="0023289C" w:rsidP="00EA4D92">
      <w:pPr>
        <w:pStyle w:val="Akapitzlist"/>
        <w:numPr>
          <w:ilvl w:val="4"/>
          <w:numId w:val="109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zarządza przeprowadzenie skontrum zbiorów bibliotecznych oraz odpowiada za protokolarne przekazanie biblioteki, jeś</w:t>
      </w:r>
      <w:r w:rsidR="008A7D95" w:rsidRPr="00C940FB">
        <w:rPr>
          <w:rFonts w:asciiTheme="minorHAnsi" w:hAnsiTheme="minorHAnsi"/>
          <w:color w:val="000000" w:themeColor="text1"/>
        </w:rPr>
        <w:t>li następuje zmiana pracownika;</w:t>
      </w:r>
    </w:p>
    <w:p w:rsidR="009506B2" w:rsidRPr="00C940FB" w:rsidRDefault="0023289C" w:rsidP="00EA4D92">
      <w:pPr>
        <w:pStyle w:val="Akapitzlist"/>
        <w:numPr>
          <w:ilvl w:val="4"/>
          <w:numId w:val="109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 porozumieniu z bibliotekarzem ustala tryb postępowania zapewniają</w:t>
      </w:r>
      <w:r w:rsidR="00183254" w:rsidRPr="00C940FB">
        <w:rPr>
          <w:rFonts w:asciiTheme="minorHAnsi" w:hAnsiTheme="minorHAnsi"/>
          <w:color w:val="000000" w:themeColor="text1"/>
        </w:rPr>
        <w:t xml:space="preserve">cy zwrot wypożyczonych zbiorów </w:t>
      </w:r>
      <w:r w:rsidR="008A7D95" w:rsidRPr="00C940FB">
        <w:rPr>
          <w:rFonts w:asciiTheme="minorHAnsi" w:hAnsiTheme="minorHAnsi"/>
          <w:color w:val="000000" w:themeColor="text1"/>
        </w:rPr>
        <w:t>i przestrzega jego wykonania;</w:t>
      </w:r>
    </w:p>
    <w:p w:rsidR="009506B2" w:rsidRPr="00C940FB" w:rsidRDefault="0023289C" w:rsidP="00EA4D92">
      <w:pPr>
        <w:pStyle w:val="Akapitzlist"/>
        <w:numPr>
          <w:ilvl w:val="4"/>
          <w:numId w:val="109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zatwierdza tygodniowy rozkład zajęć</w:t>
      </w:r>
      <w:r w:rsidR="008A7D95" w:rsidRPr="00C940FB">
        <w:rPr>
          <w:rFonts w:asciiTheme="minorHAnsi" w:hAnsiTheme="minorHAnsi"/>
          <w:color w:val="000000" w:themeColor="text1"/>
        </w:rPr>
        <w:t>;</w:t>
      </w:r>
    </w:p>
    <w:p w:rsidR="009506B2" w:rsidRPr="00C940FB" w:rsidRDefault="0023289C" w:rsidP="00EA4D92">
      <w:pPr>
        <w:pStyle w:val="Akapitzlist"/>
        <w:numPr>
          <w:ilvl w:val="4"/>
          <w:numId w:val="109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zatwierdza Roczny Plan Pracy Biblioteki</w:t>
      </w:r>
      <w:r w:rsidR="008A7D95" w:rsidRPr="00C940FB">
        <w:rPr>
          <w:rFonts w:asciiTheme="minorHAnsi" w:hAnsiTheme="minorHAnsi"/>
          <w:color w:val="000000" w:themeColor="text1"/>
        </w:rPr>
        <w:t>;</w:t>
      </w:r>
    </w:p>
    <w:p w:rsidR="009506B2" w:rsidRPr="00C940FB" w:rsidRDefault="0023289C" w:rsidP="00EA4D92">
      <w:pPr>
        <w:pStyle w:val="Akapitzlist"/>
        <w:numPr>
          <w:ilvl w:val="4"/>
          <w:numId w:val="109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inspiruje i kontroluje współpracę grona pedagogicznego z biblioteką w wykorzystywaniu zbiorów bibliotecznych</w:t>
      </w:r>
      <w:r w:rsidR="008A7D95" w:rsidRPr="00C940FB">
        <w:rPr>
          <w:rFonts w:asciiTheme="minorHAnsi" w:hAnsiTheme="minorHAnsi"/>
          <w:color w:val="000000" w:themeColor="text1"/>
        </w:rPr>
        <w:t>;</w:t>
      </w:r>
    </w:p>
    <w:p w:rsidR="00F966E3" w:rsidRPr="00C940FB" w:rsidRDefault="0023289C" w:rsidP="000612A8">
      <w:pPr>
        <w:pStyle w:val="Akapitzlist"/>
        <w:numPr>
          <w:ilvl w:val="4"/>
          <w:numId w:val="109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obserwuje i ocenia pracę biblioteki. </w:t>
      </w:r>
    </w:p>
    <w:p w:rsidR="00F966E3" w:rsidRPr="00C940FB" w:rsidRDefault="008850EF" w:rsidP="00EA4D92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Czas pracy biblioteki:</w:t>
      </w:r>
    </w:p>
    <w:p w:rsidR="00F966E3" w:rsidRPr="00C940FB" w:rsidRDefault="008A7D95" w:rsidP="00EA4D9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b</w:t>
      </w:r>
      <w:r w:rsidR="008850EF" w:rsidRPr="00C940FB">
        <w:rPr>
          <w:rFonts w:asciiTheme="minorHAnsi" w:hAnsiTheme="minorHAnsi"/>
          <w:color w:val="000000" w:themeColor="text1"/>
        </w:rPr>
        <w:t>iblioteka udostępnia swoje zbiory w czasie trwania zajęć dydaktycznych oraz wspomagających proces reedukacji i resocjalizacji, zgodni</w:t>
      </w:r>
      <w:r w:rsidR="00B12F51" w:rsidRPr="00C940FB">
        <w:rPr>
          <w:rFonts w:asciiTheme="minorHAnsi" w:hAnsiTheme="minorHAnsi"/>
          <w:color w:val="000000" w:themeColor="text1"/>
        </w:rPr>
        <w:t>e z organizacją roku szkolnego;</w:t>
      </w:r>
    </w:p>
    <w:p w:rsidR="00F966E3" w:rsidRPr="00C940FB" w:rsidRDefault="008A7D95" w:rsidP="00EA4D9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d</w:t>
      </w:r>
      <w:r w:rsidR="008850EF" w:rsidRPr="00C940FB">
        <w:rPr>
          <w:rFonts w:asciiTheme="minorHAnsi" w:hAnsiTheme="minorHAnsi"/>
          <w:color w:val="000000" w:themeColor="text1"/>
        </w:rPr>
        <w:t>ni i godziny udostępniania ustalane są z dyrektorem placówki</w:t>
      </w:r>
      <w:r w:rsidR="00B12F51" w:rsidRPr="00C940FB">
        <w:rPr>
          <w:rFonts w:asciiTheme="minorHAnsi" w:hAnsiTheme="minorHAnsi"/>
          <w:color w:val="000000" w:themeColor="text1"/>
        </w:rPr>
        <w:t>;</w:t>
      </w:r>
    </w:p>
    <w:p w:rsidR="00F966E3" w:rsidRPr="00C940FB" w:rsidRDefault="008A7D95" w:rsidP="00EA4D9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b</w:t>
      </w:r>
      <w:r w:rsidR="008850EF" w:rsidRPr="00C940FB">
        <w:rPr>
          <w:rFonts w:asciiTheme="minorHAnsi" w:hAnsiTheme="minorHAnsi"/>
          <w:color w:val="000000" w:themeColor="text1"/>
        </w:rPr>
        <w:t>iblioteka szkolna j</w:t>
      </w:r>
      <w:r w:rsidR="00B12F51" w:rsidRPr="00C940FB">
        <w:rPr>
          <w:rFonts w:asciiTheme="minorHAnsi" w:hAnsiTheme="minorHAnsi"/>
          <w:color w:val="000000" w:themeColor="text1"/>
        </w:rPr>
        <w:t>est czynna trzy razy w tygodniu</w:t>
      </w:r>
      <w:r w:rsidR="008850EF" w:rsidRPr="00C940FB">
        <w:rPr>
          <w:rFonts w:asciiTheme="minorHAnsi" w:hAnsiTheme="minorHAnsi"/>
          <w:color w:val="000000" w:themeColor="text1"/>
        </w:rPr>
        <w:t>, przy obsadzie  ½ etatu</w:t>
      </w:r>
      <w:r w:rsidR="00B12F51" w:rsidRPr="00C940FB">
        <w:rPr>
          <w:rFonts w:asciiTheme="minorHAnsi" w:hAnsiTheme="minorHAnsi"/>
          <w:color w:val="000000" w:themeColor="text1"/>
        </w:rPr>
        <w:t>;</w:t>
      </w:r>
      <w:r w:rsidR="008850EF" w:rsidRPr="00C940FB">
        <w:rPr>
          <w:rFonts w:asciiTheme="minorHAnsi" w:hAnsiTheme="minorHAnsi"/>
          <w:color w:val="000000" w:themeColor="text1"/>
        </w:rPr>
        <w:t xml:space="preserve"> </w:t>
      </w:r>
    </w:p>
    <w:p w:rsidR="00F966E3" w:rsidRPr="00C940FB" w:rsidRDefault="008A7D95" w:rsidP="00EA4D9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c</w:t>
      </w:r>
      <w:r w:rsidR="008850EF" w:rsidRPr="00C940FB">
        <w:rPr>
          <w:rFonts w:asciiTheme="minorHAnsi" w:hAnsiTheme="minorHAnsi"/>
          <w:color w:val="000000" w:themeColor="text1"/>
        </w:rPr>
        <w:t>zas otwarcia biblioteki jest ustalony w porozumieniu z d</w:t>
      </w:r>
      <w:r w:rsidR="007A4438" w:rsidRPr="00C940FB">
        <w:rPr>
          <w:rFonts w:asciiTheme="minorHAnsi" w:hAnsiTheme="minorHAnsi"/>
          <w:color w:val="000000" w:themeColor="text1"/>
        </w:rPr>
        <w:t xml:space="preserve">yrekcją i wynosi do 5 godzin </w:t>
      </w:r>
      <w:r w:rsidR="008850EF" w:rsidRPr="00C940FB">
        <w:rPr>
          <w:rFonts w:asciiTheme="minorHAnsi" w:hAnsiTheme="minorHAnsi"/>
          <w:color w:val="000000" w:themeColor="text1"/>
        </w:rPr>
        <w:t xml:space="preserve">dziennie, </w:t>
      </w:r>
      <w:r w:rsidR="008850EF" w:rsidRPr="00C940FB">
        <w:rPr>
          <w:rFonts w:asciiTheme="minorHAnsi" w:hAnsiTheme="minorHAnsi"/>
          <w:color w:val="000000" w:themeColor="text1"/>
        </w:rPr>
        <w:br/>
        <w:t>w trakcie zajęć szkolnych i podczas pracy internatu Ośrodka</w:t>
      </w:r>
      <w:r w:rsidR="00B12F51" w:rsidRPr="00C940FB">
        <w:rPr>
          <w:rFonts w:asciiTheme="minorHAnsi" w:hAnsiTheme="minorHAnsi"/>
          <w:color w:val="000000" w:themeColor="text1"/>
        </w:rPr>
        <w:t>;</w:t>
      </w:r>
    </w:p>
    <w:p w:rsidR="00F966E3" w:rsidRPr="00C940FB" w:rsidRDefault="008A7D95" w:rsidP="00EA4D9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g</w:t>
      </w:r>
      <w:r w:rsidR="008850EF" w:rsidRPr="00C940FB">
        <w:rPr>
          <w:rFonts w:asciiTheme="minorHAnsi" w:hAnsiTheme="minorHAnsi"/>
          <w:color w:val="000000" w:themeColor="text1"/>
        </w:rPr>
        <w:t>odziny udostępniania ustala się uwzględniając  pracę z uczniem – odrabianie lekcji</w:t>
      </w:r>
      <w:r w:rsidRPr="00C940FB">
        <w:rPr>
          <w:rFonts w:asciiTheme="minorHAnsi" w:hAnsiTheme="minorHAnsi"/>
          <w:color w:val="000000" w:themeColor="text1"/>
        </w:rPr>
        <w:t>;</w:t>
      </w:r>
    </w:p>
    <w:p w:rsidR="0023289C" w:rsidRPr="00C940FB" w:rsidRDefault="008A7D95" w:rsidP="009506B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o</w:t>
      </w:r>
      <w:r w:rsidR="008850EF" w:rsidRPr="00C940FB">
        <w:rPr>
          <w:rFonts w:asciiTheme="minorHAnsi" w:hAnsiTheme="minorHAnsi"/>
          <w:color w:val="000000" w:themeColor="text1"/>
        </w:rPr>
        <w:t>kres udostępniania zostaje ograniczony w czasie przeprowadzania skontrum.</w:t>
      </w:r>
      <w:r w:rsidR="0023289C" w:rsidRPr="00C940FB">
        <w:rPr>
          <w:rFonts w:asciiTheme="minorHAnsi" w:hAnsiTheme="minorHAnsi"/>
          <w:b/>
          <w:color w:val="000000" w:themeColor="text1"/>
        </w:rPr>
        <w:t xml:space="preserve">           </w:t>
      </w:r>
    </w:p>
    <w:p w:rsidR="00B56BF4" w:rsidRPr="00C940FB" w:rsidRDefault="0023289C" w:rsidP="00EA4D92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Lokal biblioteki składa się z jednego  pomieszczenia </w:t>
      </w:r>
      <w:r w:rsidR="00B56BF4" w:rsidRPr="00C940FB">
        <w:rPr>
          <w:rFonts w:asciiTheme="minorHAnsi" w:hAnsiTheme="minorHAnsi"/>
          <w:color w:val="000000" w:themeColor="text1"/>
        </w:rPr>
        <w:t xml:space="preserve">– </w:t>
      </w:r>
      <w:r w:rsidRPr="00C940FB">
        <w:rPr>
          <w:rFonts w:asciiTheme="minorHAnsi" w:hAnsiTheme="minorHAnsi"/>
          <w:color w:val="000000" w:themeColor="text1"/>
        </w:rPr>
        <w:t>wypożyczalni</w:t>
      </w:r>
      <w:r w:rsidR="00B12F51" w:rsidRPr="00C940FB">
        <w:rPr>
          <w:rFonts w:asciiTheme="minorHAnsi" w:hAnsiTheme="minorHAnsi"/>
          <w:color w:val="000000" w:themeColor="text1"/>
        </w:rPr>
        <w:t>.</w:t>
      </w:r>
    </w:p>
    <w:p w:rsidR="0023289C" w:rsidRPr="00C940FB" w:rsidRDefault="0023289C" w:rsidP="00EA4D92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Pomieszczenie  biblioteki  umożliwia: </w:t>
      </w:r>
    </w:p>
    <w:p w:rsidR="00C273B8" w:rsidRPr="00C940FB" w:rsidRDefault="0023289C" w:rsidP="00EA4D9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gromadzenie, ewidencjonowanie i opracowanie zbiorów, </w:t>
      </w:r>
    </w:p>
    <w:p w:rsidR="00C273B8" w:rsidRPr="00C940FB" w:rsidRDefault="0023289C" w:rsidP="00EA4D92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opracowywanie sposobów korzystania ze zbiorów i  ich wypożyczania, </w:t>
      </w:r>
    </w:p>
    <w:p w:rsidR="0023289C" w:rsidRPr="00C940FB" w:rsidRDefault="0023289C" w:rsidP="000612A8">
      <w:pPr>
        <w:pStyle w:val="Akapitzlist"/>
        <w:numPr>
          <w:ilvl w:val="1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korzystanie z księgozbioru </w:t>
      </w:r>
      <w:r w:rsidR="00B12F51" w:rsidRPr="00C940FB">
        <w:rPr>
          <w:rFonts w:asciiTheme="minorHAnsi" w:hAnsiTheme="minorHAnsi"/>
          <w:color w:val="000000" w:themeColor="text1"/>
        </w:rPr>
        <w:t>i wypożyczenie poza bibliotekę.</w:t>
      </w:r>
    </w:p>
    <w:p w:rsidR="0023289C" w:rsidRPr="00C940FB" w:rsidRDefault="0023289C" w:rsidP="000612A8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Biblioteka szkolna posiada komputer  z oprogramowaniem oraz stały dostęp do Internetu.</w:t>
      </w:r>
    </w:p>
    <w:p w:rsidR="0023289C" w:rsidRPr="00C940FB" w:rsidRDefault="0023289C" w:rsidP="00EA4D92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Biblioteka szkolna jest miejscem gromadzenia następującego rodzaju zbiorów:</w:t>
      </w:r>
    </w:p>
    <w:p w:rsidR="0023289C" w:rsidRPr="00C940FB" w:rsidRDefault="008A7D95" w:rsidP="00EA4D92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23289C" w:rsidRPr="00C940FB">
        <w:rPr>
          <w:rFonts w:asciiTheme="minorHAnsi" w:hAnsiTheme="minorHAnsi"/>
          <w:color w:val="000000" w:themeColor="text1"/>
        </w:rPr>
        <w:t>yda</w:t>
      </w:r>
      <w:r w:rsidR="00B12F51" w:rsidRPr="00C940FB">
        <w:rPr>
          <w:rFonts w:asciiTheme="minorHAnsi" w:hAnsiTheme="minorHAnsi"/>
          <w:color w:val="000000" w:themeColor="text1"/>
        </w:rPr>
        <w:t>wnictwa informacyjne i albumowe;</w:t>
      </w:r>
      <w:r w:rsidR="0023289C" w:rsidRPr="00C940FB">
        <w:rPr>
          <w:rFonts w:asciiTheme="minorHAnsi" w:hAnsiTheme="minorHAnsi"/>
          <w:color w:val="000000" w:themeColor="text1"/>
        </w:rPr>
        <w:t xml:space="preserve"> </w:t>
      </w:r>
    </w:p>
    <w:p w:rsidR="0023289C" w:rsidRPr="00C940FB" w:rsidRDefault="008A7D95" w:rsidP="00EA4D92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B12F51" w:rsidRPr="00C940FB">
        <w:rPr>
          <w:rFonts w:asciiTheme="minorHAnsi" w:hAnsiTheme="minorHAnsi"/>
          <w:color w:val="000000" w:themeColor="text1"/>
        </w:rPr>
        <w:t>odręczniki;</w:t>
      </w:r>
    </w:p>
    <w:p w:rsidR="0023289C" w:rsidRPr="00C940FB" w:rsidRDefault="008A7D95" w:rsidP="00EA4D92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l</w:t>
      </w:r>
      <w:r w:rsidR="00B12F51" w:rsidRPr="00C940FB">
        <w:rPr>
          <w:rFonts w:asciiTheme="minorHAnsi" w:hAnsiTheme="minorHAnsi"/>
          <w:color w:val="000000" w:themeColor="text1"/>
        </w:rPr>
        <w:t>ektury szkolne;</w:t>
      </w:r>
      <w:r w:rsidR="0023289C" w:rsidRPr="00C940FB">
        <w:rPr>
          <w:rFonts w:asciiTheme="minorHAnsi" w:hAnsiTheme="minorHAnsi"/>
          <w:color w:val="000000" w:themeColor="text1"/>
        </w:rPr>
        <w:t xml:space="preserve"> </w:t>
      </w:r>
    </w:p>
    <w:p w:rsidR="0023289C" w:rsidRPr="00C940FB" w:rsidRDefault="008A7D95" w:rsidP="008A7D95">
      <w:pPr>
        <w:pStyle w:val="Akapitzlist"/>
        <w:spacing w:after="200" w:line="276" w:lineRule="auto"/>
        <w:ind w:left="660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23289C" w:rsidRPr="00C940FB">
        <w:rPr>
          <w:rFonts w:asciiTheme="minorHAnsi" w:hAnsiTheme="minorHAnsi"/>
          <w:color w:val="000000" w:themeColor="text1"/>
        </w:rPr>
        <w:t>ybrane pozycje z literatury pięknej or</w:t>
      </w:r>
      <w:r w:rsidR="00B12F51" w:rsidRPr="00C940FB">
        <w:rPr>
          <w:rFonts w:asciiTheme="minorHAnsi" w:hAnsiTheme="minorHAnsi"/>
          <w:color w:val="000000" w:themeColor="text1"/>
        </w:rPr>
        <w:t>az popularnonaukowej i naukowej;</w:t>
      </w:r>
      <w:r w:rsidR="0023289C" w:rsidRPr="00C940FB">
        <w:rPr>
          <w:rFonts w:asciiTheme="minorHAnsi" w:hAnsiTheme="minorHAnsi"/>
          <w:color w:val="000000" w:themeColor="text1"/>
        </w:rPr>
        <w:t xml:space="preserve"> </w:t>
      </w:r>
    </w:p>
    <w:p w:rsidR="0023289C" w:rsidRPr="00C940FB" w:rsidRDefault="008A7D95" w:rsidP="00EA4D92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b</w:t>
      </w:r>
      <w:r w:rsidR="0023289C" w:rsidRPr="00C940FB">
        <w:rPr>
          <w:rFonts w:asciiTheme="minorHAnsi" w:hAnsiTheme="minorHAnsi"/>
          <w:color w:val="000000" w:themeColor="text1"/>
        </w:rPr>
        <w:t>ele</w:t>
      </w:r>
      <w:r w:rsidR="00B12F51" w:rsidRPr="00C940FB">
        <w:rPr>
          <w:rFonts w:asciiTheme="minorHAnsi" w:hAnsiTheme="minorHAnsi"/>
          <w:color w:val="000000" w:themeColor="text1"/>
        </w:rPr>
        <w:t>trystyka dla dzieci i młodzieży;</w:t>
      </w:r>
    </w:p>
    <w:p w:rsidR="0023289C" w:rsidRPr="00C940FB" w:rsidRDefault="008A7D95" w:rsidP="00EA4D92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w</w:t>
      </w:r>
      <w:r w:rsidR="0023289C" w:rsidRPr="00C940FB">
        <w:rPr>
          <w:rFonts w:asciiTheme="minorHAnsi" w:hAnsiTheme="minorHAnsi"/>
          <w:color w:val="000000" w:themeColor="text1"/>
        </w:rPr>
        <w:t>ydawnictwa z d</w:t>
      </w:r>
      <w:r w:rsidR="00B12F51" w:rsidRPr="00C940FB">
        <w:rPr>
          <w:rFonts w:asciiTheme="minorHAnsi" w:hAnsiTheme="minorHAnsi"/>
          <w:color w:val="000000" w:themeColor="text1"/>
        </w:rPr>
        <w:t>ziedziny sztuki i krajoznawstwa;</w:t>
      </w:r>
    </w:p>
    <w:p w:rsidR="0023289C" w:rsidRPr="00C940FB" w:rsidRDefault="008A7D95" w:rsidP="00EA4D92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c</w:t>
      </w:r>
      <w:r w:rsidR="0023289C" w:rsidRPr="00C940FB">
        <w:rPr>
          <w:rFonts w:asciiTheme="minorHAnsi" w:hAnsiTheme="minorHAnsi"/>
          <w:color w:val="000000" w:themeColor="text1"/>
        </w:rPr>
        <w:t>zasopisma  kobiece i młodzieżowe</w:t>
      </w:r>
      <w:r w:rsidR="00B12F51" w:rsidRPr="00C940FB">
        <w:rPr>
          <w:rFonts w:asciiTheme="minorHAnsi" w:hAnsiTheme="minorHAnsi"/>
          <w:color w:val="000000" w:themeColor="text1"/>
        </w:rPr>
        <w:t>;</w:t>
      </w:r>
    </w:p>
    <w:p w:rsidR="0023289C" w:rsidRPr="00C940FB" w:rsidRDefault="008A7D95" w:rsidP="00EA4D92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23289C" w:rsidRPr="00C940FB">
        <w:rPr>
          <w:rFonts w:asciiTheme="minorHAnsi" w:hAnsiTheme="minorHAnsi"/>
          <w:color w:val="000000" w:themeColor="text1"/>
        </w:rPr>
        <w:t>odstawowe wydawnictwa stanowiące pomoc w p</w:t>
      </w:r>
      <w:r w:rsidR="00B12F51" w:rsidRPr="00C940FB">
        <w:rPr>
          <w:rFonts w:asciiTheme="minorHAnsi" w:hAnsiTheme="minorHAnsi"/>
          <w:color w:val="000000" w:themeColor="text1"/>
        </w:rPr>
        <w:t>racy dydaktyczno – wychowawczej;</w:t>
      </w:r>
    </w:p>
    <w:p w:rsidR="0023289C" w:rsidRPr="00C940FB" w:rsidRDefault="008A7D95" w:rsidP="00EA4D92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i</w:t>
      </w:r>
      <w:r w:rsidR="0023289C" w:rsidRPr="00C940FB">
        <w:rPr>
          <w:rFonts w:asciiTheme="minorHAnsi" w:hAnsiTheme="minorHAnsi"/>
          <w:color w:val="000000" w:themeColor="text1"/>
        </w:rPr>
        <w:t>nne wydawnictwa potrzebne do realizacji poszczególnych przedmiotów nauczania (poradniki, instrukcje), wydawnictwa z zakresu psychologii, pedagogiki, filozofii, socjologii i dydaktyki  poszczeg</w:t>
      </w:r>
      <w:r w:rsidR="00B12F51" w:rsidRPr="00C940FB">
        <w:rPr>
          <w:rFonts w:asciiTheme="minorHAnsi" w:hAnsiTheme="minorHAnsi"/>
          <w:color w:val="000000" w:themeColor="text1"/>
        </w:rPr>
        <w:t>ólnych  przedmiotów  nauczania;</w:t>
      </w:r>
    </w:p>
    <w:p w:rsidR="0023289C" w:rsidRPr="00C940FB" w:rsidRDefault="008A7D95" w:rsidP="00EA4D92">
      <w:pPr>
        <w:pStyle w:val="Akapitzlist"/>
        <w:numPr>
          <w:ilvl w:val="0"/>
          <w:numId w:val="66"/>
        </w:numPr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n</w:t>
      </w:r>
      <w:r w:rsidR="0023289C" w:rsidRPr="00C940FB">
        <w:rPr>
          <w:rFonts w:asciiTheme="minorHAnsi" w:hAnsiTheme="minorHAnsi"/>
          <w:color w:val="000000" w:themeColor="text1"/>
        </w:rPr>
        <w:t>iektóre materiały audiowizualne</w:t>
      </w:r>
      <w:r w:rsidR="00B12F51" w:rsidRPr="00C940FB">
        <w:rPr>
          <w:rFonts w:asciiTheme="minorHAnsi" w:hAnsiTheme="minorHAnsi"/>
          <w:color w:val="000000" w:themeColor="text1"/>
        </w:rPr>
        <w:t>.</w:t>
      </w:r>
    </w:p>
    <w:p w:rsidR="00B56BF4" w:rsidRPr="00C940FB" w:rsidRDefault="0023289C" w:rsidP="00EA4D92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Strukturę szczegółową zbiorów determinują: profil ośrodka, zainteresowania użytkowników, inne czynniki środowiskowe, lokalne i regionalne. </w:t>
      </w:r>
    </w:p>
    <w:p w:rsidR="00F966E3" w:rsidRPr="00C940FB" w:rsidRDefault="0023289C" w:rsidP="00EA4D92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Rozmieszczenie zbiorów  opiera się o klasyfikację UKD (Uniwersalna Klasyfikacja Dziesiętna).</w:t>
      </w:r>
    </w:p>
    <w:p w:rsidR="00F966E3" w:rsidRPr="00C940FB" w:rsidRDefault="0023289C" w:rsidP="00EA4D92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Prasa i księgozbiór udostępniane są i wypożyczane do pracowni na zajęcia.</w:t>
      </w:r>
      <w:r w:rsidR="00F966E3" w:rsidRPr="00C940FB"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 </w:t>
      </w:r>
      <w:r w:rsidR="00F966E3" w:rsidRPr="00C940FB">
        <w:rPr>
          <w:rFonts w:asciiTheme="minorHAnsi" w:hAnsiTheme="minorHAnsi"/>
          <w:b/>
          <w:color w:val="000000" w:themeColor="text1"/>
        </w:rPr>
        <w:t xml:space="preserve">                              </w:t>
      </w:r>
    </w:p>
    <w:p w:rsidR="00F966E3" w:rsidRPr="00C940FB" w:rsidRDefault="00F966E3" w:rsidP="00EA4D92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Zasady korzystania z wypożyczalni i czytelni oraz prawa i obowiązki czytelników wobec biblioteki zostały określone w regulaminie biblioteki, który stanowi integralną część  Statutu biblioteki. </w:t>
      </w:r>
    </w:p>
    <w:p w:rsidR="00A0463B" w:rsidRPr="00C940FB" w:rsidRDefault="00F966E3" w:rsidP="00EA4D92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lastRenderedPageBreak/>
        <w:t xml:space="preserve">W stosunku do czytelników przetrzymujących książki mogą być zastosowane kary zgodne </w:t>
      </w:r>
      <w:r w:rsidRPr="00C940FB">
        <w:rPr>
          <w:rFonts w:asciiTheme="minorHAnsi" w:hAnsiTheme="minorHAnsi"/>
          <w:color w:val="000000" w:themeColor="text1"/>
        </w:rPr>
        <w:br/>
        <w:t>z ustaleniami Rady Pedagogicznej (np. prace na rzecz biblioteki, okresowe wstrzymanie wypożyczeń, itp.).</w:t>
      </w:r>
    </w:p>
    <w:p w:rsidR="008F391A" w:rsidRPr="00C940FB" w:rsidRDefault="008F391A" w:rsidP="004740A3">
      <w:pPr>
        <w:tabs>
          <w:tab w:val="left" w:pos="0"/>
        </w:tabs>
        <w:ind w:left="567" w:hanging="70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391A" w:rsidRPr="00C940FB" w:rsidRDefault="00C56C3A" w:rsidP="00C56C3A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F966E3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="00996660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="00F966E3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F391A" w:rsidRPr="00C940FB" w:rsidRDefault="008F391A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82E68" w:rsidRPr="00C940FB" w:rsidRDefault="008F391A" w:rsidP="00EA4D92">
      <w:pPr>
        <w:pStyle w:val="Akapitzlist"/>
        <w:numPr>
          <w:ilvl w:val="0"/>
          <w:numId w:val="14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Szczegółową organizację nauczania, wychowania i opieki w danym roku szkolnym określa arkusz organizacyjny opracowany przez dyrektora szkoły, z uwzględnieniem szkolnego planu nauczania, </w:t>
      </w:r>
    </w:p>
    <w:p w:rsidR="00F82E68" w:rsidRPr="00C940FB" w:rsidRDefault="008F391A" w:rsidP="00F82E68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 którym mowa w przepisach w sprawie ramowych planów nauczania</w:t>
      </w:r>
      <w:r w:rsidR="0012702E" w:rsidRPr="00C940FB">
        <w:rPr>
          <w:rFonts w:asciiTheme="minorHAnsi" w:hAnsiTheme="minorHAnsi" w:cstheme="minorHAnsi"/>
          <w:color w:val="000000" w:themeColor="text1"/>
        </w:rPr>
        <w:t>.</w:t>
      </w:r>
      <w:r w:rsidRPr="00C940FB">
        <w:rPr>
          <w:rFonts w:asciiTheme="minorHAnsi" w:hAnsiTheme="minorHAnsi" w:cstheme="minorHAnsi"/>
          <w:color w:val="000000" w:themeColor="text1"/>
        </w:rPr>
        <w:t xml:space="preserve"> </w:t>
      </w:r>
    </w:p>
    <w:p w:rsidR="008B6BBB" w:rsidRPr="00C940FB" w:rsidRDefault="008F391A" w:rsidP="00EA4D92">
      <w:pPr>
        <w:pStyle w:val="Akapitzlist"/>
        <w:numPr>
          <w:ilvl w:val="0"/>
          <w:numId w:val="14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Na podstawie zatwierdzonego arkusza organizacyjnego dyrektor </w:t>
      </w:r>
      <w:r w:rsidR="00F25EBB" w:rsidRPr="00C940FB">
        <w:rPr>
          <w:rFonts w:asciiTheme="minorHAnsi" w:hAnsiTheme="minorHAnsi" w:cstheme="minorHAnsi"/>
          <w:color w:val="000000" w:themeColor="text1"/>
        </w:rPr>
        <w:t xml:space="preserve">Szkoły, </w:t>
      </w:r>
      <w:r w:rsidRPr="00C940FB">
        <w:rPr>
          <w:rFonts w:asciiTheme="minorHAnsi" w:hAnsiTheme="minorHAnsi" w:cstheme="minorHAnsi"/>
          <w:color w:val="000000" w:themeColor="text1"/>
        </w:rPr>
        <w:t>z uwzględnieniem zasad ochrony zdrowia i higieny pracy, ustala tygodniowy rozkład zajęć określający organizację</w:t>
      </w:r>
      <w:r w:rsidR="00CB1805" w:rsidRPr="00C940FB">
        <w:rPr>
          <w:rFonts w:asciiTheme="minorHAnsi" w:hAnsiTheme="minorHAnsi" w:cstheme="minorHAnsi"/>
          <w:color w:val="000000" w:themeColor="text1"/>
        </w:rPr>
        <w:t>:</w:t>
      </w:r>
    </w:p>
    <w:p w:rsidR="008B6BBB" w:rsidRPr="00C940FB" w:rsidRDefault="00CB1805" w:rsidP="00EA4D92">
      <w:pPr>
        <w:pStyle w:val="Akapitzlist"/>
        <w:numPr>
          <w:ilvl w:val="1"/>
          <w:numId w:val="3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obowiązkowych zajęć edukacyjnych </w:t>
      </w:r>
      <w:r w:rsidR="0012702E" w:rsidRPr="00C940FB">
        <w:rPr>
          <w:rFonts w:asciiTheme="minorHAnsi" w:hAnsiTheme="minorHAnsi"/>
          <w:color w:val="000000" w:themeColor="text1"/>
        </w:rPr>
        <w:t>z zakresu kształcenia ogólnego;</w:t>
      </w:r>
    </w:p>
    <w:p w:rsidR="008B6BBB" w:rsidRPr="00C940FB" w:rsidRDefault="00CB1805" w:rsidP="00EA4D92">
      <w:pPr>
        <w:pStyle w:val="Akapitzlist"/>
        <w:numPr>
          <w:ilvl w:val="1"/>
          <w:numId w:val="3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 zajęć z wychowawcą; </w:t>
      </w:r>
    </w:p>
    <w:p w:rsidR="008B6BBB" w:rsidRPr="00C940FB" w:rsidRDefault="00CB1805" w:rsidP="00EA4D92">
      <w:pPr>
        <w:pStyle w:val="Akapitzlist"/>
        <w:numPr>
          <w:ilvl w:val="1"/>
          <w:numId w:val="3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minimalny wymiar godzin zajęć z zakresu doradztwa zawodowego; </w:t>
      </w:r>
    </w:p>
    <w:p w:rsidR="00F82E68" w:rsidRPr="00C940FB" w:rsidRDefault="00CB1805" w:rsidP="00EA4D92">
      <w:pPr>
        <w:pStyle w:val="Akapitzlist"/>
        <w:numPr>
          <w:ilvl w:val="1"/>
          <w:numId w:val="3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 xml:space="preserve">zajęcia rozwijające zainteresowania i uzdolnienia uczniów, w szczególności zajęcia związane </w:t>
      </w:r>
    </w:p>
    <w:p w:rsidR="008B6BBB" w:rsidRPr="00C940FB" w:rsidRDefault="00CB1805" w:rsidP="00F82E68">
      <w:pPr>
        <w:pStyle w:val="Akapitzlist"/>
        <w:tabs>
          <w:tab w:val="left" w:pos="0"/>
        </w:tabs>
        <w:ind w:left="660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 kształtowaniem aktywności i kreatywności uczniów</w:t>
      </w:r>
      <w:r w:rsidR="0012702E" w:rsidRPr="00C940FB">
        <w:rPr>
          <w:rFonts w:asciiTheme="minorHAnsi" w:hAnsiTheme="minorHAnsi"/>
          <w:color w:val="000000" w:themeColor="text1"/>
        </w:rPr>
        <w:t>;</w:t>
      </w:r>
    </w:p>
    <w:p w:rsidR="008B6BBB" w:rsidRPr="00C940FB" w:rsidRDefault="00CB1805" w:rsidP="00EA4D92">
      <w:pPr>
        <w:pStyle w:val="Akapitzlist"/>
        <w:numPr>
          <w:ilvl w:val="1"/>
          <w:numId w:val="3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zajęcia religii lub etyki, realizowane zgodnie z odpowiednimi przepisami</w:t>
      </w:r>
      <w:r w:rsidR="0012702E" w:rsidRPr="00C940FB">
        <w:rPr>
          <w:rFonts w:asciiTheme="minorHAnsi" w:hAnsiTheme="minorHAnsi"/>
          <w:color w:val="000000" w:themeColor="text1"/>
        </w:rPr>
        <w:t>;</w:t>
      </w:r>
      <w:r w:rsidRPr="00C940FB">
        <w:rPr>
          <w:rFonts w:asciiTheme="minorHAnsi" w:hAnsiTheme="minorHAnsi"/>
          <w:color w:val="000000" w:themeColor="text1"/>
        </w:rPr>
        <w:t xml:space="preserve"> </w:t>
      </w:r>
    </w:p>
    <w:p w:rsidR="008B6BBB" w:rsidRPr="00C940FB" w:rsidRDefault="00CB1805" w:rsidP="00EA4D92">
      <w:pPr>
        <w:pStyle w:val="Akapitzlist"/>
        <w:numPr>
          <w:ilvl w:val="1"/>
          <w:numId w:val="3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zajęcia wychowania do życia w rodzinie, realizowane zgodnie z odpowiednimi przepisami</w:t>
      </w:r>
      <w:r w:rsidR="0012702E" w:rsidRPr="00C940FB">
        <w:rPr>
          <w:rFonts w:asciiTheme="minorHAnsi" w:hAnsiTheme="minorHAnsi"/>
          <w:color w:val="000000" w:themeColor="text1"/>
        </w:rPr>
        <w:t>;</w:t>
      </w:r>
    </w:p>
    <w:p w:rsidR="008B6BBB" w:rsidRPr="00C940FB" w:rsidRDefault="00CB1805" w:rsidP="00EA4D92">
      <w:pPr>
        <w:pStyle w:val="Akapitzlist"/>
        <w:numPr>
          <w:ilvl w:val="1"/>
          <w:numId w:val="3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zajęcia z zakresu pomocy psychologiczno-pedagogicznej realizowane zgodnie z odpowiednimi przepisami</w:t>
      </w:r>
      <w:r w:rsidR="0012702E" w:rsidRPr="00C940FB">
        <w:rPr>
          <w:rFonts w:asciiTheme="minorHAnsi" w:hAnsiTheme="minorHAnsi"/>
          <w:color w:val="000000" w:themeColor="text1"/>
        </w:rPr>
        <w:t>;</w:t>
      </w:r>
      <w:r w:rsidRPr="00C940FB">
        <w:rPr>
          <w:rFonts w:asciiTheme="minorHAnsi" w:hAnsiTheme="minorHAnsi"/>
          <w:color w:val="000000" w:themeColor="text1"/>
        </w:rPr>
        <w:t xml:space="preserve"> </w:t>
      </w:r>
    </w:p>
    <w:p w:rsidR="00281473" w:rsidRPr="00C940FB" w:rsidRDefault="008F391A" w:rsidP="00EA4D92">
      <w:pPr>
        <w:pStyle w:val="Akapitzlist"/>
        <w:numPr>
          <w:ilvl w:val="0"/>
          <w:numId w:val="14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W arkuszu organizacyjnym </w:t>
      </w:r>
      <w:r w:rsidR="0012702E" w:rsidRPr="00C940FB">
        <w:rPr>
          <w:rFonts w:asciiTheme="minorHAnsi" w:hAnsiTheme="minorHAnsi" w:cstheme="minorHAnsi"/>
          <w:color w:val="000000" w:themeColor="text1"/>
        </w:rPr>
        <w:t>Szkoły</w:t>
      </w:r>
      <w:r w:rsidRPr="00C940FB">
        <w:rPr>
          <w:rFonts w:asciiTheme="minorHAnsi" w:hAnsiTheme="minorHAnsi" w:cstheme="minorHAnsi"/>
          <w:color w:val="000000" w:themeColor="text1"/>
        </w:rPr>
        <w:t xml:space="preserve"> zamieszcza się w szczególności: liczbę pracowników, </w:t>
      </w:r>
      <w:r w:rsidR="0058565B" w:rsidRPr="00C940FB">
        <w:rPr>
          <w:rFonts w:asciiTheme="minorHAnsi" w:hAnsiTheme="minorHAnsi" w:cstheme="minorHAnsi"/>
          <w:color w:val="000000" w:themeColor="text1"/>
        </w:rPr>
        <w:br/>
      </w:r>
      <w:r w:rsidRPr="00C940FB">
        <w:rPr>
          <w:rFonts w:asciiTheme="minorHAnsi" w:hAnsiTheme="minorHAnsi" w:cstheme="minorHAnsi"/>
          <w:color w:val="000000" w:themeColor="text1"/>
        </w:rPr>
        <w:t>w tym pracowników zajmujących stanowiska kierownicze, ogólną liczbę godzin zajęć edukacyjnych finansowanych ze środków przydzielonych przez organ prowadzący szkołę.</w:t>
      </w:r>
    </w:p>
    <w:p w:rsidR="00CB7629" w:rsidRPr="00C940FB" w:rsidRDefault="00CB7629" w:rsidP="004C1FD9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81473" w:rsidRPr="00C940FB" w:rsidRDefault="00C56C3A" w:rsidP="004C1FD9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</w:t>
      </w:r>
      <w:r w:rsidR="008F391A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96660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67</w:t>
      </w:r>
      <w:r w:rsidR="008B6BB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F82E68" w:rsidRPr="00C940FB" w:rsidRDefault="00F82E68" w:rsidP="004C1FD9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82E68" w:rsidRPr="00C940FB" w:rsidRDefault="00CB1805" w:rsidP="00EA4D92">
      <w:pPr>
        <w:pStyle w:val="Akapitzlist"/>
        <w:numPr>
          <w:ilvl w:val="0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</w:t>
      </w:r>
      <w:r w:rsidR="001563A2" w:rsidRPr="00C940FB">
        <w:rPr>
          <w:rFonts w:asciiTheme="minorHAnsi" w:hAnsiTheme="minorHAnsi" w:cstheme="minorHAnsi"/>
          <w:color w:val="000000" w:themeColor="text1"/>
        </w:rPr>
        <w:t xml:space="preserve">yrektor może powołać na czas określony lub nieokreślony </w:t>
      </w:r>
      <w:r w:rsidR="00C13444" w:rsidRPr="00C940FB">
        <w:rPr>
          <w:rFonts w:asciiTheme="minorHAnsi" w:hAnsiTheme="minorHAnsi" w:cstheme="minorHAnsi"/>
          <w:color w:val="000000" w:themeColor="text1"/>
        </w:rPr>
        <w:t>zespoły</w:t>
      </w:r>
      <w:r w:rsidR="008B6BBB"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="001563A2" w:rsidRPr="00C940FB">
        <w:rPr>
          <w:rFonts w:asciiTheme="minorHAnsi" w:hAnsiTheme="minorHAnsi" w:cstheme="minorHAnsi"/>
          <w:color w:val="000000" w:themeColor="text1"/>
        </w:rPr>
        <w:t>nauczycieli.</w:t>
      </w:r>
    </w:p>
    <w:p w:rsidR="00F82E68" w:rsidRPr="00C940FB" w:rsidRDefault="00C13444" w:rsidP="00EA4D92">
      <w:pPr>
        <w:pStyle w:val="Akapitzlist"/>
        <w:numPr>
          <w:ilvl w:val="0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Pracą zespołu</w:t>
      </w:r>
      <w:r w:rsidR="001563A2" w:rsidRPr="00C940FB">
        <w:rPr>
          <w:rFonts w:asciiTheme="minorHAnsi" w:hAnsiTheme="minorHAnsi" w:cstheme="minorHAnsi"/>
          <w:color w:val="000000" w:themeColor="text1"/>
        </w:rPr>
        <w:t xml:space="preserve"> kieruje </w:t>
      </w:r>
      <w:r w:rsidR="0085139A" w:rsidRPr="00C940FB">
        <w:rPr>
          <w:rFonts w:asciiTheme="minorHAnsi" w:hAnsiTheme="minorHAnsi" w:cstheme="minorHAnsi"/>
          <w:color w:val="000000" w:themeColor="text1"/>
        </w:rPr>
        <w:t>przewodnicząc</w:t>
      </w:r>
      <w:r w:rsidR="00C640B5" w:rsidRPr="00C940FB">
        <w:rPr>
          <w:rFonts w:asciiTheme="minorHAnsi" w:hAnsiTheme="minorHAnsi" w:cstheme="minorHAnsi"/>
          <w:color w:val="000000" w:themeColor="text1"/>
        </w:rPr>
        <w:t>y</w:t>
      </w:r>
      <w:r w:rsidR="0085139A" w:rsidRPr="00C940FB">
        <w:rPr>
          <w:rFonts w:asciiTheme="minorHAnsi" w:hAnsiTheme="minorHAnsi" w:cstheme="minorHAnsi"/>
          <w:color w:val="000000" w:themeColor="text1"/>
        </w:rPr>
        <w:t xml:space="preserve"> zespołu pełniący funkcję lidera</w:t>
      </w:r>
      <w:r w:rsidR="00C640B5" w:rsidRPr="00C940FB">
        <w:rPr>
          <w:rFonts w:asciiTheme="minorHAnsi" w:hAnsiTheme="minorHAnsi" w:cstheme="minorHAnsi"/>
          <w:color w:val="000000" w:themeColor="text1"/>
        </w:rPr>
        <w:t>,</w:t>
      </w:r>
      <w:r w:rsidR="001563A2" w:rsidRPr="00C940FB">
        <w:rPr>
          <w:rFonts w:asciiTheme="minorHAnsi" w:hAnsiTheme="minorHAnsi" w:cstheme="minorHAnsi"/>
          <w:color w:val="000000" w:themeColor="text1"/>
        </w:rPr>
        <w:t xml:space="preserve"> powoływany przez dyrektora </w:t>
      </w:r>
      <w:r w:rsidR="0085139A" w:rsidRPr="00C940FB">
        <w:rPr>
          <w:rFonts w:asciiTheme="minorHAnsi" w:hAnsiTheme="minorHAnsi" w:cstheme="minorHAnsi"/>
          <w:color w:val="000000" w:themeColor="text1"/>
        </w:rPr>
        <w:t>na wniosek tego zespo</w:t>
      </w:r>
      <w:r w:rsidR="001563A2" w:rsidRPr="00C940FB">
        <w:rPr>
          <w:rFonts w:asciiTheme="minorHAnsi" w:hAnsiTheme="minorHAnsi" w:cstheme="minorHAnsi"/>
          <w:color w:val="000000" w:themeColor="text1"/>
        </w:rPr>
        <w:t xml:space="preserve">łu. </w:t>
      </w:r>
    </w:p>
    <w:p w:rsidR="00F82E68" w:rsidRPr="00C940FB" w:rsidRDefault="001563A2" w:rsidP="00EA4D92">
      <w:pPr>
        <w:pStyle w:val="Akapitzlist"/>
        <w:numPr>
          <w:ilvl w:val="0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Dyrektor, na wniosek </w:t>
      </w:r>
      <w:r w:rsidR="0085139A" w:rsidRPr="00C940FB">
        <w:rPr>
          <w:rFonts w:asciiTheme="minorHAnsi" w:hAnsiTheme="minorHAnsi" w:cstheme="minorHAnsi"/>
          <w:color w:val="000000" w:themeColor="text1"/>
        </w:rPr>
        <w:t>lidera</w:t>
      </w:r>
      <w:r w:rsidRPr="00C940FB">
        <w:rPr>
          <w:rFonts w:asciiTheme="minorHAnsi" w:hAnsiTheme="minorHAnsi" w:cstheme="minorHAnsi"/>
          <w:color w:val="000000" w:themeColor="text1"/>
        </w:rPr>
        <w:t xml:space="preserve">, może wyznaczyć do realizacji określonego zadania lub zadań zespołu innych nauczycieli, specjalistów i pracowników szkoły. W pracach zespołu mogą brać udział również osoby niebędące pracownikami szkoły. </w:t>
      </w:r>
    </w:p>
    <w:p w:rsidR="00F82E68" w:rsidRPr="00C940FB" w:rsidRDefault="001563A2" w:rsidP="00EA4D92">
      <w:pPr>
        <w:pStyle w:val="Akapitzlist"/>
        <w:numPr>
          <w:ilvl w:val="0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Zespół określa plan pracy i zadania do realizacji w danym roku szkolnym. </w:t>
      </w:r>
    </w:p>
    <w:p w:rsidR="00F82E68" w:rsidRPr="00C940FB" w:rsidRDefault="004B2C6A" w:rsidP="00EA4D92">
      <w:pPr>
        <w:pStyle w:val="Akapitzlist"/>
        <w:numPr>
          <w:ilvl w:val="0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Nadrzędnym zadaniem zespołów powołanych</w:t>
      </w:r>
      <w:r w:rsidR="00C13444" w:rsidRPr="00C940FB">
        <w:rPr>
          <w:rFonts w:asciiTheme="minorHAnsi" w:hAnsiTheme="minorHAnsi"/>
          <w:color w:val="000000" w:themeColor="text1"/>
        </w:rPr>
        <w:t xml:space="preserve"> przez dyrektora jest wspieranie pracy dydaktyczno – wychowawczej </w:t>
      </w:r>
      <w:r w:rsidRPr="00C940FB">
        <w:rPr>
          <w:rFonts w:asciiTheme="minorHAnsi" w:hAnsiTheme="minorHAnsi"/>
          <w:color w:val="000000" w:themeColor="text1"/>
        </w:rPr>
        <w:t xml:space="preserve">ośrodka, </w:t>
      </w:r>
      <w:r w:rsidR="00C13444" w:rsidRPr="00C940FB">
        <w:rPr>
          <w:rFonts w:asciiTheme="minorHAnsi" w:hAnsiTheme="minorHAnsi"/>
          <w:color w:val="000000" w:themeColor="text1"/>
        </w:rPr>
        <w:t>p</w:t>
      </w:r>
      <w:r w:rsidR="00E82740" w:rsidRPr="00C940FB">
        <w:rPr>
          <w:rFonts w:asciiTheme="minorHAnsi" w:hAnsiTheme="minorHAnsi"/>
          <w:color w:val="000000" w:themeColor="text1"/>
        </w:rPr>
        <w:t>lanowanie i koordynowanie udzielania pomocy psychologiczno</w:t>
      </w:r>
      <w:r w:rsidR="008B6BBB" w:rsidRPr="00C940FB">
        <w:rPr>
          <w:rFonts w:asciiTheme="minorHAnsi" w:hAnsiTheme="minorHAnsi"/>
          <w:color w:val="000000" w:themeColor="text1"/>
        </w:rPr>
        <w:t xml:space="preserve"> </w:t>
      </w:r>
      <w:r w:rsidR="00E82740" w:rsidRPr="00C940FB">
        <w:rPr>
          <w:rFonts w:asciiTheme="minorHAnsi" w:hAnsiTheme="minorHAnsi" w:cs="Cambria Math"/>
          <w:color w:val="000000" w:themeColor="text1"/>
        </w:rPr>
        <w:t>‐</w:t>
      </w:r>
      <w:r w:rsidR="008B6BBB" w:rsidRPr="00C940FB">
        <w:rPr>
          <w:rFonts w:asciiTheme="minorHAnsi" w:hAnsiTheme="minorHAnsi" w:cs="Cambria Math"/>
          <w:color w:val="000000" w:themeColor="text1"/>
        </w:rPr>
        <w:t xml:space="preserve"> </w:t>
      </w:r>
      <w:r w:rsidR="00E82740" w:rsidRPr="00C940FB">
        <w:rPr>
          <w:rFonts w:asciiTheme="minorHAnsi" w:hAnsiTheme="minorHAnsi"/>
          <w:color w:val="000000" w:themeColor="text1"/>
        </w:rPr>
        <w:t xml:space="preserve">pedagogicznej </w:t>
      </w:r>
      <w:r w:rsidR="00C13444" w:rsidRPr="00C940FB">
        <w:rPr>
          <w:rFonts w:asciiTheme="minorHAnsi" w:hAnsiTheme="minorHAnsi"/>
          <w:color w:val="000000" w:themeColor="text1"/>
        </w:rPr>
        <w:t>wychowankom</w:t>
      </w:r>
      <w:r w:rsidRPr="00C940FB">
        <w:rPr>
          <w:rFonts w:asciiTheme="minorHAnsi" w:hAnsiTheme="minorHAnsi"/>
          <w:color w:val="000000" w:themeColor="text1"/>
        </w:rPr>
        <w:t xml:space="preserve"> oraz wypracowywanie indywidualnych form pom</w:t>
      </w:r>
      <w:r w:rsidR="008E0964" w:rsidRPr="00C940FB">
        <w:rPr>
          <w:rFonts w:asciiTheme="minorHAnsi" w:hAnsiTheme="minorHAnsi"/>
          <w:color w:val="000000" w:themeColor="text1"/>
        </w:rPr>
        <w:t xml:space="preserve">ocy dla wychowanek </w:t>
      </w:r>
    </w:p>
    <w:p w:rsidR="00F82E68" w:rsidRPr="00C940FB" w:rsidRDefault="008E0964" w:rsidP="00F82E68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i uczennic.</w:t>
      </w:r>
    </w:p>
    <w:p w:rsidR="00F82E68" w:rsidRPr="00C940FB" w:rsidRDefault="00C13444" w:rsidP="00EA4D92">
      <w:pPr>
        <w:pStyle w:val="Akapitzlist"/>
        <w:numPr>
          <w:ilvl w:val="0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</w:t>
      </w:r>
      <w:r w:rsidR="004B2C6A" w:rsidRPr="00C940FB">
        <w:rPr>
          <w:rFonts w:asciiTheme="minorHAnsi" w:hAnsiTheme="minorHAnsi"/>
          <w:color w:val="000000" w:themeColor="text1"/>
        </w:rPr>
        <w:t>ebrania zespołów</w:t>
      </w:r>
      <w:r w:rsidR="00683414" w:rsidRPr="00C940FB">
        <w:rPr>
          <w:rFonts w:asciiTheme="minorHAnsi" w:hAnsiTheme="minorHAnsi"/>
          <w:color w:val="000000" w:themeColor="text1"/>
        </w:rPr>
        <w:t xml:space="preserve"> są  protokołowane, ale w sytuacji poruszania danych wrażliwych </w:t>
      </w:r>
      <w:r w:rsidRPr="00C940FB">
        <w:rPr>
          <w:rFonts w:asciiTheme="minorHAnsi" w:hAnsiTheme="minorHAnsi"/>
          <w:color w:val="000000" w:themeColor="text1"/>
        </w:rPr>
        <w:t xml:space="preserve">zespół może </w:t>
      </w:r>
      <w:r w:rsidR="00683414" w:rsidRPr="00C940FB">
        <w:rPr>
          <w:rFonts w:asciiTheme="minorHAnsi" w:hAnsiTheme="minorHAnsi"/>
          <w:color w:val="000000" w:themeColor="text1"/>
        </w:rPr>
        <w:t xml:space="preserve"> odstąpić od szczegółowych zap</w:t>
      </w:r>
      <w:r w:rsidR="008E0964" w:rsidRPr="00C940FB">
        <w:rPr>
          <w:rFonts w:asciiTheme="minorHAnsi" w:hAnsiTheme="minorHAnsi"/>
          <w:color w:val="000000" w:themeColor="text1"/>
        </w:rPr>
        <w:t>isów w protokole.</w:t>
      </w:r>
      <w:r w:rsidR="00683414" w:rsidRPr="00C940FB">
        <w:rPr>
          <w:rFonts w:asciiTheme="minorHAnsi" w:hAnsiTheme="minorHAnsi"/>
          <w:color w:val="000000" w:themeColor="text1"/>
        </w:rPr>
        <w:t xml:space="preserve"> </w:t>
      </w:r>
    </w:p>
    <w:p w:rsidR="00F82E68" w:rsidRPr="00C940FB" w:rsidRDefault="004B2C6A" w:rsidP="00EA4D92">
      <w:pPr>
        <w:pStyle w:val="Akapitzlist"/>
        <w:numPr>
          <w:ilvl w:val="0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Z</w:t>
      </w:r>
      <w:r w:rsidR="00683414" w:rsidRPr="00C940FB">
        <w:rPr>
          <w:rFonts w:asciiTheme="minorHAnsi" w:hAnsiTheme="minorHAnsi"/>
          <w:color w:val="000000" w:themeColor="text1"/>
        </w:rPr>
        <w:t>espoły pracują  według planu sporządzonego na dany rok szkolny lub okr</w:t>
      </w:r>
      <w:r w:rsidR="008E0964" w:rsidRPr="00C940FB">
        <w:rPr>
          <w:rFonts w:asciiTheme="minorHAnsi" w:hAnsiTheme="minorHAnsi"/>
          <w:color w:val="000000" w:themeColor="text1"/>
        </w:rPr>
        <w:t>es, na który zostały powołane.</w:t>
      </w:r>
      <w:r w:rsidRPr="00C940FB">
        <w:rPr>
          <w:rFonts w:asciiTheme="minorHAnsi" w:hAnsiTheme="minorHAnsi"/>
          <w:color w:val="000000" w:themeColor="text1"/>
        </w:rPr>
        <w:t xml:space="preserve"> </w:t>
      </w:r>
    </w:p>
    <w:p w:rsidR="00F82E68" w:rsidRPr="00C940FB" w:rsidRDefault="004B2C6A" w:rsidP="00EA4D92">
      <w:pPr>
        <w:pStyle w:val="Akapitzlist"/>
        <w:numPr>
          <w:ilvl w:val="0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/>
          <w:color w:val="000000" w:themeColor="text1"/>
        </w:rPr>
        <w:t>P</w:t>
      </w:r>
      <w:r w:rsidR="00683414" w:rsidRPr="00C940FB">
        <w:rPr>
          <w:rFonts w:asciiTheme="minorHAnsi" w:hAnsiTheme="minorHAnsi"/>
          <w:color w:val="000000" w:themeColor="text1"/>
        </w:rPr>
        <w:t>raca zespołów jest dokumentowana w sposób przyjęty przez zespół,   w uzgodnieniu z dyrektorem.</w:t>
      </w:r>
    </w:p>
    <w:p w:rsidR="00281473" w:rsidRPr="00C940FB" w:rsidRDefault="001563A2" w:rsidP="00EA4D92">
      <w:pPr>
        <w:pStyle w:val="Akapitzlist"/>
        <w:numPr>
          <w:ilvl w:val="0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Podsumowanie pracy zespołu odbywa się podczas zebrania rady pedagogicznej.</w:t>
      </w:r>
    </w:p>
    <w:p w:rsidR="00281473" w:rsidRPr="00C940FB" w:rsidRDefault="00281473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391A" w:rsidRPr="00C940FB" w:rsidRDefault="00C56C3A" w:rsidP="00C56C3A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</w:t>
      </w:r>
      <w:r w:rsidR="008F391A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96660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68</w:t>
      </w:r>
      <w:r w:rsidR="008B6BB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F82E68" w:rsidRPr="00C940FB" w:rsidRDefault="00F82E68" w:rsidP="00F82E68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F82E68" w:rsidRPr="00C940FB" w:rsidRDefault="008F391A" w:rsidP="00EA4D92">
      <w:pPr>
        <w:pStyle w:val="Akapitzlist"/>
        <w:numPr>
          <w:ilvl w:val="3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Dyrektor </w:t>
      </w:r>
      <w:r w:rsidR="002D562F" w:rsidRPr="00C940FB">
        <w:rPr>
          <w:rFonts w:asciiTheme="minorHAnsi" w:hAnsiTheme="minorHAnsi" w:cstheme="minorHAnsi"/>
          <w:color w:val="000000" w:themeColor="text1"/>
        </w:rPr>
        <w:t>Szkoły</w:t>
      </w:r>
      <w:r w:rsidRPr="00C940FB">
        <w:rPr>
          <w:rFonts w:asciiTheme="minorHAnsi" w:hAnsiTheme="minorHAnsi" w:cstheme="minorHAnsi"/>
          <w:color w:val="000000" w:themeColor="text1"/>
        </w:rPr>
        <w:t xml:space="preserve"> powierza każdy oddział opiece wychowawczej jedne</w:t>
      </w:r>
      <w:r w:rsidR="00EF4C32" w:rsidRPr="00C940FB">
        <w:rPr>
          <w:rFonts w:asciiTheme="minorHAnsi" w:hAnsiTheme="minorHAnsi" w:cstheme="minorHAnsi"/>
          <w:color w:val="000000" w:themeColor="text1"/>
        </w:rPr>
        <w:t>go</w:t>
      </w:r>
      <w:r w:rsidRPr="00C940FB">
        <w:rPr>
          <w:rFonts w:asciiTheme="minorHAnsi" w:hAnsiTheme="minorHAnsi" w:cstheme="minorHAnsi"/>
          <w:color w:val="000000" w:themeColor="text1"/>
        </w:rPr>
        <w:t xml:space="preserve"> z nauczycieli uczących </w:t>
      </w:r>
      <w:r w:rsidR="00EE7FEA" w:rsidRPr="00C940FB">
        <w:rPr>
          <w:rFonts w:asciiTheme="minorHAnsi" w:hAnsiTheme="minorHAnsi" w:cstheme="minorHAnsi"/>
          <w:color w:val="000000" w:themeColor="text1"/>
        </w:rPr>
        <w:br/>
      </w:r>
      <w:r w:rsidRPr="00C940FB">
        <w:rPr>
          <w:rFonts w:asciiTheme="minorHAnsi" w:hAnsiTheme="minorHAnsi" w:cstheme="minorHAnsi"/>
          <w:color w:val="000000" w:themeColor="text1"/>
        </w:rPr>
        <w:t>w tym oddziale, zwanemu dalej „wychowawcą</w:t>
      </w:r>
      <w:r w:rsidR="00E702B2" w:rsidRPr="00C940FB">
        <w:rPr>
          <w:rFonts w:asciiTheme="minorHAnsi" w:hAnsiTheme="minorHAnsi" w:cstheme="minorHAnsi"/>
          <w:color w:val="000000" w:themeColor="text1"/>
        </w:rPr>
        <w:t xml:space="preserve"> klasy</w:t>
      </w:r>
      <w:r w:rsidRPr="00C940FB">
        <w:rPr>
          <w:rFonts w:asciiTheme="minorHAnsi" w:hAnsiTheme="minorHAnsi" w:cstheme="minorHAnsi"/>
          <w:color w:val="000000" w:themeColor="text1"/>
        </w:rPr>
        <w:t>”.</w:t>
      </w:r>
    </w:p>
    <w:p w:rsidR="00F82E68" w:rsidRPr="00C940FB" w:rsidRDefault="008F391A" w:rsidP="00EA4D92">
      <w:pPr>
        <w:pStyle w:val="Akapitzlist"/>
        <w:numPr>
          <w:ilvl w:val="3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lastRenderedPageBreak/>
        <w:t>Dla zapewnienia ciągłości i skuteczności pracy wychowawczej wskazane jest, aby wychowawca</w:t>
      </w:r>
      <w:r w:rsidR="00E702B2" w:rsidRPr="00C940FB">
        <w:rPr>
          <w:rFonts w:asciiTheme="minorHAnsi" w:hAnsiTheme="minorHAnsi" w:cstheme="minorHAnsi"/>
          <w:color w:val="000000" w:themeColor="text1"/>
        </w:rPr>
        <w:t xml:space="preserve"> klasy</w:t>
      </w:r>
      <w:r w:rsidRPr="00C940FB">
        <w:rPr>
          <w:rFonts w:asciiTheme="minorHAnsi" w:hAnsiTheme="minorHAnsi" w:cstheme="minorHAnsi"/>
          <w:color w:val="000000" w:themeColor="text1"/>
        </w:rPr>
        <w:t xml:space="preserve"> opiekował się danym oddziałem w ciągu całego etapu edukacyjnego.</w:t>
      </w:r>
    </w:p>
    <w:p w:rsidR="00F82E68" w:rsidRPr="00C940FB" w:rsidRDefault="008F391A" w:rsidP="00EA4D92">
      <w:pPr>
        <w:pStyle w:val="Akapitzlist"/>
        <w:numPr>
          <w:ilvl w:val="3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Formy spełniania zadań wychowawcy</w:t>
      </w:r>
      <w:r w:rsidR="00E702B2" w:rsidRPr="00C940FB">
        <w:rPr>
          <w:rFonts w:asciiTheme="minorHAnsi" w:hAnsiTheme="minorHAnsi" w:cstheme="minorHAnsi"/>
          <w:color w:val="000000" w:themeColor="text1"/>
        </w:rPr>
        <w:t xml:space="preserve"> klasy</w:t>
      </w:r>
      <w:r w:rsidRPr="00C940FB">
        <w:rPr>
          <w:rFonts w:asciiTheme="minorHAnsi" w:hAnsiTheme="minorHAnsi" w:cstheme="minorHAnsi"/>
          <w:color w:val="000000" w:themeColor="text1"/>
        </w:rPr>
        <w:t xml:space="preserve">  powinny być dostosowane do wieku uczennic, ich potrzeb oraz warunków środowiskowych szkoły.</w:t>
      </w:r>
    </w:p>
    <w:p w:rsidR="008F391A" w:rsidRPr="00C940FB" w:rsidRDefault="008F391A" w:rsidP="00EA4D92">
      <w:pPr>
        <w:pStyle w:val="Akapitzlist"/>
        <w:numPr>
          <w:ilvl w:val="3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Wychowawca klasy koordynuje i nadzoruje wszystkie działania związane z procesem nauczania </w:t>
      </w:r>
      <w:r w:rsidR="00EE7FEA" w:rsidRPr="00C940FB">
        <w:rPr>
          <w:rFonts w:asciiTheme="minorHAnsi" w:hAnsiTheme="minorHAnsi" w:cstheme="minorHAnsi"/>
          <w:color w:val="000000" w:themeColor="text1"/>
        </w:rPr>
        <w:br/>
      </w:r>
      <w:r w:rsidRPr="00C940FB">
        <w:rPr>
          <w:rFonts w:asciiTheme="minorHAnsi" w:hAnsiTheme="minorHAnsi" w:cstheme="minorHAnsi"/>
          <w:color w:val="000000" w:themeColor="text1"/>
        </w:rPr>
        <w:t xml:space="preserve">i wyrównywania braków dydaktycznych swoich podopiecznych. Informacje o podjętych działaniach </w:t>
      </w:r>
      <w:r w:rsidR="00EE7FEA" w:rsidRPr="00C940FB">
        <w:rPr>
          <w:rFonts w:asciiTheme="minorHAnsi" w:hAnsiTheme="minorHAnsi" w:cstheme="minorHAnsi"/>
          <w:color w:val="000000" w:themeColor="text1"/>
        </w:rPr>
        <w:br/>
      </w:r>
      <w:r w:rsidRPr="00C940FB">
        <w:rPr>
          <w:rFonts w:asciiTheme="minorHAnsi" w:hAnsiTheme="minorHAnsi" w:cstheme="minorHAnsi"/>
          <w:color w:val="000000" w:themeColor="text1"/>
        </w:rPr>
        <w:t xml:space="preserve">i ich efektach odnotowuje w Indywidualnym Programie </w:t>
      </w:r>
      <w:r w:rsidR="0018455F" w:rsidRPr="00C940FB">
        <w:rPr>
          <w:rFonts w:asciiTheme="minorHAnsi" w:hAnsiTheme="minorHAnsi" w:cstheme="minorHAnsi"/>
          <w:color w:val="000000" w:themeColor="text1"/>
        </w:rPr>
        <w:t>Edukacyjno -Terapeutycznym</w:t>
      </w:r>
      <w:r w:rsidR="0058565B" w:rsidRPr="00C940FB">
        <w:rPr>
          <w:rFonts w:asciiTheme="minorHAnsi" w:hAnsiTheme="minorHAnsi" w:cstheme="minorHAnsi"/>
          <w:color w:val="000000" w:themeColor="text1"/>
        </w:rPr>
        <w:t xml:space="preserve"> w</w:t>
      </w:r>
      <w:r w:rsidRPr="00C940FB">
        <w:rPr>
          <w:rFonts w:asciiTheme="minorHAnsi" w:hAnsiTheme="minorHAnsi" w:cstheme="minorHAnsi"/>
          <w:color w:val="000000" w:themeColor="text1"/>
        </w:rPr>
        <w:t>ychowanki.</w:t>
      </w:r>
    </w:p>
    <w:p w:rsidR="00011A55" w:rsidRPr="00C940FB" w:rsidRDefault="00011A55" w:rsidP="00011A55">
      <w:pPr>
        <w:tabs>
          <w:tab w:val="left" w:pos="0"/>
        </w:tabs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F391A" w:rsidRPr="00C940FB" w:rsidRDefault="00C56C3A" w:rsidP="00011A55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</w:t>
      </w:r>
      <w:r w:rsidR="0018455F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96660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69.</w:t>
      </w:r>
    </w:p>
    <w:p w:rsidR="008F391A" w:rsidRPr="00C940FB" w:rsidRDefault="008F391A" w:rsidP="004740A3">
      <w:pPr>
        <w:tabs>
          <w:tab w:val="left" w:pos="0"/>
        </w:tabs>
        <w:ind w:left="567" w:hanging="70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82E68" w:rsidRPr="00C940FB" w:rsidRDefault="008F391A" w:rsidP="00EA4D92">
      <w:pPr>
        <w:pStyle w:val="Akapitzlist"/>
        <w:numPr>
          <w:ilvl w:val="3"/>
          <w:numId w:val="3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Zadaniem wy</w:t>
      </w:r>
      <w:r w:rsidR="00811B87" w:rsidRPr="00C940FB">
        <w:rPr>
          <w:rFonts w:asciiTheme="minorHAnsi" w:hAnsiTheme="minorHAnsi" w:cstheme="minorHAnsi"/>
          <w:color w:val="000000" w:themeColor="text1"/>
        </w:rPr>
        <w:t xml:space="preserve">chowawcy klasy </w:t>
      </w:r>
      <w:r w:rsidRPr="00C940FB">
        <w:rPr>
          <w:rFonts w:asciiTheme="minorHAnsi" w:hAnsiTheme="minorHAnsi" w:cstheme="minorHAnsi"/>
          <w:color w:val="000000" w:themeColor="text1"/>
        </w:rPr>
        <w:t>jest sprawowanie opieki</w:t>
      </w:r>
      <w:r w:rsidR="00811B87"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Pr="00C940FB">
        <w:rPr>
          <w:rFonts w:asciiTheme="minorHAnsi" w:hAnsiTheme="minorHAnsi" w:cstheme="minorHAnsi"/>
          <w:color w:val="000000" w:themeColor="text1"/>
        </w:rPr>
        <w:t>wychowawczej nad ucz</w:t>
      </w:r>
      <w:r w:rsidR="00EF4C32" w:rsidRPr="00C940FB">
        <w:rPr>
          <w:rFonts w:asciiTheme="minorHAnsi" w:hAnsiTheme="minorHAnsi" w:cstheme="minorHAnsi"/>
          <w:color w:val="000000" w:themeColor="text1"/>
        </w:rPr>
        <w:t>ennicami</w:t>
      </w:r>
      <w:r w:rsidRPr="00C940FB">
        <w:rPr>
          <w:rFonts w:asciiTheme="minorHAnsi" w:hAnsiTheme="minorHAnsi" w:cstheme="minorHAnsi"/>
          <w:color w:val="000000" w:themeColor="text1"/>
        </w:rPr>
        <w:t xml:space="preserve">, </w:t>
      </w:r>
    </w:p>
    <w:p w:rsidR="008B6BBB" w:rsidRPr="00C940FB" w:rsidRDefault="008F391A" w:rsidP="00F82E68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a w szczególności:</w:t>
      </w:r>
    </w:p>
    <w:p w:rsidR="008B6BBB" w:rsidRPr="00C940FB" w:rsidRDefault="008F391A" w:rsidP="00EA4D92">
      <w:pPr>
        <w:pStyle w:val="Akapitzlist"/>
        <w:numPr>
          <w:ilvl w:val="0"/>
          <w:numId w:val="12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poznanie </w:t>
      </w:r>
      <w:r w:rsidR="00EF4C32" w:rsidRPr="00C940FB">
        <w:rPr>
          <w:rFonts w:asciiTheme="minorHAnsi" w:hAnsiTheme="minorHAnsi" w:cstheme="minorHAnsi"/>
          <w:color w:val="000000" w:themeColor="text1"/>
        </w:rPr>
        <w:t xml:space="preserve">ich </w:t>
      </w:r>
      <w:r w:rsidRPr="00C940FB">
        <w:rPr>
          <w:rFonts w:asciiTheme="minorHAnsi" w:hAnsiTheme="minorHAnsi" w:cstheme="minorHAnsi"/>
          <w:color w:val="000000" w:themeColor="text1"/>
        </w:rPr>
        <w:t>s</w:t>
      </w:r>
      <w:r w:rsidR="00EF4C32" w:rsidRPr="00C940FB">
        <w:rPr>
          <w:rFonts w:asciiTheme="minorHAnsi" w:hAnsiTheme="minorHAnsi" w:cstheme="minorHAnsi"/>
          <w:color w:val="000000" w:themeColor="text1"/>
        </w:rPr>
        <w:t>ytuacji zdrowotnej i społecznej;</w:t>
      </w:r>
    </w:p>
    <w:p w:rsidR="008B6BBB" w:rsidRPr="00C940FB" w:rsidRDefault="00EF4C32" w:rsidP="00EA4D92">
      <w:pPr>
        <w:pStyle w:val="Akapitzlist"/>
        <w:numPr>
          <w:ilvl w:val="0"/>
          <w:numId w:val="12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bieżąca konsultacja z R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odzicami, pracownikami medycznymi, psychologami </w:t>
      </w:r>
      <w:r w:rsidR="00EE7FEA" w:rsidRPr="00C940FB">
        <w:rPr>
          <w:rFonts w:asciiTheme="minorHAnsi" w:hAnsiTheme="minorHAnsi" w:cstheme="minorHAnsi"/>
          <w:color w:val="000000" w:themeColor="text1"/>
        </w:rPr>
        <w:br/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i pedagogami na temat psychosomatycznego rozwoju </w:t>
      </w:r>
      <w:r w:rsidRPr="00C940FB">
        <w:rPr>
          <w:rFonts w:asciiTheme="minorHAnsi" w:hAnsiTheme="minorHAnsi" w:cstheme="minorHAnsi"/>
          <w:color w:val="000000" w:themeColor="text1"/>
        </w:rPr>
        <w:t>uczennicy;</w:t>
      </w:r>
    </w:p>
    <w:p w:rsidR="008B6BBB" w:rsidRPr="00C940FB" w:rsidRDefault="008F391A" w:rsidP="00EA4D92">
      <w:pPr>
        <w:pStyle w:val="Akapitzlist"/>
        <w:numPr>
          <w:ilvl w:val="0"/>
          <w:numId w:val="12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tworzenie warunków wspomagających rozwój </w:t>
      </w:r>
      <w:r w:rsidR="00EF4C32" w:rsidRPr="00C940FB">
        <w:rPr>
          <w:rFonts w:asciiTheme="minorHAnsi" w:hAnsiTheme="minorHAnsi" w:cstheme="minorHAnsi"/>
          <w:color w:val="000000" w:themeColor="text1"/>
        </w:rPr>
        <w:t>podopiecznej</w:t>
      </w:r>
      <w:r w:rsidRPr="00C940FB">
        <w:rPr>
          <w:rFonts w:asciiTheme="minorHAnsi" w:hAnsiTheme="minorHAnsi" w:cstheme="minorHAnsi"/>
          <w:color w:val="000000" w:themeColor="text1"/>
        </w:rPr>
        <w:t xml:space="preserve">, proces </w:t>
      </w:r>
      <w:r w:rsidR="00EF4C32" w:rsidRPr="00C940FB">
        <w:rPr>
          <w:rFonts w:asciiTheme="minorHAnsi" w:hAnsiTheme="minorHAnsi" w:cstheme="minorHAnsi"/>
          <w:color w:val="000000" w:themeColor="text1"/>
        </w:rPr>
        <w:t>jej</w:t>
      </w:r>
      <w:r w:rsidRPr="00C940FB">
        <w:rPr>
          <w:rFonts w:asciiTheme="minorHAnsi" w:hAnsiTheme="minorHAnsi" w:cstheme="minorHAnsi"/>
          <w:color w:val="000000" w:themeColor="text1"/>
        </w:rPr>
        <w:t xml:space="preserve"> uczenia się oraz przygotowania do ży</w:t>
      </w:r>
      <w:r w:rsidR="00EF4C32" w:rsidRPr="00C940FB">
        <w:rPr>
          <w:rFonts w:asciiTheme="minorHAnsi" w:hAnsiTheme="minorHAnsi" w:cstheme="minorHAnsi"/>
          <w:color w:val="000000" w:themeColor="text1"/>
        </w:rPr>
        <w:t>cia w rodzinie i społeczeństwie;</w:t>
      </w:r>
    </w:p>
    <w:p w:rsidR="008F391A" w:rsidRPr="00C940FB" w:rsidRDefault="008F391A" w:rsidP="00EA4D92">
      <w:pPr>
        <w:pStyle w:val="Akapitzlist"/>
        <w:numPr>
          <w:ilvl w:val="0"/>
          <w:numId w:val="12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inspirowanie i wspomaganie działań zespołowych mających na celu integrację </w:t>
      </w:r>
      <w:r w:rsidR="00EF4C32" w:rsidRPr="00C940FB">
        <w:rPr>
          <w:rFonts w:asciiTheme="minorHAnsi" w:hAnsiTheme="minorHAnsi" w:cstheme="minorHAnsi"/>
          <w:color w:val="000000" w:themeColor="text1"/>
        </w:rPr>
        <w:t>uczennic</w:t>
      </w:r>
      <w:r w:rsidRPr="00C940FB">
        <w:rPr>
          <w:rFonts w:asciiTheme="minorHAnsi" w:hAnsiTheme="minorHAnsi" w:cstheme="minorHAnsi"/>
          <w:color w:val="000000" w:themeColor="text1"/>
        </w:rPr>
        <w:t>.</w:t>
      </w:r>
    </w:p>
    <w:p w:rsidR="008F391A" w:rsidRPr="00C940FB" w:rsidRDefault="008F391A" w:rsidP="004740A3">
      <w:pPr>
        <w:tabs>
          <w:tab w:val="left" w:pos="0"/>
        </w:tabs>
        <w:ind w:left="567" w:hanging="70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F391A" w:rsidRPr="00C940FB" w:rsidRDefault="00C56C3A" w:rsidP="00C56C3A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</w:t>
      </w:r>
      <w:r w:rsidR="00811B87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33FE6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996660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8B6BB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F391A" w:rsidRPr="00C940FB" w:rsidRDefault="008F391A" w:rsidP="004740A3">
      <w:pPr>
        <w:tabs>
          <w:tab w:val="left" w:pos="0"/>
        </w:tabs>
        <w:ind w:left="567" w:hanging="70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77B96" w:rsidRPr="00C940FB" w:rsidRDefault="008F391A" w:rsidP="00EA4D92">
      <w:pPr>
        <w:pStyle w:val="Akapitzlist"/>
        <w:numPr>
          <w:ilvl w:val="0"/>
          <w:numId w:val="3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Zakres zadań poszczególnych nauczycieli oraz innych pracowników ustala dyrektor </w:t>
      </w:r>
      <w:r w:rsidR="002D562F" w:rsidRPr="00C940FB">
        <w:rPr>
          <w:rFonts w:asciiTheme="minorHAnsi" w:hAnsiTheme="minorHAnsi" w:cstheme="minorHAnsi"/>
          <w:color w:val="000000" w:themeColor="text1"/>
        </w:rPr>
        <w:t>Szkoły</w:t>
      </w:r>
      <w:r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="00811B87" w:rsidRPr="00C940FB">
        <w:rPr>
          <w:rFonts w:asciiTheme="minorHAnsi" w:hAnsiTheme="minorHAnsi" w:cstheme="minorHAnsi"/>
          <w:color w:val="000000" w:themeColor="text1"/>
        </w:rPr>
        <w:t xml:space="preserve">                </w:t>
      </w:r>
    </w:p>
    <w:p w:rsidR="00577B96" w:rsidRPr="00C940FB" w:rsidRDefault="008F391A" w:rsidP="00577B96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a jego zapis zawarty jest w zakresie obowiązków pracowników.</w:t>
      </w:r>
    </w:p>
    <w:p w:rsidR="008B6BBB" w:rsidRPr="00C940FB" w:rsidRDefault="003E3EB3" w:rsidP="00EA4D92">
      <w:pPr>
        <w:pStyle w:val="Akapitzlist"/>
        <w:numPr>
          <w:ilvl w:val="0"/>
          <w:numId w:val="3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Nauczyciel w</w:t>
      </w:r>
      <w:r w:rsidR="00996660" w:rsidRPr="00C940FB">
        <w:rPr>
          <w:rFonts w:asciiTheme="minorHAnsi" w:hAnsiTheme="minorHAnsi" w:cstheme="minorHAnsi"/>
          <w:color w:val="000000" w:themeColor="text1"/>
        </w:rPr>
        <w:t>ykonuje zadania określone w § 31</w:t>
      </w:r>
      <w:r w:rsidR="00761D2D" w:rsidRPr="00C940FB">
        <w:rPr>
          <w:rFonts w:asciiTheme="minorHAnsi" w:hAnsiTheme="minorHAnsi" w:cstheme="minorHAnsi"/>
          <w:color w:val="000000" w:themeColor="text1"/>
        </w:rPr>
        <w:t xml:space="preserve"> niniejszego statutu</w:t>
      </w:r>
      <w:r w:rsidRPr="00C940FB">
        <w:rPr>
          <w:rFonts w:asciiTheme="minorHAnsi" w:hAnsiTheme="minorHAnsi" w:cstheme="minorHAnsi"/>
          <w:color w:val="000000" w:themeColor="text1"/>
        </w:rPr>
        <w:t>, a ponadto</w:t>
      </w:r>
      <w:r w:rsidRPr="00C940FB">
        <w:rPr>
          <w:rFonts w:asciiTheme="minorHAnsi" w:hAnsiTheme="minorHAnsi" w:cstheme="minorHAnsi"/>
          <w:b/>
          <w:color w:val="000000" w:themeColor="text1"/>
        </w:rPr>
        <w:t>:</w:t>
      </w:r>
    </w:p>
    <w:p w:rsidR="008B6BBB" w:rsidRPr="00C940FB" w:rsidRDefault="008F391A" w:rsidP="00EA4D92">
      <w:pPr>
        <w:pStyle w:val="Akapitzlist"/>
        <w:numPr>
          <w:ilvl w:val="0"/>
          <w:numId w:val="12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prowadzi pracę dydaktyczną, wychowawczą, opiekuńczą i jest odpowiedzialny za jakość tej pracy oraz bezpieczeństwo p</w:t>
      </w:r>
      <w:r w:rsidR="00761D2D" w:rsidRPr="00C940FB">
        <w:rPr>
          <w:rFonts w:asciiTheme="minorHAnsi" w:hAnsiTheme="minorHAnsi" w:cstheme="minorHAnsi"/>
          <w:color w:val="000000" w:themeColor="text1"/>
        </w:rPr>
        <w:t>owierzonych jego opiece uczennic;</w:t>
      </w:r>
    </w:p>
    <w:p w:rsidR="008B6BBB" w:rsidRPr="00C940FB" w:rsidRDefault="008F391A" w:rsidP="00EA4D92">
      <w:pPr>
        <w:pStyle w:val="Akapitzlist"/>
        <w:numPr>
          <w:ilvl w:val="0"/>
          <w:numId w:val="12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uwzględnia w procesie dydaktycznym zalecenia psychologa Ośrodka dotyczące możliwości intelektualny</w:t>
      </w:r>
      <w:r w:rsidR="00761D2D" w:rsidRPr="00C940FB">
        <w:rPr>
          <w:rFonts w:asciiTheme="minorHAnsi" w:hAnsiTheme="minorHAnsi" w:cstheme="minorHAnsi"/>
          <w:color w:val="000000" w:themeColor="text1"/>
        </w:rPr>
        <w:t>ch uczennic;</w:t>
      </w:r>
    </w:p>
    <w:p w:rsidR="008B6BBB" w:rsidRPr="00C940FB" w:rsidRDefault="008F391A" w:rsidP="00EA4D92">
      <w:pPr>
        <w:pStyle w:val="Akapitzlist"/>
        <w:numPr>
          <w:ilvl w:val="0"/>
          <w:numId w:val="12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jest zobligowany do ścisłej współpra</w:t>
      </w:r>
      <w:r w:rsidR="00577B96" w:rsidRPr="00C940FB">
        <w:rPr>
          <w:rFonts w:asciiTheme="minorHAnsi" w:hAnsiTheme="minorHAnsi" w:cstheme="minorHAnsi"/>
          <w:color w:val="000000" w:themeColor="text1"/>
        </w:rPr>
        <w:t>cy</w:t>
      </w:r>
      <w:r w:rsidR="00996660" w:rsidRPr="00C940FB">
        <w:rPr>
          <w:rFonts w:asciiTheme="minorHAnsi" w:hAnsiTheme="minorHAnsi" w:cstheme="minorHAnsi"/>
          <w:color w:val="000000" w:themeColor="text1"/>
        </w:rPr>
        <w:t xml:space="preserve"> w</w:t>
      </w:r>
      <w:r w:rsidR="00577B96" w:rsidRPr="00C940FB">
        <w:rPr>
          <w:rFonts w:asciiTheme="minorHAnsi" w:hAnsiTheme="minorHAnsi" w:cstheme="minorHAnsi"/>
          <w:color w:val="000000" w:themeColor="text1"/>
        </w:rPr>
        <w:t xml:space="preserve"> zakresie procesu uczenia się i wyrównywania </w:t>
      </w:r>
      <w:r w:rsidRPr="00C940FB">
        <w:rPr>
          <w:rFonts w:asciiTheme="minorHAnsi" w:hAnsiTheme="minorHAnsi" w:cstheme="minorHAnsi"/>
          <w:color w:val="000000" w:themeColor="text1"/>
        </w:rPr>
        <w:t>braków dydaktycznych uczennic z wychowawcą klasy i wychowawc</w:t>
      </w:r>
      <w:r w:rsidR="00761D2D" w:rsidRPr="00C940FB">
        <w:rPr>
          <w:rFonts w:asciiTheme="minorHAnsi" w:hAnsiTheme="minorHAnsi" w:cstheme="minorHAnsi"/>
          <w:color w:val="000000" w:themeColor="text1"/>
        </w:rPr>
        <w:t>ą grupy prowadzącym  wychowankę;</w:t>
      </w:r>
    </w:p>
    <w:p w:rsidR="008B6BBB" w:rsidRPr="00C940FB" w:rsidRDefault="008F391A" w:rsidP="00EA4D92">
      <w:pPr>
        <w:pStyle w:val="Akapitzlist"/>
        <w:numPr>
          <w:ilvl w:val="0"/>
          <w:numId w:val="12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zobowiązany jest do prowadzenia </w:t>
      </w:r>
      <w:r w:rsidR="00EC07B4" w:rsidRPr="00C940FB">
        <w:rPr>
          <w:rFonts w:asciiTheme="minorHAnsi" w:hAnsiTheme="minorHAnsi" w:cstheme="minorHAnsi"/>
          <w:color w:val="000000" w:themeColor="text1"/>
        </w:rPr>
        <w:t xml:space="preserve">dziennika lekcyjnego, </w:t>
      </w:r>
      <w:r w:rsidRPr="00C940FB">
        <w:rPr>
          <w:rFonts w:asciiTheme="minorHAnsi" w:hAnsiTheme="minorHAnsi" w:cstheme="minorHAnsi"/>
          <w:color w:val="000000" w:themeColor="text1"/>
        </w:rPr>
        <w:t>dziennika zajęć dydaktyczno – wyrównawczych i specjalistycznych oraz i</w:t>
      </w:r>
      <w:r w:rsidR="00811B87" w:rsidRPr="00C940FB">
        <w:rPr>
          <w:rFonts w:asciiTheme="minorHAnsi" w:hAnsiTheme="minorHAnsi" w:cstheme="minorHAnsi"/>
          <w:color w:val="000000" w:themeColor="text1"/>
        </w:rPr>
        <w:t>nnych prowadzonych przez siebie</w:t>
      </w:r>
      <w:r w:rsidRPr="00C940FB">
        <w:rPr>
          <w:rFonts w:asciiTheme="minorHAnsi" w:hAnsiTheme="minorHAnsi" w:cstheme="minorHAnsi"/>
          <w:color w:val="000000" w:themeColor="text1"/>
        </w:rPr>
        <w:t xml:space="preserve"> zajęć, które nie są wp</w:t>
      </w:r>
      <w:r w:rsidR="00761D2D" w:rsidRPr="00C940FB">
        <w:rPr>
          <w:rFonts w:asciiTheme="minorHAnsi" w:hAnsiTheme="minorHAnsi" w:cstheme="minorHAnsi"/>
          <w:color w:val="000000" w:themeColor="text1"/>
        </w:rPr>
        <w:t>isywane do dziennika lekcyjnego;</w:t>
      </w:r>
    </w:p>
    <w:p w:rsidR="008B6BBB" w:rsidRPr="00C940FB" w:rsidRDefault="00577B96" w:rsidP="00EA4D92">
      <w:pPr>
        <w:pStyle w:val="Akapitzlist"/>
        <w:numPr>
          <w:ilvl w:val="0"/>
          <w:numId w:val="12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n</w:t>
      </w:r>
      <w:r w:rsidR="008F391A" w:rsidRPr="00C940FB">
        <w:rPr>
          <w:rFonts w:asciiTheme="minorHAnsi" w:hAnsiTheme="minorHAnsi" w:cstheme="minorHAnsi"/>
          <w:color w:val="000000" w:themeColor="text1"/>
        </w:rPr>
        <w:t>auczyciel na początku roku szkolnego informuje uczniów i wychowawców grupy, o ile to mo</w:t>
      </w:r>
      <w:r w:rsidR="00761D2D" w:rsidRPr="00C940FB">
        <w:rPr>
          <w:rFonts w:asciiTheme="minorHAnsi" w:hAnsiTheme="minorHAnsi" w:cstheme="minorHAnsi"/>
          <w:color w:val="000000" w:themeColor="text1"/>
        </w:rPr>
        <w:t>żliwe, również R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odziców o wymaganiach edukacyjnych i sposobach sprawdzania </w:t>
      </w:r>
      <w:r w:rsidR="005400A3" w:rsidRPr="00C940FB">
        <w:rPr>
          <w:rFonts w:asciiTheme="minorHAnsi" w:hAnsiTheme="minorHAnsi" w:cstheme="minorHAnsi"/>
          <w:color w:val="000000" w:themeColor="text1"/>
        </w:rPr>
        <w:t>osiągnięć edukacyjnych uczennic;</w:t>
      </w:r>
    </w:p>
    <w:p w:rsidR="008F391A" w:rsidRPr="00C940FB" w:rsidRDefault="005400A3" w:rsidP="00EA4D92">
      <w:pPr>
        <w:pStyle w:val="Akapitzlist"/>
        <w:numPr>
          <w:ilvl w:val="0"/>
          <w:numId w:val="12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</w:t>
      </w:r>
      <w:r w:rsidR="003E3EB3" w:rsidRPr="00C940FB">
        <w:rPr>
          <w:rFonts w:asciiTheme="minorHAnsi" w:hAnsiTheme="minorHAnsi" w:cstheme="minorHAnsi"/>
          <w:color w:val="000000" w:themeColor="text1"/>
        </w:rPr>
        <w:t>ełni o</w:t>
      </w:r>
      <w:r w:rsidR="008F391A" w:rsidRPr="00C940FB">
        <w:rPr>
          <w:rFonts w:asciiTheme="minorHAnsi" w:hAnsiTheme="minorHAnsi" w:cstheme="minorHAnsi"/>
          <w:color w:val="000000" w:themeColor="text1"/>
        </w:rPr>
        <w:t>bowiązki szczegółowe związane z ocenianiem, klasyfikowanie</w:t>
      </w:r>
      <w:r w:rsidR="00996660" w:rsidRPr="00C940FB">
        <w:rPr>
          <w:rFonts w:asciiTheme="minorHAnsi" w:hAnsiTheme="minorHAnsi" w:cstheme="minorHAnsi"/>
          <w:color w:val="000000" w:themeColor="text1"/>
        </w:rPr>
        <w:t>m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 i promowaniem ucz</w:t>
      </w:r>
      <w:r w:rsidRPr="00C940FB">
        <w:rPr>
          <w:rFonts w:asciiTheme="minorHAnsi" w:hAnsiTheme="minorHAnsi" w:cstheme="minorHAnsi"/>
          <w:color w:val="000000" w:themeColor="text1"/>
        </w:rPr>
        <w:t>ennic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 określ</w:t>
      </w:r>
      <w:r w:rsidRPr="00C940FB">
        <w:rPr>
          <w:rFonts w:asciiTheme="minorHAnsi" w:hAnsiTheme="minorHAnsi" w:cstheme="minorHAnsi"/>
          <w:color w:val="000000" w:themeColor="text1"/>
        </w:rPr>
        <w:t xml:space="preserve">onych 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F391A" w:rsidRPr="00C940FB">
        <w:rPr>
          <w:rFonts w:asciiTheme="minorHAnsi" w:hAnsiTheme="minorHAnsi" w:cstheme="minorHAnsi"/>
          <w:color w:val="000000" w:themeColor="text1"/>
        </w:rPr>
        <w:t>Wewnątrzośrodkowy</w:t>
      </w:r>
      <w:r w:rsidRPr="00C940FB">
        <w:rPr>
          <w:rFonts w:asciiTheme="minorHAnsi" w:hAnsiTheme="minorHAnsi" w:cstheme="minorHAnsi"/>
          <w:color w:val="000000" w:themeColor="text1"/>
        </w:rPr>
        <w:t>m</w:t>
      </w:r>
      <w:proofErr w:type="spellEnd"/>
      <w:r w:rsidR="008F391A" w:rsidRPr="00C940FB">
        <w:rPr>
          <w:rFonts w:asciiTheme="minorHAnsi" w:hAnsiTheme="minorHAnsi" w:cstheme="minorHAnsi"/>
          <w:color w:val="000000" w:themeColor="text1"/>
        </w:rPr>
        <w:t xml:space="preserve"> System</w:t>
      </w:r>
      <w:r w:rsidRPr="00C940FB">
        <w:rPr>
          <w:rFonts w:asciiTheme="minorHAnsi" w:hAnsiTheme="minorHAnsi" w:cstheme="minorHAnsi"/>
          <w:color w:val="000000" w:themeColor="text1"/>
        </w:rPr>
        <w:t>em</w:t>
      </w:r>
      <w:r w:rsidR="008F391A" w:rsidRPr="00C940FB">
        <w:rPr>
          <w:rFonts w:asciiTheme="minorHAnsi" w:hAnsiTheme="minorHAnsi" w:cstheme="minorHAnsi"/>
          <w:color w:val="000000" w:themeColor="text1"/>
        </w:rPr>
        <w:t xml:space="preserve"> Oceniania.</w:t>
      </w:r>
    </w:p>
    <w:p w:rsidR="00577B96" w:rsidRPr="00C940FB" w:rsidRDefault="00577B96" w:rsidP="00011A55">
      <w:pPr>
        <w:tabs>
          <w:tab w:val="left" w:pos="0"/>
        </w:tabs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11B87" w:rsidRPr="00C940FB" w:rsidRDefault="00C56C3A" w:rsidP="003C70F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</w:t>
      </w:r>
      <w:r w:rsidR="00811B87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B6BB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453530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8B6BBB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577B96" w:rsidRPr="00C940FB" w:rsidRDefault="00577B96" w:rsidP="003C70F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400A3" w:rsidRPr="00C940FB" w:rsidRDefault="008F391A" w:rsidP="00EA4D92">
      <w:pPr>
        <w:pStyle w:val="Akapitzlist"/>
        <w:numPr>
          <w:ilvl w:val="0"/>
          <w:numId w:val="5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Uczennica  </w:t>
      </w:r>
      <w:r w:rsidR="00324053" w:rsidRPr="00C940FB">
        <w:rPr>
          <w:rFonts w:asciiTheme="minorHAnsi" w:hAnsiTheme="minorHAnsi" w:cstheme="minorHAnsi"/>
          <w:color w:val="000000" w:themeColor="text1"/>
        </w:rPr>
        <w:t xml:space="preserve">szkoły </w:t>
      </w:r>
      <w:r w:rsidRPr="00C940FB">
        <w:rPr>
          <w:rFonts w:asciiTheme="minorHAnsi" w:hAnsiTheme="minorHAnsi" w:cstheme="minorHAnsi"/>
          <w:color w:val="000000" w:themeColor="text1"/>
        </w:rPr>
        <w:t>ma obowiązek przestrzegania posta</w:t>
      </w:r>
      <w:r w:rsidR="00811B87" w:rsidRPr="00C940FB">
        <w:rPr>
          <w:rFonts w:asciiTheme="minorHAnsi" w:hAnsiTheme="minorHAnsi" w:cstheme="minorHAnsi"/>
          <w:color w:val="000000" w:themeColor="text1"/>
        </w:rPr>
        <w:t>nowień zawartych w</w:t>
      </w:r>
      <w:r w:rsidR="00324053"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="00811B87"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="00133FE6" w:rsidRPr="00C940FB">
        <w:rPr>
          <w:rFonts w:asciiTheme="minorHAnsi" w:hAnsiTheme="minorHAnsi" w:cstheme="minorHAnsi"/>
          <w:color w:val="000000" w:themeColor="text1"/>
        </w:rPr>
        <w:t>Rozdziale IX</w:t>
      </w:r>
      <w:r w:rsidR="00133FE6" w:rsidRPr="00C940F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33FE6" w:rsidRPr="00C940FB">
        <w:rPr>
          <w:rFonts w:asciiTheme="minorHAnsi" w:hAnsiTheme="minorHAnsi" w:cstheme="minorHAnsi"/>
          <w:color w:val="000000" w:themeColor="text1"/>
        </w:rPr>
        <w:t>Statutu</w:t>
      </w:r>
      <w:r w:rsidRPr="00C940FB">
        <w:rPr>
          <w:rFonts w:asciiTheme="minorHAnsi" w:hAnsiTheme="minorHAnsi" w:cstheme="minorHAnsi"/>
          <w:color w:val="000000" w:themeColor="text1"/>
        </w:rPr>
        <w:t xml:space="preserve">, </w:t>
      </w:r>
      <w:r w:rsidR="00811B87" w:rsidRPr="00C940FB">
        <w:rPr>
          <w:rFonts w:asciiTheme="minorHAnsi" w:hAnsiTheme="minorHAnsi" w:cstheme="minorHAnsi"/>
          <w:color w:val="000000" w:themeColor="text1"/>
        </w:rPr>
        <w:t xml:space="preserve">                          </w:t>
      </w:r>
      <w:r w:rsidRPr="00C940FB">
        <w:rPr>
          <w:rFonts w:asciiTheme="minorHAnsi" w:hAnsiTheme="minorHAnsi" w:cstheme="minorHAnsi"/>
          <w:color w:val="000000" w:themeColor="text1"/>
        </w:rPr>
        <w:t xml:space="preserve">a </w:t>
      </w:r>
      <w:r w:rsidR="00324053" w:rsidRPr="00C940FB">
        <w:rPr>
          <w:rFonts w:asciiTheme="minorHAnsi" w:hAnsiTheme="minorHAnsi" w:cstheme="minorHAnsi"/>
          <w:color w:val="000000" w:themeColor="text1"/>
        </w:rPr>
        <w:t>ponadto</w:t>
      </w:r>
      <w:r w:rsidRPr="00C940FB">
        <w:rPr>
          <w:rFonts w:asciiTheme="minorHAnsi" w:hAnsiTheme="minorHAnsi" w:cstheme="minorHAnsi"/>
          <w:color w:val="000000" w:themeColor="text1"/>
        </w:rPr>
        <w:t>:</w:t>
      </w:r>
    </w:p>
    <w:p w:rsidR="005400A3" w:rsidRPr="00C940FB" w:rsidRDefault="008F391A" w:rsidP="00EA4D9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systematycznego i aktywnego uczestnictwa w zajęciach lekcyjnych i życiu szkoły</w:t>
      </w:r>
      <w:r w:rsidR="005400A3" w:rsidRPr="00C940FB">
        <w:rPr>
          <w:rFonts w:asciiTheme="minorHAnsi" w:hAnsiTheme="minorHAnsi" w:cstheme="minorHAnsi"/>
          <w:color w:val="000000" w:themeColor="text1"/>
        </w:rPr>
        <w:t>;</w:t>
      </w:r>
    </w:p>
    <w:p w:rsidR="005400A3" w:rsidRPr="00C940FB" w:rsidRDefault="008F391A" w:rsidP="00EA4D9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uczestnictwa w zajęciach pozalekcyjnych</w:t>
      </w:r>
      <w:r w:rsidR="00453530" w:rsidRPr="00C940FB">
        <w:rPr>
          <w:rFonts w:asciiTheme="minorHAnsi" w:hAnsiTheme="minorHAnsi" w:cstheme="minorHAnsi"/>
          <w:color w:val="000000" w:themeColor="text1"/>
        </w:rPr>
        <w:t>,</w:t>
      </w:r>
      <w:r w:rsidRPr="00C940FB">
        <w:rPr>
          <w:rFonts w:asciiTheme="minorHAnsi" w:hAnsiTheme="minorHAnsi" w:cstheme="minorHAnsi"/>
          <w:color w:val="000000" w:themeColor="text1"/>
        </w:rPr>
        <w:t xml:space="preserve"> na które została skierowana lub samodzielnie zgłosiła akces uczestnictwa</w:t>
      </w:r>
      <w:r w:rsidR="005400A3" w:rsidRPr="00C940FB">
        <w:rPr>
          <w:rFonts w:asciiTheme="minorHAnsi" w:hAnsiTheme="minorHAnsi" w:cstheme="minorHAnsi"/>
          <w:color w:val="000000" w:themeColor="text1"/>
        </w:rPr>
        <w:t>;</w:t>
      </w:r>
    </w:p>
    <w:p w:rsidR="005400A3" w:rsidRPr="00C940FB" w:rsidRDefault="008F391A" w:rsidP="00EA4D9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lastRenderedPageBreak/>
        <w:t>uczestnictwa w zajęciach artystycznych i sportowych realizowanych w ramach podstawy programowej</w:t>
      </w:r>
      <w:r w:rsidR="005400A3" w:rsidRPr="00C940FB">
        <w:rPr>
          <w:rFonts w:asciiTheme="minorHAnsi" w:hAnsiTheme="minorHAnsi" w:cstheme="minorHAnsi"/>
          <w:color w:val="000000" w:themeColor="text1"/>
        </w:rPr>
        <w:t>;</w:t>
      </w:r>
    </w:p>
    <w:p w:rsidR="005400A3" w:rsidRPr="00C940FB" w:rsidRDefault="008F391A" w:rsidP="00EA4D9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udziału w realizacji projektu edukacyjnego; szczegóły realizacji i oceny projektu edukacyjnego zawarte są w </w:t>
      </w:r>
      <w:proofErr w:type="spellStart"/>
      <w:r w:rsidRPr="00C940FB">
        <w:rPr>
          <w:rFonts w:asciiTheme="minorHAnsi" w:hAnsiTheme="minorHAnsi" w:cstheme="minorHAnsi"/>
          <w:color w:val="000000" w:themeColor="text1"/>
        </w:rPr>
        <w:t>Wewnątrzośrodkowym</w:t>
      </w:r>
      <w:proofErr w:type="spellEnd"/>
      <w:r w:rsidRPr="00C940FB">
        <w:rPr>
          <w:rFonts w:asciiTheme="minorHAnsi" w:hAnsiTheme="minorHAnsi" w:cstheme="minorHAnsi"/>
          <w:color w:val="000000" w:themeColor="text1"/>
        </w:rPr>
        <w:t xml:space="preserve"> Systemie Oceniania</w:t>
      </w:r>
      <w:r w:rsidR="005400A3" w:rsidRPr="00C940FB">
        <w:rPr>
          <w:rFonts w:asciiTheme="minorHAnsi" w:hAnsiTheme="minorHAnsi" w:cstheme="minorHAnsi"/>
          <w:color w:val="000000" w:themeColor="text1"/>
        </w:rPr>
        <w:t>;</w:t>
      </w:r>
    </w:p>
    <w:p w:rsidR="005400A3" w:rsidRPr="00C940FB" w:rsidRDefault="008F391A" w:rsidP="00EA4D9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dbałości o dobro, ład i porządek w szkole</w:t>
      </w:r>
      <w:r w:rsidR="005400A3" w:rsidRPr="00C940FB">
        <w:rPr>
          <w:rFonts w:asciiTheme="minorHAnsi" w:hAnsiTheme="minorHAnsi" w:cstheme="minorHAnsi"/>
          <w:color w:val="000000" w:themeColor="text1"/>
        </w:rPr>
        <w:t>;</w:t>
      </w:r>
    </w:p>
    <w:p w:rsidR="005400A3" w:rsidRPr="00C940FB" w:rsidRDefault="008F391A" w:rsidP="00EA4D9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noszenia stosownego ubioru szkolnego oraz sportowego</w:t>
      </w:r>
      <w:r w:rsidR="005400A3" w:rsidRPr="00C940FB">
        <w:rPr>
          <w:rFonts w:asciiTheme="minorHAnsi" w:hAnsiTheme="minorHAnsi" w:cstheme="minorHAnsi"/>
          <w:color w:val="000000" w:themeColor="text1"/>
        </w:rPr>
        <w:t>;</w:t>
      </w:r>
    </w:p>
    <w:p w:rsidR="005400A3" w:rsidRPr="00C940FB" w:rsidRDefault="008F391A" w:rsidP="00EA4D9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dbania o powierzone jej wyposażenie – podręczniki, strój sportowy, przybory szkolne itp.</w:t>
      </w:r>
      <w:r w:rsidR="005400A3" w:rsidRPr="00C940FB">
        <w:rPr>
          <w:rFonts w:asciiTheme="minorHAnsi" w:hAnsiTheme="minorHAnsi" w:cstheme="minorHAnsi"/>
          <w:color w:val="000000" w:themeColor="text1"/>
        </w:rPr>
        <w:t>;</w:t>
      </w:r>
    </w:p>
    <w:p w:rsidR="005400A3" w:rsidRPr="00C940FB" w:rsidRDefault="008F391A" w:rsidP="00EA4D9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rozliczenia się z  użytkowanego wyposażenia i zadośćuczynienia za wyrządzone szkody</w:t>
      </w:r>
      <w:r w:rsidR="005400A3" w:rsidRPr="00C940FB">
        <w:rPr>
          <w:rFonts w:asciiTheme="minorHAnsi" w:hAnsiTheme="minorHAnsi" w:cstheme="minorHAnsi"/>
          <w:color w:val="000000" w:themeColor="text1"/>
        </w:rPr>
        <w:t>;</w:t>
      </w:r>
    </w:p>
    <w:p w:rsidR="005400A3" w:rsidRPr="00C940FB" w:rsidRDefault="008F391A" w:rsidP="00EA4D9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godnego reprezentowania i dbałości o dobre imię szkoły</w:t>
      </w:r>
      <w:r w:rsidR="005400A3" w:rsidRPr="00C940FB">
        <w:rPr>
          <w:rFonts w:asciiTheme="minorHAnsi" w:hAnsiTheme="minorHAnsi" w:cstheme="minorHAnsi"/>
          <w:color w:val="000000" w:themeColor="text1"/>
        </w:rPr>
        <w:t>;</w:t>
      </w:r>
    </w:p>
    <w:p w:rsidR="00811B87" w:rsidRPr="00C940FB" w:rsidRDefault="008F391A" w:rsidP="00EA4D92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przestrzegania zasad kultury współżycia w odniesieniu do członków społecz</w:t>
      </w:r>
      <w:r w:rsidR="005400A3" w:rsidRPr="00C940FB">
        <w:rPr>
          <w:rFonts w:asciiTheme="minorHAnsi" w:hAnsiTheme="minorHAnsi" w:cstheme="minorHAnsi"/>
          <w:color w:val="000000" w:themeColor="text1"/>
        </w:rPr>
        <w:t>ności szkolnej oraz poza szkołą;</w:t>
      </w:r>
    </w:p>
    <w:p w:rsidR="00577B96" w:rsidRPr="00C940FB" w:rsidRDefault="00133FE6" w:rsidP="00EA4D92">
      <w:pPr>
        <w:pStyle w:val="Akapitzlist"/>
        <w:numPr>
          <w:ilvl w:val="0"/>
          <w:numId w:val="58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Wobec uczennic szkoły stosuje się ustalenia Wewnątrzośrodkowego systemu oceniania zawartego </w:t>
      </w:r>
    </w:p>
    <w:p w:rsidR="00133FE6" w:rsidRPr="00C940FB" w:rsidRDefault="00133FE6" w:rsidP="00577B96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 xml:space="preserve">w Rozdziale </w:t>
      </w:r>
      <w:r w:rsidR="00187A39" w:rsidRPr="00C940FB">
        <w:rPr>
          <w:rFonts w:asciiTheme="minorHAnsi" w:hAnsiTheme="minorHAnsi" w:cstheme="minorHAnsi"/>
          <w:color w:val="000000" w:themeColor="text1"/>
        </w:rPr>
        <w:t>I</w:t>
      </w:r>
      <w:r w:rsidRPr="00C940FB">
        <w:rPr>
          <w:rFonts w:asciiTheme="minorHAnsi" w:hAnsiTheme="minorHAnsi" w:cstheme="minorHAnsi"/>
          <w:color w:val="000000" w:themeColor="text1"/>
        </w:rPr>
        <w:t>X niniejszego statutu.</w:t>
      </w:r>
    </w:p>
    <w:p w:rsidR="00577B96" w:rsidRPr="00C940FB" w:rsidRDefault="008F391A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8F391A" w:rsidRPr="00C940FB" w:rsidRDefault="00A3512E" w:rsidP="00577B96">
      <w:pPr>
        <w:tabs>
          <w:tab w:val="left" w:pos="0"/>
        </w:tabs>
        <w:ind w:left="567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7</w:t>
      </w:r>
      <w:r w:rsidR="00EB19DA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577B96" w:rsidRPr="00C940FB" w:rsidRDefault="00577B96" w:rsidP="00577B96">
      <w:pPr>
        <w:tabs>
          <w:tab w:val="left" w:pos="0"/>
        </w:tabs>
        <w:ind w:left="567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A3512E" w:rsidRPr="00C940FB" w:rsidRDefault="005C2874" w:rsidP="005C2874">
      <w:pPr>
        <w:pStyle w:val="Bezodstpw"/>
        <w:tabs>
          <w:tab w:val="left" w:pos="0"/>
        </w:tabs>
        <w:ind w:left="360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(Uchylony).</w:t>
      </w:r>
    </w:p>
    <w:p w:rsidR="003C70FF" w:rsidRPr="00C940FB" w:rsidRDefault="003C70FF" w:rsidP="000C61B3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85B15" w:rsidRPr="00C940FB" w:rsidRDefault="00811B87" w:rsidP="000C61B3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Rozdział </w:t>
      </w:r>
      <w:r w:rsidR="008F4A12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VIII</w:t>
      </w:r>
    </w:p>
    <w:p w:rsidR="00985B15" w:rsidRPr="00C940FB" w:rsidRDefault="00AD7201" w:rsidP="000C61B3">
      <w:pPr>
        <w:pStyle w:val="Nagwek6"/>
        <w:tabs>
          <w:tab w:val="left" w:pos="0"/>
        </w:tabs>
        <w:contextualSpacing/>
        <w:rPr>
          <w:rFonts w:asciiTheme="minorHAnsi" w:hAnsiTheme="minorHAnsi" w:cstheme="minorHAnsi"/>
          <w:b/>
          <w:bCs/>
          <w:i w:val="0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i w:val="0"/>
          <w:color w:val="000000" w:themeColor="text1"/>
          <w:sz w:val="24"/>
          <w:szCs w:val="24"/>
        </w:rPr>
        <w:t>Prawa, obowiązki, przywileje wychowanki, nagrody i kary oraz tryb składania skarg</w:t>
      </w: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2E458A" w:rsidRPr="00C940FB" w:rsidRDefault="002E458A" w:rsidP="000C61B3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D5A5E" w:rsidRPr="00C940FB" w:rsidRDefault="00811B87" w:rsidP="001D5A5E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2E458A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22687E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2E458A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577B96" w:rsidRPr="00C940FB" w:rsidRDefault="00577B96" w:rsidP="001D5A5E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D5A5E" w:rsidRPr="00C940FB" w:rsidRDefault="00985B15" w:rsidP="00EA4D92">
      <w:pPr>
        <w:pStyle w:val="Akapitzlist"/>
        <w:numPr>
          <w:ilvl w:val="3"/>
          <w:numId w:val="144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Prawa, obowiązki, przywileje wychowanki</w:t>
      </w:r>
      <w:r w:rsidR="00E17DA1" w:rsidRPr="00C940FB">
        <w:rPr>
          <w:rFonts w:asciiTheme="minorHAnsi" w:hAnsiTheme="minorHAnsi" w:cstheme="minorHAnsi"/>
          <w:color w:val="000000" w:themeColor="text1"/>
        </w:rPr>
        <w:t xml:space="preserve">, </w:t>
      </w:r>
      <w:r w:rsidRPr="00C940FB">
        <w:rPr>
          <w:rFonts w:asciiTheme="minorHAnsi" w:hAnsiTheme="minorHAnsi" w:cstheme="minorHAnsi"/>
          <w:color w:val="000000" w:themeColor="text1"/>
        </w:rPr>
        <w:t>nagrody i kary</w:t>
      </w:r>
      <w:r w:rsidR="00E17DA1" w:rsidRPr="00C940FB">
        <w:rPr>
          <w:rFonts w:asciiTheme="minorHAnsi" w:hAnsiTheme="minorHAnsi" w:cstheme="minorHAnsi"/>
          <w:color w:val="000000" w:themeColor="text1"/>
        </w:rPr>
        <w:t xml:space="preserve"> oraz tryb składania skarg w przypadku naruszenia praw wychowanki</w:t>
      </w:r>
      <w:r w:rsidRPr="00C940FB">
        <w:rPr>
          <w:rFonts w:asciiTheme="minorHAnsi" w:hAnsiTheme="minorHAnsi" w:cstheme="minorHAnsi"/>
          <w:color w:val="000000" w:themeColor="text1"/>
        </w:rPr>
        <w:t xml:space="preserve"> określa </w:t>
      </w:r>
      <w:r w:rsidR="001D5A5E" w:rsidRPr="00C940FB">
        <w:rPr>
          <w:rFonts w:asciiTheme="minorHAnsi" w:hAnsiTheme="minorHAnsi" w:cstheme="minorHAnsi"/>
          <w:color w:val="000000" w:themeColor="text1"/>
        </w:rPr>
        <w:t>Statut</w:t>
      </w:r>
      <w:r w:rsidRPr="00C940FB">
        <w:rPr>
          <w:rFonts w:asciiTheme="minorHAnsi" w:hAnsiTheme="minorHAnsi" w:cstheme="minorHAnsi"/>
          <w:color w:val="000000" w:themeColor="text1"/>
        </w:rPr>
        <w:t xml:space="preserve"> Młodzi</w:t>
      </w:r>
      <w:r w:rsidR="00BC58A3" w:rsidRPr="00C940FB">
        <w:rPr>
          <w:rFonts w:asciiTheme="minorHAnsi" w:hAnsiTheme="minorHAnsi" w:cstheme="minorHAnsi"/>
          <w:color w:val="000000" w:themeColor="text1"/>
        </w:rPr>
        <w:t xml:space="preserve">eżowego Ośrodka </w:t>
      </w:r>
      <w:r w:rsidR="00E17DA1" w:rsidRPr="00C940FB">
        <w:rPr>
          <w:rFonts w:asciiTheme="minorHAnsi" w:hAnsiTheme="minorHAnsi" w:cstheme="minorHAnsi"/>
          <w:color w:val="000000" w:themeColor="text1"/>
        </w:rPr>
        <w:t>Wychowawczego N</w:t>
      </w:r>
      <w:r w:rsidR="001D5A5E" w:rsidRPr="00C940FB">
        <w:rPr>
          <w:rFonts w:asciiTheme="minorHAnsi" w:hAnsiTheme="minorHAnsi" w:cstheme="minorHAnsi"/>
          <w:color w:val="000000" w:themeColor="text1"/>
        </w:rPr>
        <w:t>r 2</w:t>
      </w:r>
    </w:p>
    <w:p w:rsidR="001D5A5E" w:rsidRPr="00C940FB" w:rsidRDefault="000F7BE6" w:rsidP="00EA4D92">
      <w:pPr>
        <w:pStyle w:val="Akapitzlist"/>
        <w:numPr>
          <w:ilvl w:val="3"/>
          <w:numId w:val="144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Prawa wychowanki wynikają z Konwencji o Prawach Dziecka, Reguł Minimalnych ONZ dla wymiaru sprawiedliwości wobec nieletnich, Reguł ONZ dotyczących ochrony nieletnich pozbawionych wolności, które przy szerokiej formule „pozbawienia wolności” obejmują wszystkie przewidziane prawem</w:t>
      </w:r>
      <w:r w:rsidR="00BC58A3" w:rsidRPr="00C940FB">
        <w:rPr>
          <w:rFonts w:asciiTheme="minorHAnsi" w:hAnsiTheme="minorHAnsi" w:cstheme="minorHAnsi"/>
          <w:color w:val="000000" w:themeColor="text1"/>
        </w:rPr>
        <w:t xml:space="preserve"> polskim formy izolacji dziecka </w:t>
      </w:r>
      <w:r w:rsidRPr="00C940FB">
        <w:rPr>
          <w:rFonts w:asciiTheme="minorHAnsi" w:hAnsiTheme="minorHAnsi" w:cstheme="minorHAnsi"/>
          <w:color w:val="000000" w:themeColor="text1"/>
        </w:rPr>
        <w:t xml:space="preserve">ze środowiska rodzinnego. </w:t>
      </w:r>
    </w:p>
    <w:p w:rsidR="001D5A5E" w:rsidRPr="00C940FB" w:rsidRDefault="00612A02" w:rsidP="00EA4D92">
      <w:pPr>
        <w:pStyle w:val="Akapitzlist"/>
        <w:numPr>
          <w:ilvl w:val="3"/>
          <w:numId w:val="144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Obowiązki wychowanki wynikają z Kon</w:t>
      </w:r>
      <w:r w:rsidR="00BC58A3" w:rsidRPr="00C940FB">
        <w:rPr>
          <w:rFonts w:asciiTheme="minorHAnsi" w:hAnsiTheme="minorHAnsi" w:cstheme="minorHAnsi"/>
          <w:color w:val="000000" w:themeColor="text1"/>
        </w:rPr>
        <w:t xml:space="preserve">stytucji RP oraz przynależności </w:t>
      </w:r>
      <w:r w:rsidRPr="00C940FB">
        <w:rPr>
          <w:rFonts w:asciiTheme="minorHAnsi" w:hAnsiTheme="minorHAnsi" w:cstheme="minorHAnsi"/>
          <w:color w:val="000000" w:themeColor="text1"/>
        </w:rPr>
        <w:t xml:space="preserve">do społeczności </w:t>
      </w:r>
      <w:r w:rsidR="003E3849"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="00543AC7" w:rsidRPr="00C940FB">
        <w:rPr>
          <w:rFonts w:asciiTheme="minorHAnsi" w:hAnsiTheme="minorHAnsi" w:cstheme="minorHAnsi"/>
          <w:color w:val="000000" w:themeColor="text1"/>
        </w:rPr>
        <w:t>O</w:t>
      </w:r>
      <w:r w:rsidR="003E3849" w:rsidRPr="00C940FB">
        <w:rPr>
          <w:rFonts w:asciiTheme="minorHAnsi" w:hAnsiTheme="minorHAnsi" w:cstheme="minorHAnsi"/>
          <w:color w:val="000000" w:themeColor="text1"/>
        </w:rPr>
        <w:t>środka.</w:t>
      </w:r>
    </w:p>
    <w:p w:rsidR="00317E4C" w:rsidRPr="00C940FB" w:rsidRDefault="00317E4C" w:rsidP="00EA4D92">
      <w:pPr>
        <w:pStyle w:val="Akapitzlist"/>
        <w:numPr>
          <w:ilvl w:val="3"/>
          <w:numId w:val="144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Przywileje – to gratyfikacje uzyskiwane</w:t>
      </w:r>
      <w:r w:rsidR="00D71C53" w:rsidRPr="00C940FB">
        <w:rPr>
          <w:rFonts w:asciiTheme="minorHAnsi" w:hAnsiTheme="minorHAnsi" w:cstheme="minorHAnsi"/>
          <w:color w:val="000000" w:themeColor="text1"/>
        </w:rPr>
        <w:t xml:space="preserve"> przez wychowanki</w:t>
      </w:r>
      <w:r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="00BC58A3" w:rsidRPr="00C940FB">
        <w:rPr>
          <w:rFonts w:asciiTheme="minorHAnsi" w:hAnsiTheme="minorHAnsi" w:cstheme="minorHAnsi"/>
          <w:color w:val="000000" w:themeColor="text1"/>
        </w:rPr>
        <w:t>za postępy</w:t>
      </w:r>
      <w:r w:rsidR="00D71C53" w:rsidRPr="00C940FB">
        <w:rPr>
          <w:rFonts w:asciiTheme="minorHAnsi" w:hAnsiTheme="minorHAnsi" w:cstheme="minorHAnsi"/>
          <w:color w:val="000000" w:themeColor="text1"/>
        </w:rPr>
        <w:t xml:space="preserve"> </w:t>
      </w:r>
      <w:r w:rsidRPr="00C940FB">
        <w:rPr>
          <w:rFonts w:asciiTheme="minorHAnsi" w:hAnsiTheme="minorHAnsi" w:cstheme="minorHAnsi"/>
          <w:color w:val="000000" w:themeColor="text1"/>
        </w:rPr>
        <w:t xml:space="preserve">w procesie </w:t>
      </w:r>
      <w:r w:rsidR="00543AC7" w:rsidRPr="00C940FB">
        <w:rPr>
          <w:rFonts w:asciiTheme="minorHAnsi" w:hAnsiTheme="minorHAnsi" w:cstheme="minorHAnsi"/>
          <w:color w:val="000000" w:themeColor="text1"/>
        </w:rPr>
        <w:t>re</w:t>
      </w:r>
      <w:r w:rsidRPr="00C940FB">
        <w:rPr>
          <w:rFonts w:asciiTheme="minorHAnsi" w:hAnsiTheme="minorHAnsi" w:cstheme="minorHAnsi"/>
          <w:color w:val="000000" w:themeColor="text1"/>
        </w:rPr>
        <w:t>socjalizacji</w:t>
      </w:r>
      <w:r w:rsidR="00BC58A3" w:rsidRPr="00C940FB">
        <w:rPr>
          <w:rFonts w:asciiTheme="minorHAnsi" w:hAnsiTheme="minorHAnsi" w:cstheme="minorHAnsi"/>
          <w:color w:val="000000" w:themeColor="text1"/>
        </w:rPr>
        <w:t>.</w:t>
      </w:r>
    </w:p>
    <w:p w:rsidR="000F7BE6" w:rsidRPr="00C940FB" w:rsidRDefault="000F7BE6" w:rsidP="001D5A5E">
      <w:pPr>
        <w:pStyle w:val="Tekstpodstawowy3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:rsidR="008F391A" w:rsidRPr="00C940FB" w:rsidRDefault="000F7BE6" w:rsidP="000C61B3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A3512E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22687E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A3512E" w:rsidRPr="00C940F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F391A" w:rsidRPr="00C940FB" w:rsidRDefault="008F391A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577B96" w:rsidRPr="00C940FB" w:rsidRDefault="00BC58A3" w:rsidP="00EA4D92">
      <w:pPr>
        <w:pStyle w:val="Tekstpodstawowywcity"/>
        <w:numPr>
          <w:ilvl w:val="0"/>
          <w:numId w:val="30"/>
        </w:numPr>
        <w:tabs>
          <w:tab w:val="left" w:pos="0"/>
        </w:tabs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Wychowanka   przebywa  w  Młodzieżowym Ośrodku Wychowawczym Nr 2</w:t>
      </w:r>
      <w:r w:rsidR="008F391A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 Warszawie  </w:t>
      </w:r>
      <w:r w:rsidR="00E05699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wyłącznie </w:t>
      </w:r>
      <w:r w:rsidR="008F391A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na   mocy  postanowienia  Sądu</w:t>
      </w:r>
      <w:r w:rsidR="00E05699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77B96" w:rsidRPr="00C940FB" w:rsidRDefault="008F391A" w:rsidP="00EA4D92">
      <w:pPr>
        <w:pStyle w:val="Tekstpodstawowywcity"/>
        <w:numPr>
          <w:ilvl w:val="0"/>
          <w:numId w:val="30"/>
        </w:numPr>
        <w:tabs>
          <w:tab w:val="left" w:pos="0"/>
        </w:tabs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Pobyt dziewcząt w Ośrodku jest szansą na lepsze, godne i spokojne życie.</w:t>
      </w:r>
    </w:p>
    <w:p w:rsidR="00577B96" w:rsidRPr="00C940FB" w:rsidRDefault="008F391A" w:rsidP="00EA4D92">
      <w:pPr>
        <w:pStyle w:val="Tekstpodstawowywcity"/>
        <w:numPr>
          <w:ilvl w:val="0"/>
          <w:numId w:val="30"/>
        </w:numPr>
        <w:tabs>
          <w:tab w:val="left" w:pos="0"/>
        </w:tabs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Ośrodek  umożliwia  wychowance  zdobycie  podstaw  do  dalszej  nauki,  nabycie  umiejętności  społecznych  koniecznych  w  dalszym  życiu.</w:t>
      </w:r>
    </w:p>
    <w:p w:rsidR="00577B96" w:rsidRPr="00C940FB" w:rsidRDefault="008F391A" w:rsidP="00EA4D92">
      <w:pPr>
        <w:pStyle w:val="Tekstpodstawowywcity"/>
        <w:numPr>
          <w:ilvl w:val="0"/>
          <w:numId w:val="30"/>
        </w:numPr>
        <w:tabs>
          <w:tab w:val="left" w:pos="0"/>
        </w:tabs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Pobyt   wychowa</w:t>
      </w:r>
      <w:r w:rsidR="00BC58A3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nek   zorg</w:t>
      </w:r>
      <w:r w:rsidR="00E90B16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anizowany   jest w </w:t>
      </w:r>
      <w:r w:rsidR="0022687E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trzech</w:t>
      </w:r>
      <w:r w:rsidR="00E90B16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12</w:t>
      </w:r>
      <w:r w:rsidR="00BC58A3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osobowych  grupach  </w:t>
      </w: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wychowawczych,   którymi opiekują się wychowawcy grup.</w:t>
      </w:r>
    </w:p>
    <w:p w:rsidR="006106EE" w:rsidRPr="00C940FB" w:rsidRDefault="008F391A" w:rsidP="00EA4D92">
      <w:pPr>
        <w:pStyle w:val="Tekstpodstawowywcity"/>
        <w:numPr>
          <w:ilvl w:val="0"/>
          <w:numId w:val="30"/>
        </w:numPr>
        <w:tabs>
          <w:tab w:val="left" w:pos="0"/>
        </w:tabs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Wszyscy  pracownicy  ośrodka  udzielają  wychowankom  pomocy  w  nauce,  rozwijaniu  zdolności  </w:t>
      </w:r>
      <w:r w:rsidR="00E90B16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 zainteresowań,  przezwyciężaniu  indywidualnych  trudności,  układaniu  prawidłowych  kontaktów  </w:t>
      </w:r>
    </w:p>
    <w:p w:rsidR="006106EE" w:rsidRPr="00C940FB" w:rsidRDefault="008F391A" w:rsidP="006106EE">
      <w:pPr>
        <w:pStyle w:val="Tekstpodstawowywcity"/>
        <w:tabs>
          <w:tab w:val="left" w:pos="0"/>
        </w:tabs>
        <w:spacing w:after="0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z  rodziną  i  środowiskiem.</w:t>
      </w:r>
    </w:p>
    <w:p w:rsidR="006106EE" w:rsidRPr="00C940FB" w:rsidRDefault="008F391A" w:rsidP="00EA4D92">
      <w:pPr>
        <w:pStyle w:val="Tekstpodstawowywcity"/>
        <w:numPr>
          <w:ilvl w:val="0"/>
          <w:numId w:val="30"/>
        </w:numPr>
        <w:tabs>
          <w:tab w:val="left" w:pos="0"/>
        </w:tabs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Społeczność  Młodzieżowego  Ośrodka  Wychowawczego  Nr  2  tworzą:  dyrekcja,  wychowanki,  pracownicy  pedagogiczni,  pracownicy  administracyjni  i  </w:t>
      </w:r>
      <w:r w:rsidR="00543AC7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pracownicy </w:t>
      </w:r>
      <w:r w:rsidR="006106EE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obsługi.</w:t>
      </w:r>
    </w:p>
    <w:p w:rsidR="006106EE" w:rsidRPr="00C940FB" w:rsidRDefault="008F391A" w:rsidP="00EA4D92">
      <w:pPr>
        <w:pStyle w:val="Tekstpodstawowywcity"/>
        <w:numPr>
          <w:ilvl w:val="0"/>
          <w:numId w:val="30"/>
        </w:numPr>
        <w:tabs>
          <w:tab w:val="left" w:pos="0"/>
        </w:tabs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Pracownicy  administracyjni  i  obsługi uczestniczą  w  procesie  wychowawczym    przebywających   </w:t>
      </w:r>
      <w:r w:rsidR="00E90B16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543AC7"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w  O</w:t>
      </w: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środku  wychowanek.</w:t>
      </w:r>
    </w:p>
    <w:p w:rsidR="002E458A" w:rsidRPr="00C940FB" w:rsidRDefault="00BC58A3" w:rsidP="00EA4D92">
      <w:pPr>
        <w:pStyle w:val="Tekstpodstawowywcity"/>
        <w:numPr>
          <w:ilvl w:val="0"/>
          <w:numId w:val="30"/>
        </w:numPr>
        <w:tabs>
          <w:tab w:val="left" w:pos="0"/>
        </w:tabs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B">
        <w:rPr>
          <w:rFonts w:asciiTheme="minorHAnsi" w:hAnsiTheme="minorHAnsi" w:cstheme="minorHAnsi"/>
          <w:color w:val="000000" w:themeColor="text1"/>
          <w:sz w:val="24"/>
          <w:szCs w:val="24"/>
        </w:rPr>
        <w:t>W Ośrodku  obowiązuje   bezwzględny  zakaz:</w:t>
      </w:r>
    </w:p>
    <w:p w:rsidR="002E458A" w:rsidRPr="00C940FB" w:rsidRDefault="00543AC7" w:rsidP="00EA4D92">
      <w:pPr>
        <w:pStyle w:val="Akapitzlist"/>
        <w:numPr>
          <w:ilvl w:val="0"/>
          <w:numId w:val="12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używania  przemocy;</w:t>
      </w:r>
    </w:p>
    <w:p w:rsidR="002E458A" w:rsidRPr="00C940FB" w:rsidRDefault="00BC58A3" w:rsidP="00EA4D92">
      <w:pPr>
        <w:pStyle w:val="Akapitzlist"/>
        <w:numPr>
          <w:ilvl w:val="0"/>
          <w:numId w:val="12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odurzania  się  i  używania  narkotyków</w:t>
      </w:r>
      <w:r w:rsidR="00543AC7" w:rsidRPr="00C940FB">
        <w:rPr>
          <w:rFonts w:asciiTheme="minorHAnsi" w:hAnsiTheme="minorHAnsi" w:cstheme="minorHAnsi"/>
          <w:color w:val="000000" w:themeColor="text1"/>
        </w:rPr>
        <w:t>;</w:t>
      </w:r>
    </w:p>
    <w:p w:rsidR="000C61B3" w:rsidRPr="00C940FB" w:rsidRDefault="00BC58A3" w:rsidP="000C61B3">
      <w:pPr>
        <w:pStyle w:val="Akapitzlist"/>
        <w:numPr>
          <w:ilvl w:val="0"/>
          <w:numId w:val="12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C940FB">
        <w:rPr>
          <w:rFonts w:asciiTheme="minorHAnsi" w:hAnsiTheme="minorHAnsi" w:cstheme="minorHAnsi"/>
          <w:color w:val="000000" w:themeColor="text1"/>
        </w:rPr>
        <w:t>picia  alkoholu.</w:t>
      </w:r>
    </w:p>
    <w:p w:rsidR="00C17816" w:rsidRPr="00C940FB" w:rsidRDefault="00C17816" w:rsidP="00C17816">
      <w:pPr>
        <w:pStyle w:val="Akapitzlist"/>
        <w:tabs>
          <w:tab w:val="left" w:pos="0"/>
        </w:tabs>
        <w:ind w:left="660"/>
        <w:jc w:val="both"/>
        <w:rPr>
          <w:rFonts w:asciiTheme="minorHAnsi" w:hAnsiTheme="minorHAnsi" w:cstheme="minorHAnsi"/>
          <w:color w:val="000000" w:themeColor="text1"/>
        </w:rPr>
      </w:pPr>
    </w:p>
    <w:p w:rsidR="008F391A" w:rsidRPr="006A7D9F" w:rsidRDefault="00BC58A3" w:rsidP="00233AE2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A7D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 </w:t>
      </w:r>
      <w:r w:rsidR="002E458A" w:rsidRPr="006A7D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22687E" w:rsidRPr="006A7D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2E458A" w:rsidRPr="006A7D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233AE2" w:rsidRPr="006A7D9F" w:rsidRDefault="00233AE2" w:rsidP="00233AE2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33AE2" w:rsidRPr="006A7D9F" w:rsidRDefault="00233AE2" w:rsidP="00233AE2">
      <w:pPr>
        <w:pStyle w:val="Akapitzlist"/>
        <w:widowControl w:val="0"/>
        <w:numPr>
          <w:ilvl w:val="0"/>
          <w:numId w:val="164"/>
        </w:numPr>
        <w:tabs>
          <w:tab w:val="left" w:pos="426"/>
        </w:tabs>
        <w:autoSpaceDE w:val="0"/>
        <w:autoSpaceDN w:val="0"/>
        <w:spacing w:line="293" w:lineRule="exact"/>
        <w:ind w:hanging="1020"/>
        <w:contextualSpacing w:val="0"/>
        <w:rPr>
          <w:color w:val="000000" w:themeColor="text1"/>
        </w:rPr>
      </w:pPr>
      <w:r w:rsidRPr="006A7D9F">
        <w:rPr>
          <w:color w:val="000000" w:themeColor="text1"/>
        </w:rPr>
        <w:t>Wychowanka</w:t>
      </w:r>
      <w:r w:rsidRPr="006A7D9F">
        <w:rPr>
          <w:color w:val="000000" w:themeColor="text1"/>
          <w:spacing w:val="-1"/>
        </w:rPr>
        <w:t xml:space="preserve"> </w:t>
      </w:r>
      <w:r w:rsidRPr="006A7D9F">
        <w:rPr>
          <w:color w:val="000000" w:themeColor="text1"/>
        </w:rPr>
        <w:t>ma</w:t>
      </w:r>
      <w:r w:rsidRPr="006A7D9F">
        <w:rPr>
          <w:color w:val="000000" w:themeColor="text1"/>
          <w:spacing w:val="-1"/>
        </w:rPr>
        <w:t xml:space="preserve"> </w:t>
      </w:r>
      <w:r w:rsidRPr="006A7D9F">
        <w:rPr>
          <w:color w:val="000000" w:themeColor="text1"/>
        </w:rPr>
        <w:t>prawo</w:t>
      </w:r>
      <w:r w:rsidRPr="006A7D9F">
        <w:rPr>
          <w:color w:val="000000" w:themeColor="text1"/>
          <w:spacing w:val="-3"/>
        </w:rPr>
        <w:t xml:space="preserve"> </w:t>
      </w:r>
      <w:r w:rsidRPr="006A7D9F">
        <w:rPr>
          <w:color w:val="000000" w:themeColor="text1"/>
        </w:rPr>
        <w:t>do: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poszanowania godności osobistej;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poszanowania prywatności, z ograniczeniami wynikającymi z charakteru placówki;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ochrony przed przemocą fizyczną i psychiczną, wyzyskiem i nadużyciem oraz wszelkimi przejawami okrucieństwa;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korzystania z wolności religijnej;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dostępu do świadczeń zdrowotnych;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ochrony więzi rodzinnych;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nauki;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zapoznania się z przysługującymi prawami i ciążącymi na niej obowiązkami;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dostępu do informacji o obowiązujących w ośrodku regulaminach, nagrodach, karach lub środkach dyscyplinarnych;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informacji o przebiegu procesu resocjalizacyjnego;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kontaktu z członkami rodziny oraz innymi osobami poprzez odwiedziny, korespondencję i korzystanie z innych środków porozumiewania się na odległość, w tym ze środków komunikacji elektronicznej z ograniczeniami wynikającymi z charakteru placówki i regulaminami wewnętrznymi;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 xml:space="preserve">otrzymywania środków pieniężnych i paczek </w:t>
      </w:r>
      <w:r w:rsidR="00695540" w:rsidRPr="006A7D9F">
        <w:rPr>
          <w:rFonts w:asciiTheme="minorHAnsi" w:hAnsiTheme="minorHAnsi"/>
          <w:color w:val="000000" w:themeColor="text1"/>
        </w:rPr>
        <w:t>zgodnie z obowiązującymi przepisami;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uzyskania pomocy psychologicznej i pedagogicznej oraz terapeutycznej;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przejawiania własnej aktywności w zdobywaniu wiedzy i umiejętności;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uczestnictwa w zajęciach organizowanych w ośrodku, a za zgodą dyrektora, również poza ośrodkiem;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wyżywienia dostosowanego do potrzeb rozwojowych;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odzieży, bielizny, obuwia, materiałów szkolnych i podręczników, sprzętów i środków czystości, w przypadku gdy nie posiada własnych;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korzystania z niezbędnego dla zdrowia wypoczynku;</w:t>
      </w:r>
    </w:p>
    <w:p w:rsidR="00233AE2" w:rsidRPr="006A7D9F" w:rsidRDefault="00233AE2" w:rsidP="00233AE2">
      <w:pPr>
        <w:pStyle w:val="Akapitzlist"/>
        <w:numPr>
          <w:ilvl w:val="1"/>
          <w:numId w:val="164"/>
        </w:numPr>
        <w:shd w:val="clear" w:color="auto" w:fill="FFFFFF"/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 xml:space="preserve">składania </w:t>
      </w:r>
      <w:r w:rsidR="00695540" w:rsidRPr="006A7D9F">
        <w:rPr>
          <w:rFonts w:asciiTheme="minorHAnsi" w:hAnsiTheme="minorHAnsi"/>
          <w:color w:val="000000" w:themeColor="text1"/>
        </w:rPr>
        <w:t xml:space="preserve">skarg, wniosków i </w:t>
      </w:r>
      <w:r w:rsidRPr="006A7D9F">
        <w:rPr>
          <w:rFonts w:asciiTheme="minorHAnsi" w:hAnsiTheme="minorHAnsi"/>
          <w:color w:val="000000" w:themeColor="text1"/>
        </w:rPr>
        <w:t>zażalenia na czynności naruszające jego prawa;</w:t>
      </w:r>
    </w:p>
    <w:p w:rsidR="00233AE2" w:rsidRPr="006A7D9F" w:rsidRDefault="00233AE2" w:rsidP="00233AE2">
      <w:pPr>
        <w:pStyle w:val="Akapitzlist"/>
        <w:widowControl w:val="0"/>
        <w:numPr>
          <w:ilvl w:val="1"/>
          <w:numId w:val="164"/>
        </w:numPr>
        <w:tabs>
          <w:tab w:val="left" w:pos="1321"/>
        </w:tabs>
        <w:autoSpaceDE w:val="0"/>
        <w:autoSpaceDN w:val="0"/>
        <w:spacing w:line="292" w:lineRule="exact"/>
        <w:ind w:left="709" w:hanging="425"/>
        <w:contextualSpacing w:val="0"/>
        <w:jc w:val="both"/>
        <w:rPr>
          <w:color w:val="000000" w:themeColor="text1"/>
        </w:rPr>
      </w:pPr>
      <w:r w:rsidRPr="006A7D9F">
        <w:rPr>
          <w:color w:val="000000" w:themeColor="text1"/>
        </w:rPr>
        <w:t>pracy</w:t>
      </w:r>
      <w:r w:rsidRPr="006A7D9F">
        <w:rPr>
          <w:color w:val="000000" w:themeColor="text1"/>
          <w:spacing w:val="51"/>
        </w:rPr>
        <w:t xml:space="preserve"> </w:t>
      </w:r>
      <w:r w:rsidRPr="006A7D9F">
        <w:rPr>
          <w:color w:val="000000" w:themeColor="text1"/>
        </w:rPr>
        <w:t>na</w:t>
      </w:r>
      <w:r w:rsidRPr="006A7D9F">
        <w:rPr>
          <w:color w:val="000000" w:themeColor="text1"/>
          <w:spacing w:val="52"/>
        </w:rPr>
        <w:t xml:space="preserve"> </w:t>
      </w:r>
      <w:r w:rsidRPr="006A7D9F">
        <w:rPr>
          <w:color w:val="000000" w:themeColor="text1"/>
        </w:rPr>
        <w:t>rzecz</w:t>
      </w:r>
      <w:r w:rsidRPr="006A7D9F">
        <w:rPr>
          <w:color w:val="000000" w:themeColor="text1"/>
          <w:spacing w:val="-3"/>
        </w:rPr>
        <w:t xml:space="preserve"> </w:t>
      </w:r>
      <w:r w:rsidRPr="006A7D9F">
        <w:rPr>
          <w:color w:val="000000" w:themeColor="text1"/>
        </w:rPr>
        <w:t>społeczności</w:t>
      </w:r>
      <w:r w:rsidRPr="006A7D9F">
        <w:rPr>
          <w:color w:val="000000" w:themeColor="text1"/>
          <w:spacing w:val="52"/>
        </w:rPr>
        <w:t xml:space="preserve"> </w:t>
      </w:r>
      <w:r w:rsidRPr="006A7D9F">
        <w:rPr>
          <w:color w:val="000000" w:themeColor="text1"/>
        </w:rPr>
        <w:t>ośrodka;</w:t>
      </w:r>
    </w:p>
    <w:p w:rsidR="00233AE2" w:rsidRPr="006A7D9F" w:rsidRDefault="00233AE2" w:rsidP="00233AE2">
      <w:pPr>
        <w:pStyle w:val="Akapitzlist"/>
        <w:widowControl w:val="0"/>
        <w:numPr>
          <w:ilvl w:val="1"/>
          <w:numId w:val="164"/>
        </w:numPr>
        <w:tabs>
          <w:tab w:val="left" w:pos="1321"/>
        </w:tabs>
        <w:autoSpaceDE w:val="0"/>
        <w:autoSpaceDN w:val="0"/>
        <w:spacing w:line="292" w:lineRule="exact"/>
        <w:ind w:left="709" w:hanging="425"/>
        <w:contextualSpacing w:val="0"/>
        <w:jc w:val="both"/>
        <w:rPr>
          <w:color w:val="000000" w:themeColor="text1"/>
        </w:rPr>
      </w:pPr>
      <w:r w:rsidRPr="006A7D9F">
        <w:rPr>
          <w:color w:val="000000" w:themeColor="text1"/>
        </w:rPr>
        <w:t>codziennych</w:t>
      </w:r>
      <w:r w:rsidRPr="006A7D9F">
        <w:rPr>
          <w:color w:val="000000" w:themeColor="text1"/>
          <w:spacing w:val="-3"/>
        </w:rPr>
        <w:t xml:space="preserve"> </w:t>
      </w:r>
      <w:r w:rsidRPr="006A7D9F">
        <w:rPr>
          <w:color w:val="000000" w:themeColor="text1"/>
        </w:rPr>
        <w:t>zajęć</w:t>
      </w:r>
      <w:r w:rsidRPr="006A7D9F">
        <w:rPr>
          <w:color w:val="000000" w:themeColor="text1"/>
          <w:spacing w:val="-2"/>
        </w:rPr>
        <w:t xml:space="preserve"> </w:t>
      </w:r>
      <w:r w:rsidRPr="006A7D9F">
        <w:rPr>
          <w:color w:val="000000" w:themeColor="text1"/>
        </w:rPr>
        <w:t>na świeżym</w:t>
      </w:r>
      <w:r w:rsidRPr="006A7D9F">
        <w:rPr>
          <w:color w:val="000000" w:themeColor="text1"/>
          <w:spacing w:val="-5"/>
        </w:rPr>
        <w:t xml:space="preserve"> </w:t>
      </w:r>
      <w:r w:rsidRPr="006A7D9F">
        <w:rPr>
          <w:color w:val="000000" w:themeColor="text1"/>
        </w:rPr>
        <w:t>powietrzu</w:t>
      </w:r>
      <w:r w:rsidRPr="006A7D9F">
        <w:rPr>
          <w:color w:val="000000" w:themeColor="text1"/>
          <w:spacing w:val="1"/>
        </w:rPr>
        <w:t xml:space="preserve"> </w:t>
      </w:r>
      <w:r w:rsidRPr="006A7D9F">
        <w:rPr>
          <w:color w:val="000000" w:themeColor="text1"/>
        </w:rPr>
        <w:t>jeżeli</w:t>
      </w:r>
      <w:r w:rsidRPr="006A7D9F">
        <w:rPr>
          <w:color w:val="000000" w:themeColor="text1"/>
          <w:spacing w:val="-4"/>
        </w:rPr>
        <w:t xml:space="preserve"> </w:t>
      </w:r>
      <w:r w:rsidRPr="006A7D9F">
        <w:rPr>
          <w:color w:val="000000" w:themeColor="text1"/>
        </w:rPr>
        <w:t>pozwala</w:t>
      </w:r>
      <w:r w:rsidRPr="006A7D9F">
        <w:rPr>
          <w:color w:val="000000" w:themeColor="text1"/>
          <w:spacing w:val="-3"/>
        </w:rPr>
        <w:t xml:space="preserve"> </w:t>
      </w:r>
      <w:r w:rsidRPr="006A7D9F">
        <w:rPr>
          <w:color w:val="000000" w:themeColor="text1"/>
        </w:rPr>
        <w:t>na to</w:t>
      </w:r>
      <w:r w:rsidRPr="006A7D9F">
        <w:rPr>
          <w:color w:val="000000" w:themeColor="text1"/>
          <w:spacing w:val="-4"/>
        </w:rPr>
        <w:t xml:space="preserve"> </w:t>
      </w:r>
      <w:r w:rsidRPr="006A7D9F">
        <w:rPr>
          <w:color w:val="000000" w:themeColor="text1"/>
        </w:rPr>
        <w:t>pogoda</w:t>
      </w:r>
      <w:r w:rsidR="00695540" w:rsidRPr="006A7D9F">
        <w:rPr>
          <w:color w:val="000000" w:themeColor="text1"/>
        </w:rPr>
        <w:t xml:space="preserve"> w wymiarze minimum 1 godziny na dobę</w:t>
      </w:r>
      <w:r w:rsidRPr="006A7D9F">
        <w:rPr>
          <w:color w:val="000000" w:themeColor="text1"/>
        </w:rPr>
        <w:t>;</w:t>
      </w:r>
    </w:p>
    <w:p w:rsidR="00233AE2" w:rsidRPr="006A7D9F" w:rsidRDefault="00233AE2" w:rsidP="00233AE2">
      <w:pPr>
        <w:pStyle w:val="Akapitzlist"/>
        <w:widowControl w:val="0"/>
        <w:numPr>
          <w:ilvl w:val="1"/>
          <w:numId w:val="164"/>
        </w:numPr>
        <w:tabs>
          <w:tab w:val="left" w:pos="1321"/>
        </w:tabs>
        <w:autoSpaceDE w:val="0"/>
        <w:autoSpaceDN w:val="0"/>
        <w:spacing w:line="292" w:lineRule="exact"/>
        <w:ind w:left="709" w:hanging="425"/>
        <w:contextualSpacing w:val="0"/>
        <w:jc w:val="both"/>
        <w:rPr>
          <w:color w:val="000000" w:themeColor="text1"/>
        </w:rPr>
      </w:pPr>
      <w:r w:rsidRPr="006A7D9F">
        <w:rPr>
          <w:color w:val="000000" w:themeColor="text1"/>
        </w:rPr>
        <w:t>czynnego</w:t>
      </w:r>
      <w:r w:rsidRPr="006A7D9F">
        <w:rPr>
          <w:color w:val="000000" w:themeColor="text1"/>
          <w:spacing w:val="52"/>
        </w:rPr>
        <w:t xml:space="preserve"> </w:t>
      </w:r>
      <w:r w:rsidRPr="006A7D9F">
        <w:rPr>
          <w:color w:val="000000" w:themeColor="text1"/>
        </w:rPr>
        <w:t>uczestnictwa</w:t>
      </w:r>
      <w:r w:rsidRPr="006A7D9F">
        <w:rPr>
          <w:color w:val="000000" w:themeColor="text1"/>
          <w:spacing w:val="2"/>
        </w:rPr>
        <w:t xml:space="preserve"> </w:t>
      </w:r>
      <w:r w:rsidRPr="006A7D9F">
        <w:rPr>
          <w:color w:val="000000" w:themeColor="text1"/>
        </w:rPr>
        <w:t>w</w:t>
      </w:r>
      <w:r w:rsidRPr="006A7D9F">
        <w:rPr>
          <w:color w:val="000000" w:themeColor="text1"/>
          <w:spacing w:val="48"/>
        </w:rPr>
        <w:t xml:space="preserve"> </w:t>
      </w:r>
      <w:r w:rsidRPr="006A7D9F">
        <w:rPr>
          <w:color w:val="000000" w:themeColor="text1"/>
        </w:rPr>
        <w:t>pracach</w:t>
      </w:r>
      <w:r w:rsidRPr="006A7D9F">
        <w:rPr>
          <w:color w:val="000000" w:themeColor="text1"/>
          <w:spacing w:val="53"/>
        </w:rPr>
        <w:t xml:space="preserve"> </w:t>
      </w:r>
      <w:r w:rsidRPr="006A7D9F">
        <w:rPr>
          <w:color w:val="000000" w:themeColor="text1"/>
        </w:rPr>
        <w:t>Rady</w:t>
      </w:r>
      <w:r w:rsidRPr="006A7D9F">
        <w:rPr>
          <w:color w:val="000000" w:themeColor="text1"/>
          <w:spacing w:val="53"/>
        </w:rPr>
        <w:t xml:space="preserve"> </w:t>
      </w:r>
      <w:r w:rsidR="00695540" w:rsidRPr="006A7D9F">
        <w:rPr>
          <w:color w:val="000000" w:themeColor="text1"/>
        </w:rPr>
        <w:t>W</w:t>
      </w:r>
      <w:r w:rsidRPr="006A7D9F">
        <w:rPr>
          <w:color w:val="000000" w:themeColor="text1"/>
        </w:rPr>
        <w:t>ychowanek</w:t>
      </w:r>
      <w:r w:rsidRPr="006A7D9F">
        <w:rPr>
          <w:color w:val="000000" w:themeColor="text1"/>
          <w:spacing w:val="50"/>
        </w:rPr>
        <w:t xml:space="preserve"> </w:t>
      </w:r>
      <w:r w:rsidRPr="006A7D9F">
        <w:rPr>
          <w:color w:val="000000" w:themeColor="text1"/>
        </w:rPr>
        <w:t>i</w:t>
      </w:r>
      <w:r w:rsidRPr="006A7D9F">
        <w:rPr>
          <w:color w:val="000000" w:themeColor="text1"/>
          <w:spacing w:val="52"/>
        </w:rPr>
        <w:t xml:space="preserve"> </w:t>
      </w:r>
      <w:r w:rsidRPr="006A7D9F">
        <w:rPr>
          <w:color w:val="000000" w:themeColor="text1"/>
        </w:rPr>
        <w:t>grup</w:t>
      </w:r>
      <w:r w:rsidRPr="006A7D9F">
        <w:rPr>
          <w:color w:val="000000" w:themeColor="text1"/>
          <w:spacing w:val="52"/>
        </w:rPr>
        <w:t xml:space="preserve"> </w:t>
      </w:r>
      <w:r w:rsidRPr="006A7D9F">
        <w:rPr>
          <w:color w:val="000000" w:themeColor="text1"/>
        </w:rPr>
        <w:t>zadaniowych;</w:t>
      </w:r>
    </w:p>
    <w:p w:rsidR="00233AE2" w:rsidRPr="006A7D9F" w:rsidRDefault="00233AE2" w:rsidP="00233AE2">
      <w:pPr>
        <w:pStyle w:val="Akapitzlist"/>
        <w:widowControl w:val="0"/>
        <w:numPr>
          <w:ilvl w:val="1"/>
          <w:numId w:val="164"/>
        </w:numPr>
        <w:tabs>
          <w:tab w:val="left" w:pos="1321"/>
        </w:tabs>
        <w:autoSpaceDE w:val="0"/>
        <w:autoSpaceDN w:val="0"/>
        <w:spacing w:line="292" w:lineRule="exact"/>
        <w:ind w:left="709" w:hanging="425"/>
        <w:contextualSpacing w:val="0"/>
        <w:jc w:val="both"/>
        <w:rPr>
          <w:color w:val="000000" w:themeColor="text1"/>
        </w:rPr>
      </w:pPr>
      <w:r w:rsidRPr="006A7D9F">
        <w:rPr>
          <w:color w:val="000000" w:themeColor="text1"/>
        </w:rPr>
        <w:t>wybierania</w:t>
      </w:r>
      <w:r w:rsidRPr="006A7D9F">
        <w:rPr>
          <w:color w:val="000000" w:themeColor="text1"/>
          <w:spacing w:val="51"/>
        </w:rPr>
        <w:t xml:space="preserve"> </w:t>
      </w:r>
      <w:r w:rsidRPr="006A7D9F">
        <w:rPr>
          <w:color w:val="000000" w:themeColor="text1"/>
        </w:rPr>
        <w:t>i</w:t>
      </w:r>
      <w:r w:rsidRPr="006A7D9F">
        <w:rPr>
          <w:color w:val="000000" w:themeColor="text1"/>
          <w:spacing w:val="49"/>
        </w:rPr>
        <w:t xml:space="preserve"> </w:t>
      </w:r>
      <w:r w:rsidRPr="006A7D9F">
        <w:rPr>
          <w:color w:val="000000" w:themeColor="text1"/>
        </w:rPr>
        <w:t>bycia</w:t>
      </w:r>
      <w:r w:rsidRPr="006A7D9F">
        <w:rPr>
          <w:color w:val="000000" w:themeColor="text1"/>
          <w:spacing w:val="2"/>
        </w:rPr>
        <w:t xml:space="preserve"> </w:t>
      </w:r>
      <w:r w:rsidRPr="006A7D9F">
        <w:rPr>
          <w:color w:val="000000" w:themeColor="text1"/>
        </w:rPr>
        <w:t>wybraną</w:t>
      </w:r>
      <w:r w:rsidRPr="006A7D9F">
        <w:rPr>
          <w:color w:val="000000" w:themeColor="text1"/>
          <w:spacing w:val="51"/>
        </w:rPr>
        <w:t xml:space="preserve"> </w:t>
      </w:r>
      <w:r w:rsidRPr="006A7D9F">
        <w:rPr>
          <w:color w:val="000000" w:themeColor="text1"/>
        </w:rPr>
        <w:t>do</w:t>
      </w:r>
      <w:r w:rsidRPr="006A7D9F">
        <w:rPr>
          <w:color w:val="000000" w:themeColor="text1"/>
          <w:spacing w:val="53"/>
        </w:rPr>
        <w:t xml:space="preserve"> </w:t>
      </w:r>
      <w:r w:rsidRPr="006A7D9F">
        <w:rPr>
          <w:color w:val="000000" w:themeColor="text1"/>
        </w:rPr>
        <w:t>Rady</w:t>
      </w:r>
      <w:r w:rsidRPr="006A7D9F">
        <w:rPr>
          <w:color w:val="000000" w:themeColor="text1"/>
          <w:spacing w:val="55"/>
        </w:rPr>
        <w:t xml:space="preserve"> </w:t>
      </w:r>
      <w:r w:rsidR="00695540" w:rsidRPr="006A7D9F">
        <w:rPr>
          <w:color w:val="000000" w:themeColor="text1"/>
        </w:rPr>
        <w:t>W</w:t>
      </w:r>
      <w:r w:rsidRPr="006A7D9F">
        <w:rPr>
          <w:color w:val="000000" w:themeColor="text1"/>
        </w:rPr>
        <w:t>ychowanek;</w:t>
      </w:r>
    </w:p>
    <w:p w:rsidR="00233AE2" w:rsidRPr="006A7D9F" w:rsidRDefault="00233AE2" w:rsidP="00233AE2">
      <w:pPr>
        <w:pStyle w:val="Akapitzlist"/>
        <w:widowControl w:val="0"/>
        <w:numPr>
          <w:ilvl w:val="1"/>
          <w:numId w:val="164"/>
        </w:numPr>
        <w:tabs>
          <w:tab w:val="left" w:pos="1321"/>
        </w:tabs>
        <w:autoSpaceDE w:val="0"/>
        <w:autoSpaceDN w:val="0"/>
        <w:spacing w:line="292" w:lineRule="exact"/>
        <w:ind w:left="709" w:hanging="425"/>
        <w:contextualSpacing w:val="0"/>
        <w:jc w:val="both"/>
        <w:rPr>
          <w:color w:val="000000" w:themeColor="text1"/>
        </w:rPr>
      </w:pPr>
      <w:r w:rsidRPr="006A7D9F">
        <w:rPr>
          <w:color w:val="000000" w:themeColor="text1"/>
        </w:rPr>
        <w:t>dwutygodniowego</w:t>
      </w:r>
      <w:r w:rsidRPr="006A7D9F">
        <w:rPr>
          <w:color w:val="000000" w:themeColor="text1"/>
          <w:spacing w:val="43"/>
        </w:rPr>
        <w:t xml:space="preserve"> </w:t>
      </w:r>
      <w:r w:rsidRPr="006A7D9F">
        <w:rPr>
          <w:color w:val="000000" w:themeColor="text1"/>
        </w:rPr>
        <w:t>okresu</w:t>
      </w:r>
      <w:r w:rsidRPr="006A7D9F">
        <w:rPr>
          <w:color w:val="000000" w:themeColor="text1"/>
          <w:spacing w:val="42"/>
        </w:rPr>
        <w:t xml:space="preserve"> </w:t>
      </w:r>
      <w:r w:rsidRPr="006A7D9F">
        <w:rPr>
          <w:color w:val="000000" w:themeColor="text1"/>
        </w:rPr>
        <w:t>adaptacji</w:t>
      </w:r>
      <w:r w:rsidRPr="006A7D9F">
        <w:rPr>
          <w:color w:val="000000" w:themeColor="text1"/>
          <w:spacing w:val="95"/>
        </w:rPr>
        <w:t xml:space="preserve"> </w:t>
      </w:r>
      <w:r w:rsidRPr="006A7D9F">
        <w:rPr>
          <w:color w:val="000000" w:themeColor="text1"/>
        </w:rPr>
        <w:t>do</w:t>
      </w:r>
      <w:r w:rsidRPr="006A7D9F">
        <w:rPr>
          <w:color w:val="000000" w:themeColor="text1"/>
          <w:spacing w:val="96"/>
        </w:rPr>
        <w:t xml:space="preserve"> </w:t>
      </w:r>
      <w:r w:rsidRPr="006A7D9F">
        <w:rPr>
          <w:color w:val="000000" w:themeColor="text1"/>
        </w:rPr>
        <w:t>warunków</w:t>
      </w:r>
      <w:r w:rsidRPr="006A7D9F">
        <w:rPr>
          <w:color w:val="000000" w:themeColor="text1"/>
          <w:spacing w:val="95"/>
        </w:rPr>
        <w:t xml:space="preserve"> </w:t>
      </w:r>
      <w:r w:rsidRPr="006A7D9F">
        <w:rPr>
          <w:color w:val="000000" w:themeColor="text1"/>
        </w:rPr>
        <w:t>życia</w:t>
      </w:r>
      <w:r w:rsidRPr="006A7D9F">
        <w:rPr>
          <w:color w:val="000000" w:themeColor="text1"/>
          <w:spacing w:val="95"/>
        </w:rPr>
        <w:t xml:space="preserve"> </w:t>
      </w:r>
      <w:r w:rsidRPr="006A7D9F">
        <w:rPr>
          <w:color w:val="000000" w:themeColor="text1"/>
        </w:rPr>
        <w:t>w</w:t>
      </w:r>
      <w:r w:rsidRPr="006A7D9F">
        <w:rPr>
          <w:color w:val="000000" w:themeColor="text1"/>
          <w:spacing w:val="95"/>
        </w:rPr>
        <w:t xml:space="preserve"> </w:t>
      </w:r>
      <w:r w:rsidRPr="006A7D9F">
        <w:rPr>
          <w:color w:val="000000" w:themeColor="text1"/>
        </w:rPr>
        <w:t>ośrodku</w:t>
      </w:r>
      <w:r w:rsidRPr="006A7D9F">
        <w:rPr>
          <w:color w:val="000000" w:themeColor="text1"/>
          <w:spacing w:val="97"/>
        </w:rPr>
        <w:t xml:space="preserve"> </w:t>
      </w:r>
      <w:r w:rsidRPr="006A7D9F">
        <w:rPr>
          <w:color w:val="000000" w:themeColor="text1"/>
        </w:rPr>
        <w:t>(bez</w:t>
      </w:r>
      <w:r w:rsidRPr="006A7D9F">
        <w:rPr>
          <w:color w:val="000000" w:themeColor="text1"/>
          <w:spacing w:val="95"/>
        </w:rPr>
        <w:t xml:space="preserve"> </w:t>
      </w:r>
      <w:r w:rsidRPr="006A7D9F">
        <w:rPr>
          <w:color w:val="000000" w:themeColor="text1"/>
        </w:rPr>
        <w:t>ocen</w:t>
      </w:r>
      <w:r w:rsidRPr="006A7D9F">
        <w:rPr>
          <w:color w:val="000000" w:themeColor="text1"/>
          <w:spacing w:val="97"/>
        </w:rPr>
        <w:t xml:space="preserve"> </w:t>
      </w:r>
      <w:r w:rsidRPr="006A7D9F">
        <w:rPr>
          <w:color w:val="000000" w:themeColor="text1"/>
        </w:rPr>
        <w:t>negatywnych</w:t>
      </w:r>
      <w:r w:rsidRPr="006A7D9F">
        <w:rPr>
          <w:color w:val="000000" w:themeColor="text1"/>
          <w:spacing w:val="-52"/>
        </w:rPr>
        <w:t xml:space="preserve"> </w:t>
      </w:r>
      <w:r w:rsidRPr="006A7D9F">
        <w:rPr>
          <w:color w:val="000000" w:themeColor="text1"/>
        </w:rPr>
        <w:t>w szkole i internacie, chyba że dojdzie do aktów jaskrawego naruszenia norm współżycia - agresji,</w:t>
      </w:r>
      <w:r w:rsidRPr="006A7D9F">
        <w:rPr>
          <w:color w:val="000000" w:themeColor="text1"/>
          <w:spacing w:val="1"/>
        </w:rPr>
        <w:t xml:space="preserve"> </w:t>
      </w:r>
      <w:r w:rsidRPr="006A7D9F">
        <w:rPr>
          <w:color w:val="000000" w:themeColor="text1"/>
        </w:rPr>
        <w:t>kradzieży,</w:t>
      </w:r>
      <w:r w:rsidRPr="006A7D9F">
        <w:rPr>
          <w:color w:val="000000" w:themeColor="text1"/>
          <w:spacing w:val="52"/>
        </w:rPr>
        <w:t xml:space="preserve"> </w:t>
      </w:r>
      <w:r w:rsidRPr="006A7D9F">
        <w:rPr>
          <w:color w:val="000000" w:themeColor="text1"/>
        </w:rPr>
        <w:t>niszczenia</w:t>
      </w:r>
      <w:r w:rsidRPr="006A7D9F">
        <w:rPr>
          <w:color w:val="000000" w:themeColor="text1"/>
          <w:spacing w:val="53"/>
        </w:rPr>
        <w:t xml:space="preserve"> </w:t>
      </w:r>
      <w:r w:rsidRPr="006A7D9F">
        <w:rPr>
          <w:color w:val="000000" w:themeColor="text1"/>
        </w:rPr>
        <w:t xml:space="preserve">mienia.); </w:t>
      </w:r>
    </w:p>
    <w:p w:rsidR="00233AE2" w:rsidRPr="006A7D9F" w:rsidRDefault="00233AE2" w:rsidP="003F7916">
      <w:pPr>
        <w:pStyle w:val="Akapitzlist"/>
        <w:widowControl w:val="0"/>
        <w:numPr>
          <w:ilvl w:val="1"/>
          <w:numId w:val="164"/>
        </w:numPr>
        <w:tabs>
          <w:tab w:val="left" w:pos="1321"/>
        </w:tabs>
        <w:autoSpaceDE w:val="0"/>
        <w:autoSpaceDN w:val="0"/>
        <w:spacing w:line="292" w:lineRule="exact"/>
        <w:ind w:left="709" w:hanging="425"/>
        <w:contextualSpacing w:val="0"/>
        <w:jc w:val="both"/>
        <w:rPr>
          <w:color w:val="000000" w:themeColor="text1"/>
        </w:rPr>
      </w:pPr>
      <w:r w:rsidRPr="006A7D9F">
        <w:rPr>
          <w:color w:val="000000" w:themeColor="text1"/>
        </w:rPr>
        <w:t>wyjazdów</w:t>
      </w:r>
      <w:r w:rsidRPr="006A7D9F">
        <w:rPr>
          <w:color w:val="000000" w:themeColor="text1"/>
          <w:spacing w:val="1"/>
        </w:rPr>
        <w:t xml:space="preserve"> </w:t>
      </w:r>
      <w:r w:rsidRPr="006A7D9F">
        <w:rPr>
          <w:color w:val="000000" w:themeColor="text1"/>
        </w:rPr>
        <w:t>(na</w:t>
      </w:r>
      <w:r w:rsidRPr="006A7D9F">
        <w:rPr>
          <w:color w:val="000000" w:themeColor="text1"/>
          <w:spacing w:val="1"/>
        </w:rPr>
        <w:t xml:space="preserve"> </w:t>
      </w:r>
      <w:r w:rsidRPr="006A7D9F">
        <w:rPr>
          <w:color w:val="000000" w:themeColor="text1"/>
        </w:rPr>
        <w:t>wniosek</w:t>
      </w:r>
      <w:r w:rsidRPr="006A7D9F">
        <w:rPr>
          <w:color w:val="000000" w:themeColor="text1"/>
          <w:spacing w:val="1"/>
        </w:rPr>
        <w:t xml:space="preserve"> </w:t>
      </w:r>
      <w:r w:rsidRPr="006A7D9F">
        <w:rPr>
          <w:color w:val="000000" w:themeColor="text1"/>
        </w:rPr>
        <w:t>wychowawców</w:t>
      </w:r>
      <w:r w:rsidRPr="006A7D9F">
        <w:rPr>
          <w:color w:val="000000" w:themeColor="text1"/>
          <w:spacing w:val="1"/>
        </w:rPr>
        <w:t xml:space="preserve"> </w:t>
      </w:r>
      <w:r w:rsidRPr="006A7D9F">
        <w:rPr>
          <w:color w:val="000000" w:themeColor="text1"/>
        </w:rPr>
        <w:t>grupy,</w:t>
      </w:r>
      <w:r w:rsidRPr="006A7D9F">
        <w:rPr>
          <w:color w:val="000000" w:themeColor="text1"/>
          <w:spacing w:val="1"/>
        </w:rPr>
        <w:t xml:space="preserve"> </w:t>
      </w:r>
      <w:r w:rsidRPr="006A7D9F">
        <w:rPr>
          <w:color w:val="000000" w:themeColor="text1"/>
        </w:rPr>
        <w:t>rodziców</w:t>
      </w:r>
      <w:r w:rsidRPr="006A7D9F">
        <w:rPr>
          <w:color w:val="000000" w:themeColor="text1"/>
          <w:spacing w:val="1"/>
        </w:rPr>
        <w:t xml:space="preserve"> </w:t>
      </w:r>
      <w:r w:rsidRPr="006A7D9F">
        <w:rPr>
          <w:color w:val="000000" w:themeColor="text1"/>
        </w:rPr>
        <w:t>i</w:t>
      </w:r>
      <w:r w:rsidRPr="006A7D9F">
        <w:rPr>
          <w:color w:val="000000" w:themeColor="text1"/>
          <w:spacing w:val="1"/>
        </w:rPr>
        <w:t xml:space="preserve"> </w:t>
      </w:r>
      <w:r w:rsidRPr="006A7D9F">
        <w:rPr>
          <w:color w:val="000000" w:themeColor="text1"/>
        </w:rPr>
        <w:t>opiekunów)</w:t>
      </w:r>
      <w:r w:rsidRPr="006A7D9F">
        <w:rPr>
          <w:color w:val="000000" w:themeColor="text1"/>
          <w:spacing w:val="1"/>
        </w:rPr>
        <w:t xml:space="preserve"> </w:t>
      </w:r>
      <w:r w:rsidRPr="006A7D9F">
        <w:rPr>
          <w:color w:val="000000" w:themeColor="text1"/>
        </w:rPr>
        <w:t>za</w:t>
      </w:r>
      <w:r w:rsidRPr="006A7D9F">
        <w:rPr>
          <w:color w:val="000000" w:themeColor="text1"/>
          <w:spacing w:val="1"/>
        </w:rPr>
        <w:t xml:space="preserve"> </w:t>
      </w:r>
      <w:r w:rsidRPr="006A7D9F">
        <w:rPr>
          <w:color w:val="000000" w:themeColor="text1"/>
        </w:rPr>
        <w:t>zgodą</w:t>
      </w:r>
      <w:r w:rsidRPr="006A7D9F">
        <w:rPr>
          <w:color w:val="000000" w:themeColor="text1"/>
          <w:spacing w:val="1"/>
        </w:rPr>
        <w:t xml:space="preserve"> </w:t>
      </w:r>
      <w:r w:rsidRPr="006A7D9F">
        <w:rPr>
          <w:color w:val="000000" w:themeColor="text1"/>
        </w:rPr>
        <w:t>Sądu</w:t>
      </w:r>
      <w:r w:rsidRPr="006A7D9F">
        <w:rPr>
          <w:color w:val="000000" w:themeColor="text1"/>
          <w:spacing w:val="1"/>
        </w:rPr>
        <w:t xml:space="preserve"> </w:t>
      </w:r>
      <w:r w:rsidRPr="006A7D9F">
        <w:rPr>
          <w:color w:val="000000" w:themeColor="text1"/>
        </w:rPr>
        <w:t>i</w:t>
      </w:r>
      <w:r w:rsidRPr="006A7D9F">
        <w:rPr>
          <w:color w:val="000000" w:themeColor="text1"/>
          <w:spacing w:val="54"/>
        </w:rPr>
        <w:t xml:space="preserve"> </w:t>
      </w:r>
      <w:r w:rsidRPr="006A7D9F">
        <w:rPr>
          <w:color w:val="000000" w:themeColor="text1"/>
        </w:rPr>
        <w:t>dyrekcji</w:t>
      </w:r>
      <w:r w:rsidRPr="006A7D9F">
        <w:rPr>
          <w:color w:val="000000" w:themeColor="text1"/>
          <w:spacing w:val="1"/>
        </w:rPr>
        <w:t xml:space="preserve"> </w:t>
      </w:r>
      <w:r w:rsidRPr="006A7D9F">
        <w:rPr>
          <w:color w:val="000000" w:themeColor="text1"/>
        </w:rPr>
        <w:t>ośrodka</w:t>
      </w:r>
      <w:r w:rsidRPr="006A7D9F">
        <w:rPr>
          <w:color w:val="000000" w:themeColor="text1"/>
          <w:spacing w:val="35"/>
        </w:rPr>
        <w:t xml:space="preserve"> </w:t>
      </w:r>
      <w:r w:rsidRPr="006A7D9F">
        <w:rPr>
          <w:color w:val="000000" w:themeColor="text1"/>
        </w:rPr>
        <w:t>do</w:t>
      </w:r>
      <w:r w:rsidRPr="006A7D9F">
        <w:rPr>
          <w:color w:val="000000" w:themeColor="text1"/>
          <w:spacing w:val="36"/>
        </w:rPr>
        <w:t xml:space="preserve"> </w:t>
      </w:r>
      <w:r w:rsidRPr="006A7D9F">
        <w:rPr>
          <w:color w:val="000000" w:themeColor="text1"/>
        </w:rPr>
        <w:t>placówek</w:t>
      </w:r>
      <w:r w:rsidRPr="006A7D9F">
        <w:rPr>
          <w:color w:val="000000" w:themeColor="text1"/>
          <w:spacing w:val="38"/>
        </w:rPr>
        <w:t xml:space="preserve"> </w:t>
      </w:r>
      <w:r w:rsidRPr="006A7D9F">
        <w:rPr>
          <w:color w:val="000000" w:themeColor="text1"/>
        </w:rPr>
        <w:t>macierzystych,</w:t>
      </w:r>
      <w:r w:rsidRPr="006A7D9F">
        <w:rPr>
          <w:color w:val="000000" w:themeColor="text1"/>
          <w:spacing w:val="39"/>
        </w:rPr>
        <w:t xml:space="preserve"> </w:t>
      </w:r>
      <w:r w:rsidRPr="006A7D9F">
        <w:rPr>
          <w:color w:val="000000" w:themeColor="text1"/>
        </w:rPr>
        <w:t>do</w:t>
      </w:r>
      <w:r w:rsidRPr="006A7D9F">
        <w:rPr>
          <w:color w:val="000000" w:themeColor="text1"/>
          <w:spacing w:val="36"/>
        </w:rPr>
        <w:t xml:space="preserve"> </w:t>
      </w:r>
      <w:r w:rsidRPr="006A7D9F">
        <w:rPr>
          <w:color w:val="000000" w:themeColor="text1"/>
        </w:rPr>
        <w:t>domu</w:t>
      </w:r>
      <w:r w:rsidRPr="006A7D9F">
        <w:rPr>
          <w:color w:val="000000" w:themeColor="text1"/>
          <w:spacing w:val="41"/>
        </w:rPr>
        <w:t xml:space="preserve"> </w:t>
      </w:r>
      <w:r w:rsidRPr="006A7D9F">
        <w:rPr>
          <w:color w:val="000000" w:themeColor="text1"/>
        </w:rPr>
        <w:t>rodzinnego,</w:t>
      </w:r>
      <w:r w:rsidRPr="006A7D9F">
        <w:rPr>
          <w:color w:val="000000" w:themeColor="text1"/>
          <w:spacing w:val="35"/>
        </w:rPr>
        <w:t xml:space="preserve"> </w:t>
      </w:r>
      <w:r w:rsidRPr="006A7D9F">
        <w:rPr>
          <w:color w:val="000000" w:themeColor="text1"/>
        </w:rPr>
        <w:t>lub</w:t>
      </w:r>
      <w:r w:rsidRPr="006A7D9F">
        <w:rPr>
          <w:color w:val="000000" w:themeColor="text1"/>
          <w:spacing w:val="37"/>
        </w:rPr>
        <w:t xml:space="preserve"> </w:t>
      </w:r>
      <w:r w:rsidRPr="006A7D9F">
        <w:rPr>
          <w:color w:val="000000" w:themeColor="text1"/>
        </w:rPr>
        <w:t>domu</w:t>
      </w:r>
      <w:r w:rsidRPr="006A7D9F">
        <w:rPr>
          <w:color w:val="000000" w:themeColor="text1"/>
          <w:spacing w:val="41"/>
        </w:rPr>
        <w:t xml:space="preserve"> </w:t>
      </w:r>
      <w:r w:rsidRPr="006A7D9F">
        <w:rPr>
          <w:color w:val="000000" w:themeColor="text1"/>
        </w:rPr>
        <w:t>opiekunów,</w:t>
      </w:r>
      <w:r w:rsidRPr="006A7D9F">
        <w:rPr>
          <w:color w:val="000000" w:themeColor="text1"/>
          <w:spacing w:val="40"/>
        </w:rPr>
        <w:t xml:space="preserve"> </w:t>
      </w:r>
      <w:r w:rsidRPr="006A7D9F">
        <w:rPr>
          <w:color w:val="000000" w:themeColor="text1"/>
        </w:rPr>
        <w:t>w</w:t>
      </w:r>
      <w:r w:rsidRPr="006A7D9F">
        <w:rPr>
          <w:color w:val="000000" w:themeColor="text1"/>
          <w:spacing w:val="40"/>
        </w:rPr>
        <w:t xml:space="preserve"> </w:t>
      </w:r>
      <w:r w:rsidRPr="006A7D9F">
        <w:rPr>
          <w:color w:val="000000" w:themeColor="text1"/>
        </w:rPr>
        <w:t>okresie</w:t>
      </w:r>
      <w:r w:rsidRPr="006A7D9F">
        <w:rPr>
          <w:color w:val="000000" w:themeColor="text1"/>
          <w:spacing w:val="40"/>
        </w:rPr>
        <w:t xml:space="preserve"> </w:t>
      </w:r>
      <w:r w:rsidRPr="006A7D9F">
        <w:rPr>
          <w:color w:val="000000" w:themeColor="text1"/>
        </w:rPr>
        <w:t>ferii</w:t>
      </w:r>
      <w:r w:rsidRPr="006A7D9F">
        <w:rPr>
          <w:color w:val="000000" w:themeColor="text1"/>
          <w:spacing w:val="-52"/>
        </w:rPr>
        <w:t xml:space="preserve"> </w:t>
      </w:r>
      <w:r w:rsidRPr="006A7D9F">
        <w:rPr>
          <w:color w:val="000000" w:themeColor="text1"/>
        </w:rPr>
        <w:t>i</w:t>
      </w:r>
      <w:r w:rsidRPr="006A7D9F">
        <w:rPr>
          <w:color w:val="000000" w:themeColor="text1"/>
          <w:spacing w:val="3"/>
        </w:rPr>
        <w:t xml:space="preserve"> </w:t>
      </w:r>
      <w:r w:rsidRPr="006A7D9F">
        <w:rPr>
          <w:color w:val="000000" w:themeColor="text1"/>
        </w:rPr>
        <w:t>innych</w:t>
      </w:r>
      <w:r w:rsidRPr="006A7D9F">
        <w:rPr>
          <w:color w:val="000000" w:themeColor="text1"/>
          <w:spacing w:val="53"/>
        </w:rPr>
        <w:t xml:space="preserve"> </w:t>
      </w:r>
      <w:r w:rsidRPr="006A7D9F">
        <w:rPr>
          <w:color w:val="000000" w:themeColor="text1"/>
        </w:rPr>
        <w:t>okresach</w:t>
      </w:r>
      <w:r w:rsidRPr="006A7D9F">
        <w:rPr>
          <w:color w:val="000000" w:themeColor="text1"/>
          <w:spacing w:val="51"/>
        </w:rPr>
        <w:t xml:space="preserve"> </w:t>
      </w:r>
      <w:r w:rsidRPr="006A7D9F">
        <w:rPr>
          <w:color w:val="000000" w:themeColor="text1"/>
        </w:rPr>
        <w:t>przewidzianych</w:t>
      </w:r>
      <w:r w:rsidRPr="006A7D9F">
        <w:rPr>
          <w:color w:val="000000" w:themeColor="text1"/>
          <w:spacing w:val="53"/>
        </w:rPr>
        <w:t xml:space="preserve"> </w:t>
      </w:r>
      <w:r w:rsidRPr="006A7D9F">
        <w:rPr>
          <w:color w:val="000000" w:themeColor="text1"/>
        </w:rPr>
        <w:t>szczegółowymi</w:t>
      </w:r>
      <w:r w:rsidRPr="006A7D9F">
        <w:rPr>
          <w:color w:val="000000" w:themeColor="text1"/>
          <w:spacing w:val="53"/>
        </w:rPr>
        <w:t xml:space="preserve"> </w:t>
      </w:r>
      <w:r w:rsidRPr="006A7D9F">
        <w:rPr>
          <w:color w:val="000000" w:themeColor="text1"/>
        </w:rPr>
        <w:t>przepisami.</w:t>
      </w:r>
    </w:p>
    <w:p w:rsidR="008D4958" w:rsidRDefault="008D4958" w:rsidP="00A40FF4">
      <w:pPr>
        <w:tabs>
          <w:tab w:val="left" w:pos="0"/>
        </w:tabs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6A7D9F" w:rsidRPr="00F64EBD" w:rsidRDefault="006A7D9F" w:rsidP="00A40FF4">
      <w:pPr>
        <w:tabs>
          <w:tab w:val="left" w:pos="0"/>
        </w:tabs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31831" w:rsidRPr="006A7D9F" w:rsidRDefault="00692755" w:rsidP="00A40FF4">
      <w:pPr>
        <w:tabs>
          <w:tab w:val="left" w:pos="0"/>
        </w:tabs>
        <w:ind w:left="567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A7D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§ </w:t>
      </w:r>
      <w:r w:rsidR="00A3512E" w:rsidRPr="006A7D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22687E" w:rsidRPr="006A7D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="008D4958" w:rsidRPr="006A7D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F391A" w:rsidRPr="006A7D9F" w:rsidRDefault="008D4958" w:rsidP="00A40FF4">
      <w:pPr>
        <w:tabs>
          <w:tab w:val="left" w:pos="0"/>
        </w:tabs>
        <w:ind w:left="567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A7D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C31831" w:rsidRPr="006A7D9F" w:rsidRDefault="00C31831" w:rsidP="00C31831">
      <w:pPr>
        <w:pStyle w:val="Akapitzlist"/>
        <w:widowControl w:val="0"/>
        <w:numPr>
          <w:ilvl w:val="0"/>
          <w:numId w:val="165"/>
        </w:numPr>
        <w:tabs>
          <w:tab w:val="left" w:pos="0"/>
        </w:tabs>
        <w:autoSpaceDE w:val="0"/>
        <w:autoSpaceDN w:val="0"/>
        <w:spacing w:line="293" w:lineRule="exact"/>
        <w:ind w:left="426" w:hanging="426"/>
        <w:contextualSpacing w:val="0"/>
        <w:rPr>
          <w:color w:val="000000" w:themeColor="text1"/>
        </w:rPr>
      </w:pPr>
      <w:r w:rsidRPr="006A7D9F">
        <w:rPr>
          <w:color w:val="000000" w:themeColor="text1"/>
        </w:rPr>
        <w:t>Wychowanka</w:t>
      </w:r>
      <w:r w:rsidRPr="006A7D9F">
        <w:rPr>
          <w:color w:val="000000" w:themeColor="text1"/>
          <w:spacing w:val="-2"/>
        </w:rPr>
        <w:t xml:space="preserve"> </w:t>
      </w:r>
      <w:r w:rsidRPr="006A7D9F">
        <w:rPr>
          <w:color w:val="000000" w:themeColor="text1"/>
        </w:rPr>
        <w:t>ma</w:t>
      </w:r>
      <w:r w:rsidRPr="006A7D9F">
        <w:rPr>
          <w:color w:val="000000" w:themeColor="text1"/>
          <w:spacing w:val="-1"/>
        </w:rPr>
        <w:t xml:space="preserve"> </w:t>
      </w:r>
      <w:r w:rsidRPr="006A7D9F">
        <w:rPr>
          <w:color w:val="000000" w:themeColor="text1"/>
        </w:rPr>
        <w:t>obowiązek: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 xml:space="preserve">przestrzegania statutu </w:t>
      </w:r>
      <w:r w:rsidR="009C271B" w:rsidRPr="006A7D9F">
        <w:rPr>
          <w:rFonts w:asciiTheme="minorHAnsi" w:hAnsiTheme="minorHAnsi"/>
          <w:color w:val="000000" w:themeColor="text1"/>
        </w:rPr>
        <w:t>oraz</w:t>
      </w:r>
      <w:r w:rsidRPr="006A7D9F">
        <w:rPr>
          <w:rFonts w:asciiTheme="minorHAnsi" w:hAnsiTheme="minorHAnsi"/>
          <w:color w:val="000000" w:themeColor="text1"/>
        </w:rPr>
        <w:t xml:space="preserve"> regulamin</w:t>
      </w:r>
      <w:r w:rsidR="009C271B" w:rsidRPr="006A7D9F">
        <w:rPr>
          <w:rFonts w:asciiTheme="minorHAnsi" w:hAnsiTheme="minorHAnsi"/>
          <w:color w:val="000000" w:themeColor="text1"/>
        </w:rPr>
        <w:t>ów</w:t>
      </w:r>
      <w:r w:rsidRPr="006A7D9F">
        <w:rPr>
          <w:rFonts w:asciiTheme="minorHAnsi" w:hAnsiTheme="minorHAnsi"/>
          <w:color w:val="000000" w:themeColor="text1"/>
        </w:rPr>
        <w:t xml:space="preserve"> i </w:t>
      </w:r>
      <w:r w:rsidR="009C271B" w:rsidRPr="006A7D9F">
        <w:rPr>
          <w:rFonts w:asciiTheme="minorHAnsi" w:hAnsiTheme="minorHAnsi"/>
          <w:color w:val="000000" w:themeColor="text1"/>
        </w:rPr>
        <w:t>zasad panujących</w:t>
      </w:r>
      <w:r w:rsidRPr="006A7D9F">
        <w:rPr>
          <w:rFonts w:asciiTheme="minorHAnsi" w:hAnsiTheme="minorHAnsi"/>
          <w:color w:val="000000" w:themeColor="text1"/>
        </w:rPr>
        <w:t xml:space="preserve"> w ośrodku;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przestrzegania zasad bezpieczeństwa;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uczestniczenia w procesie resocjalizacji;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wykonywania poleceń pracowników ośrodka;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 xml:space="preserve">odnoszenia się do pracowników ośrodka, </w:t>
      </w:r>
      <w:r w:rsidR="009C271B" w:rsidRPr="006A7D9F">
        <w:rPr>
          <w:rFonts w:asciiTheme="minorHAnsi" w:hAnsiTheme="minorHAnsi"/>
          <w:color w:val="000000" w:themeColor="text1"/>
        </w:rPr>
        <w:t>współwychowanek</w:t>
      </w:r>
      <w:r w:rsidRPr="006A7D9F">
        <w:rPr>
          <w:rFonts w:asciiTheme="minorHAnsi" w:hAnsiTheme="minorHAnsi"/>
          <w:color w:val="000000" w:themeColor="text1"/>
        </w:rPr>
        <w:t xml:space="preserve"> oraz innych osób z poszanowaniem ich godności;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dbania o higienę osobistą i stan zdrowia;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dbania o schludny wygląd i kulturę słowa;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utrzymywania czystości i porządku w pomieszczeniach, w których przebywa;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dbania o rzeczy własne i innych osób, jak również o użytkowany sprzęt;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przekazywania do depozytu dokumentów stwierdzających tożsamość, środków pieniężnych, przedmiotów wartościowych oraz przedmiotów, których nie może posiadać w ośrodku;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przestrzegania terminu powrotu z pobytu poza ośrodkiem;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 xml:space="preserve">poddania się badaniom na obecność w organizmie substancji psychoaktywnej w przypadkach określonych w </w:t>
      </w:r>
      <w:r w:rsidR="009C271B" w:rsidRPr="006A7D9F">
        <w:rPr>
          <w:rFonts w:asciiTheme="minorHAnsi" w:hAnsiTheme="minorHAnsi"/>
          <w:color w:val="000000" w:themeColor="text1"/>
        </w:rPr>
        <w:t>obowiązujących przepisach</w:t>
      </w:r>
      <w:r w:rsidRPr="006A7D9F">
        <w:rPr>
          <w:rFonts w:asciiTheme="minorHAnsi" w:hAnsiTheme="minorHAnsi"/>
          <w:color w:val="000000" w:themeColor="text1"/>
        </w:rPr>
        <w:t>;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 xml:space="preserve">poddania się kontroli pobieżnej lub kontroli osobistej w przypadkach określonych w </w:t>
      </w:r>
      <w:r w:rsidR="009C271B" w:rsidRPr="006A7D9F">
        <w:rPr>
          <w:rFonts w:asciiTheme="minorHAnsi" w:hAnsiTheme="minorHAnsi"/>
          <w:color w:val="000000" w:themeColor="text1"/>
        </w:rPr>
        <w:t>obowiązujących przepisach;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powiadamiania pracowników ośrodka o zagrożeniach dla bezpieczeństwa osób, środowiska, zdrowia, życia lub mienia;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wykonywania prac porządkowych na rzecz ośrodka;</w:t>
      </w:r>
    </w:p>
    <w:p w:rsidR="00C31831" w:rsidRPr="006A7D9F" w:rsidRDefault="00C31831" w:rsidP="009C271B">
      <w:pPr>
        <w:pStyle w:val="Akapitzlist"/>
        <w:numPr>
          <w:ilvl w:val="0"/>
          <w:numId w:val="166"/>
        </w:numPr>
        <w:spacing w:line="292" w:lineRule="exact"/>
        <w:ind w:left="709" w:hanging="425"/>
        <w:contextualSpacing w:val="0"/>
        <w:jc w:val="both"/>
        <w:rPr>
          <w:rFonts w:asciiTheme="minorHAnsi" w:hAnsiTheme="minorHAnsi"/>
          <w:color w:val="000000" w:themeColor="text1"/>
        </w:rPr>
      </w:pPr>
      <w:r w:rsidRPr="006A7D9F">
        <w:rPr>
          <w:rFonts w:asciiTheme="minorHAnsi" w:hAnsiTheme="minorHAnsi"/>
          <w:color w:val="000000" w:themeColor="text1"/>
        </w:rPr>
        <w:t>przestrzegania obowiązków i zakazów określonych w odrębnych przepisach.</w:t>
      </w:r>
    </w:p>
    <w:p w:rsidR="00C31831" w:rsidRPr="006A7D9F" w:rsidRDefault="009C271B" w:rsidP="009C271B">
      <w:pPr>
        <w:pStyle w:val="Akapitzlist"/>
        <w:numPr>
          <w:ilvl w:val="3"/>
          <w:numId w:val="145"/>
        </w:numPr>
        <w:jc w:val="both"/>
        <w:rPr>
          <w:rFonts w:asciiTheme="minorHAnsi" w:hAnsiTheme="minorHAnsi" w:cstheme="minorHAnsi"/>
          <w:color w:val="000000" w:themeColor="text1"/>
        </w:rPr>
      </w:pPr>
      <w:r w:rsidRPr="006A7D9F">
        <w:rPr>
          <w:rFonts w:asciiTheme="minorHAnsi" w:hAnsiTheme="minorHAnsi" w:cstheme="minorHAnsi"/>
          <w:color w:val="000000" w:themeColor="text1"/>
          <w:shd w:val="clear" w:color="auto" w:fill="FFFFFF"/>
        </w:rPr>
        <w:t>Wychowance</w:t>
      </w:r>
      <w:r w:rsidR="00C31831" w:rsidRPr="006A7D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nie wolno:</w:t>
      </w:r>
    </w:p>
    <w:p w:rsidR="00C31831" w:rsidRPr="006A7D9F" w:rsidRDefault="00C31831" w:rsidP="009C271B">
      <w:pPr>
        <w:pStyle w:val="Akapitzlist"/>
        <w:numPr>
          <w:ilvl w:val="0"/>
          <w:numId w:val="167"/>
        </w:numPr>
        <w:shd w:val="clear" w:color="auto" w:fill="FFFFFF"/>
        <w:spacing w:line="292" w:lineRule="exact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6A7D9F">
        <w:rPr>
          <w:rFonts w:asciiTheme="minorHAnsi" w:hAnsiTheme="minorHAnsi" w:cstheme="minorHAnsi"/>
          <w:color w:val="000000" w:themeColor="text1"/>
        </w:rPr>
        <w:t>stosować przemocy;</w:t>
      </w:r>
    </w:p>
    <w:p w:rsidR="00C31831" w:rsidRPr="006A7D9F" w:rsidRDefault="00C31831" w:rsidP="009C271B">
      <w:pPr>
        <w:pStyle w:val="Akapitzlist"/>
        <w:numPr>
          <w:ilvl w:val="0"/>
          <w:numId w:val="167"/>
        </w:numPr>
        <w:shd w:val="clear" w:color="auto" w:fill="FFFFFF"/>
        <w:spacing w:line="292" w:lineRule="exact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6A7D9F">
        <w:rPr>
          <w:rFonts w:asciiTheme="minorHAnsi" w:hAnsiTheme="minorHAnsi" w:cstheme="minorHAnsi"/>
          <w:color w:val="000000" w:themeColor="text1"/>
        </w:rPr>
        <w:t>dokonywać ucieczek oraz udzielać innym pomocy przy ich dokonywaniu;</w:t>
      </w:r>
    </w:p>
    <w:p w:rsidR="009C271B" w:rsidRPr="006A7D9F" w:rsidRDefault="00C31831" w:rsidP="009C271B">
      <w:pPr>
        <w:pStyle w:val="Akapitzlist"/>
        <w:numPr>
          <w:ilvl w:val="0"/>
          <w:numId w:val="167"/>
        </w:numPr>
        <w:shd w:val="clear" w:color="auto" w:fill="FFFFFF"/>
        <w:spacing w:line="292" w:lineRule="exact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6A7D9F">
        <w:rPr>
          <w:rFonts w:asciiTheme="minorHAnsi" w:hAnsiTheme="minorHAnsi" w:cstheme="minorHAnsi"/>
          <w:color w:val="000000" w:themeColor="text1"/>
        </w:rPr>
        <w:t xml:space="preserve">namawiać innych do nieprzestrzegania statutu </w:t>
      </w:r>
      <w:r w:rsidR="009C271B" w:rsidRPr="006A7D9F">
        <w:rPr>
          <w:rFonts w:asciiTheme="minorHAnsi" w:hAnsiTheme="minorHAnsi" w:cstheme="minorHAnsi"/>
          <w:color w:val="000000" w:themeColor="text1"/>
        </w:rPr>
        <w:t>oraz</w:t>
      </w:r>
      <w:r w:rsidRPr="006A7D9F">
        <w:rPr>
          <w:rFonts w:asciiTheme="minorHAnsi" w:hAnsiTheme="minorHAnsi" w:cstheme="minorHAnsi"/>
          <w:color w:val="000000" w:themeColor="text1"/>
        </w:rPr>
        <w:t xml:space="preserve"> regulamin</w:t>
      </w:r>
      <w:r w:rsidR="009C271B" w:rsidRPr="006A7D9F">
        <w:rPr>
          <w:rFonts w:asciiTheme="minorHAnsi" w:hAnsiTheme="minorHAnsi" w:cstheme="minorHAnsi"/>
          <w:color w:val="000000" w:themeColor="text1"/>
        </w:rPr>
        <w:t>ów</w:t>
      </w:r>
      <w:r w:rsidRPr="006A7D9F">
        <w:rPr>
          <w:rFonts w:asciiTheme="minorHAnsi" w:hAnsiTheme="minorHAnsi" w:cstheme="minorHAnsi"/>
          <w:color w:val="000000" w:themeColor="text1"/>
        </w:rPr>
        <w:t xml:space="preserve"> </w:t>
      </w:r>
      <w:r w:rsidR="009C271B" w:rsidRPr="006A7D9F">
        <w:rPr>
          <w:rFonts w:asciiTheme="minorHAnsi" w:hAnsiTheme="minorHAnsi" w:cstheme="minorHAnsi"/>
          <w:color w:val="000000" w:themeColor="text1"/>
        </w:rPr>
        <w:t>i zasad panujących w ośrodku</w:t>
      </w:r>
    </w:p>
    <w:p w:rsidR="00C31831" w:rsidRPr="006A7D9F" w:rsidRDefault="00C31831" w:rsidP="009C271B">
      <w:pPr>
        <w:pStyle w:val="Akapitzlist"/>
        <w:numPr>
          <w:ilvl w:val="0"/>
          <w:numId w:val="167"/>
        </w:numPr>
        <w:shd w:val="clear" w:color="auto" w:fill="FFFFFF"/>
        <w:spacing w:line="292" w:lineRule="exact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6A7D9F">
        <w:rPr>
          <w:rFonts w:asciiTheme="minorHAnsi" w:hAnsiTheme="minorHAnsi" w:cstheme="minorHAnsi"/>
          <w:color w:val="000000" w:themeColor="text1"/>
        </w:rPr>
        <w:t>zachow</w:t>
      </w:r>
      <w:r w:rsidR="009C271B" w:rsidRPr="006A7D9F">
        <w:rPr>
          <w:rFonts w:asciiTheme="minorHAnsi" w:hAnsiTheme="minorHAnsi" w:cstheme="minorHAnsi"/>
          <w:color w:val="000000" w:themeColor="text1"/>
        </w:rPr>
        <w:t>ywać się</w:t>
      </w:r>
      <w:r w:rsidRPr="006A7D9F">
        <w:rPr>
          <w:rFonts w:asciiTheme="minorHAnsi" w:hAnsiTheme="minorHAnsi" w:cstheme="minorHAnsi"/>
          <w:color w:val="000000" w:themeColor="text1"/>
        </w:rPr>
        <w:t xml:space="preserve"> agresywn</w:t>
      </w:r>
      <w:r w:rsidR="009C271B" w:rsidRPr="006A7D9F">
        <w:rPr>
          <w:rFonts w:asciiTheme="minorHAnsi" w:hAnsiTheme="minorHAnsi" w:cstheme="minorHAnsi"/>
          <w:color w:val="000000" w:themeColor="text1"/>
        </w:rPr>
        <w:t>ie</w:t>
      </w:r>
      <w:r w:rsidRPr="006A7D9F">
        <w:rPr>
          <w:rFonts w:asciiTheme="minorHAnsi" w:hAnsiTheme="minorHAnsi" w:cstheme="minorHAnsi"/>
          <w:color w:val="000000" w:themeColor="text1"/>
        </w:rPr>
        <w:t>;</w:t>
      </w:r>
    </w:p>
    <w:p w:rsidR="00C31831" w:rsidRPr="006A7D9F" w:rsidRDefault="00C31831" w:rsidP="009C271B">
      <w:pPr>
        <w:pStyle w:val="Akapitzlist"/>
        <w:numPr>
          <w:ilvl w:val="0"/>
          <w:numId w:val="167"/>
        </w:numPr>
        <w:shd w:val="clear" w:color="auto" w:fill="FFFFFF"/>
        <w:spacing w:line="292" w:lineRule="exact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6A7D9F">
        <w:rPr>
          <w:rFonts w:asciiTheme="minorHAnsi" w:hAnsiTheme="minorHAnsi" w:cstheme="minorHAnsi"/>
          <w:color w:val="000000" w:themeColor="text1"/>
        </w:rPr>
        <w:t xml:space="preserve">uczestniczyć w grupach </w:t>
      </w:r>
      <w:r w:rsidR="009C271B" w:rsidRPr="006A7D9F">
        <w:rPr>
          <w:rFonts w:asciiTheme="minorHAnsi" w:hAnsiTheme="minorHAnsi" w:cstheme="minorHAnsi"/>
          <w:color w:val="000000" w:themeColor="text1"/>
        </w:rPr>
        <w:t>z</w:t>
      </w:r>
      <w:r w:rsidRPr="006A7D9F">
        <w:rPr>
          <w:rFonts w:asciiTheme="minorHAnsi" w:hAnsiTheme="minorHAnsi" w:cstheme="minorHAnsi"/>
          <w:color w:val="000000" w:themeColor="text1"/>
        </w:rPr>
        <w:t>organizowanych bez zgody lub wiedzy dyrektora ośrodka;</w:t>
      </w:r>
    </w:p>
    <w:p w:rsidR="00C31831" w:rsidRPr="006A7D9F" w:rsidRDefault="00C31831" w:rsidP="009C271B">
      <w:pPr>
        <w:pStyle w:val="Akapitzlist"/>
        <w:numPr>
          <w:ilvl w:val="0"/>
          <w:numId w:val="167"/>
        </w:numPr>
        <w:shd w:val="clear" w:color="auto" w:fill="FFFFFF"/>
        <w:spacing w:line="292" w:lineRule="exact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6A7D9F">
        <w:rPr>
          <w:rFonts w:asciiTheme="minorHAnsi" w:hAnsiTheme="minorHAnsi" w:cstheme="minorHAnsi"/>
          <w:color w:val="000000" w:themeColor="text1"/>
        </w:rPr>
        <w:t>wykonywać tatuaży i innych uszkodzeń ciała;</w:t>
      </w:r>
    </w:p>
    <w:p w:rsidR="00C31831" w:rsidRPr="006A7D9F" w:rsidRDefault="00C31831" w:rsidP="009C271B">
      <w:pPr>
        <w:pStyle w:val="Akapitzlist"/>
        <w:numPr>
          <w:ilvl w:val="0"/>
          <w:numId w:val="167"/>
        </w:numPr>
        <w:shd w:val="clear" w:color="auto" w:fill="FFFFFF"/>
        <w:spacing w:line="292" w:lineRule="exact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6A7D9F">
        <w:rPr>
          <w:rFonts w:asciiTheme="minorHAnsi" w:hAnsiTheme="minorHAnsi" w:cstheme="minorHAnsi"/>
          <w:color w:val="000000" w:themeColor="text1"/>
        </w:rPr>
        <w:t>posługiwać się wyrazami lub zwrotami wulgarnymi, obraźliwymi albo gwarą używaną w podkulturach o charakterze przestępczym;</w:t>
      </w:r>
    </w:p>
    <w:p w:rsidR="00C31831" w:rsidRPr="006A7D9F" w:rsidRDefault="00C31831" w:rsidP="009C271B">
      <w:pPr>
        <w:pStyle w:val="Akapitzlist"/>
        <w:numPr>
          <w:ilvl w:val="0"/>
          <w:numId w:val="167"/>
        </w:numPr>
        <w:shd w:val="clear" w:color="auto" w:fill="FFFFFF"/>
        <w:spacing w:line="292" w:lineRule="exact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6A7D9F">
        <w:rPr>
          <w:rFonts w:asciiTheme="minorHAnsi" w:hAnsiTheme="minorHAnsi" w:cstheme="minorHAnsi"/>
          <w:color w:val="000000" w:themeColor="text1"/>
        </w:rPr>
        <w:t xml:space="preserve">wnosić na teren </w:t>
      </w:r>
      <w:r w:rsidR="009C271B" w:rsidRPr="006A7D9F">
        <w:rPr>
          <w:rFonts w:asciiTheme="minorHAnsi" w:hAnsiTheme="minorHAnsi" w:cstheme="minorHAnsi"/>
          <w:color w:val="000000" w:themeColor="text1"/>
        </w:rPr>
        <w:t xml:space="preserve">oraz używać na terenie ośrodka </w:t>
      </w:r>
      <w:r w:rsidRPr="006A7D9F">
        <w:rPr>
          <w:rFonts w:asciiTheme="minorHAnsi" w:hAnsiTheme="minorHAnsi" w:cstheme="minorHAnsi"/>
          <w:color w:val="000000" w:themeColor="text1"/>
        </w:rPr>
        <w:t>substancji psychoaktywnych;</w:t>
      </w:r>
    </w:p>
    <w:p w:rsidR="00C31831" w:rsidRPr="006A7D9F" w:rsidRDefault="00C31831" w:rsidP="009C271B">
      <w:pPr>
        <w:pStyle w:val="Akapitzlist"/>
        <w:numPr>
          <w:ilvl w:val="0"/>
          <w:numId w:val="167"/>
        </w:numPr>
        <w:shd w:val="clear" w:color="auto" w:fill="FFFFFF"/>
        <w:spacing w:line="292" w:lineRule="exact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6A7D9F">
        <w:rPr>
          <w:rFonts w:asciiTheme="minorHAnsi" w:hAnsiTheme="minorHAnsi" w:cstheme="minorHAnsi"/>
          <w:color w:val="000000" w:themeColor="text1"/>
        </w:rPr>
        <w:t>wnosić na teren</w:t>
      </w:r>
      <w:r w:rsidR="009C271B" w:rsidRPr="006A7D9F">
        <w:rPr>
          <w:rFonts w:asciiTheme="minorHAnsi" w:hAnsiTheme="minorHAnsi" w:cstheme="minorHAnsi"/>
          <w:color w:val="000000" w:themeColor="text1"/>
        </w:rPr>
        <w:t xml:space="preserve"> i posiadać na terenie ośrodka </w:t>
      </w:r>
      <w:r w:rsidRPr="006A7D9F">
        <w:rPr>
          <w:rFonts w:asciiTheme="minorHAnsi" w:hAnsiTheme="minorHAnsi" w:cstheme="minorHAnsi"/>
          <w:color w:val="000000" w:themeColor="text1"/>
        </w:rPr>
        <w:t>przedmiotów, które mogą stanowić zagrożenie bezpieczeństwa i porządku wewnętrznego;</w:t>
      </w:r>
    </w:p>
    <w:p w:rsidR="008D4958" w:rsidRPr="006A7D9F" w:rsidRDefault="00C31831" w:rsidP="009C271B">
      <w:pPr>
        <w:pStyle w:val="Akapitzlist"/>
        <w:numPr>
          <w:ilvl w:val="0"/>
          <w:numId w:val="167"/>
        </w:numPr>
        <w:shd w:val="clear" w:color="auto" w:fill="FFFFFF"/>
        <w:spacing w:line="292" w:lineRule="exact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6A7D9F">
        <w:rPr>
          <w:rFonts w:asciiTheme="minorHAnsi" w:hAnsiTheme="minorHAnsi" w:cstheme="minorHAnsi"/>
          <w:color w:val="000000" w:themeColor="text1"/>
        </w:rPr>
        <w:t>posiadać bez zgody dyrektora ośrodka przedmiotów służących do łączności, rejestrowania lub odtwarzania informacji.</w:t>
      </w:r>
    </w:p>
    <w:p w:rsidR="006106EE" w:rsidRPr="00F64EBD" w:rsidRDefault="006106EE" w:rsidP="006106EE">
      <w:pPr>
        <w:pStyle w:val="Akapitzlist"/>
        <w:tabs>
          <w:tab w:val="left" w:pos="0"/>
        </w:tabs>
        <w:ind w:left="660"/>
        <w:jc w:val="both"/>
        <w:rPr>
          <w:rFonts w:asciiTheme="minorHAnsi" w:hAnsiTheme="minorHAnsi" w:cstheme="minorHAnsi"/>
        </w:rPr>
      </w:pPr>
    </w:p>
    <w:p w:rsidR="00692755" w:rsidRPr="00990444" w:rsidRDefault="008D4958" w:rsidP="006106EE">
      <w:pPr>
        <w:pStyle w:val="Akapitzlist"/>
        <w:tabs>
          <w:tab w:val="left" w:pos="0"/>
        </w:tabs>
        <w:ind w:left="6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990444">
        <w:rPr>
          <w:rFonts w:asciiTheme="minorHAnsi" w:hAnsiTheme="minorHAnsi" w:cstheme="minorHAnsi"/>
          <w:b/>
          <w:color w:val="000000" w:themeColor="text1"/>
        </w:rPr>
        <w:t xml:space="preserve">§ </w:t>
      </w:r>
      <w:r w:rsidR="009F28DC" w:rsidRPr="00990444">
        <w:rPr>
          <w:rFonts w:asciiTheme="minorHAnsi" w:hAnsiTheme="minorHAnsi" w:cstheme="minorHAnsi"/>
          <w:b/>
          <w:color w:val="000000" w:themeColor="text1"/>
        </w:rPr>
        <w:t>77</w:t>
      </w:r>
      <w:r w:rsidRPr="00990444">
        <w:rPr>
          <w:rFonts w:asciiTheme="minorHAnsi" w:hAnsiTheme="minorHAnsi" w:cstheme="minorHAnsi"/>
          <w:b/>
          <w:color w:val="000000" w:themeColor="text1"/>
        </w:rPr>
        <w:t>.</w:t>
      </w:r>
    </w:p>
    <w:p w:rsidR="006106EE" w:rsidRPr="00990444" w:rsidRDefault="006106EE" w:rsidP="006106EE">
      <w:pPr>
        <w:pStyle w:val="Akapitzlist"/>
        <w:tabs>
          <w:tab w:val="left" w:pos="0"/>
        </w:tabs>
        <w:ind w:left="660"/>
        <w:jc w:val="center"/>
        <w:rPr>
          <w:rFonts w:asciiTheme="minorHAnsi" w:hAnsiTheme="minorHAnsi" w:cstheme="minorHAnsi"/>
          <w:color w:val="000000" w:themeColor="text1"/>
        </w:rPr>
      </w:pPr>
    </w:p>
    <w:p w:rsidR="00EC5098" w:rsidRPr="00990444" w:rsidRDefault="009A33D1" w:rsidP="00EA4D92">
      <w:pPr>
        <w:pStyle w:val="Tekstpodstawowywcity2"/>
        <w:numPr>
          <w:ilvl w:val="5"/>
          <w:numId w:val="94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Za  pracę  nad  sobą,  pozytywne  zmiany  w  zachowaniach  i  postawach  wychowanka  może  otrzymać  następujące  nagrody:</w:t>
      </w:r>
    </w:p>
    <w:p w:rsidR="00EC5098" w:rsidRPr="00990444" w:rsidRDefault="009A33D1" w:rsidP="00EA4D92">
      <w:pPr>
        <w:pStyle w:val="Tekstpodstawowywcity2"/>
        <w:numPr>
          <w:ilvl w:val="1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pochwała  wychowawcy,  dyrektora, pochwała  na  Społeczności,</w:t>
      </w:r>
      <w:r w:rsidR="00245880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list  pochwalny  do  rodziców;</w:t>
      </w: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EC5098" w:rsidRPr="00990444" w:rsidRDefault="009A33D1" w:rsidP="00EA4D92">
      <w:pPr>
        <w:pStyle w:val="Tekstpodstawowywcity2"/>
        <w:numPr>
          <w:ilvl w:val="1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nagroda  </w:t>
      </w:r>
      <w:r w:rsidR="00245880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rzeczowa;</w:t>
      </w:r>
    </w:p>
    <w:p w:rsidR="00EC5098" w:rsidRPr="00990444" w:rsidRDefault="009A33D1" w:rsidP="00EA4D92">
      <w:pPr>
        <w:pStyle w:val="Tekstpodstawowywcity2"/>
        <w:numPr>
          <w:ilvl w:val="1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korz</w:t>
      </w:r>
      <w:r w:rsidR="00245880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ystanie dodatkowo  z  Internetu;</w:t>
      </w:r>
    </w:p>
    <w:p w:rsidR="00EC5098" w:rsidRPr="00990444" w:rsidRDefault="009A33D1" w:rsidP="00EA4D92">
      <w:pPr>
        <w:pStyle w:val="Tekstpodstawowywcity2"/>
        <w:numPr>
          <w:ilvl w:val="1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korzystanie  z  TV (po  ciszy  w  </w:t>
      </w:r>
      <w:r w:rsidR="0032568F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 poprzedzające dni wolne od nauki szkolnej </w:t>
      </w: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245880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EC5098" w:rsidRPr="00990444" w:rsidRDefault="009A33D1" w:rsidP="00EA4D92">
      <w:pPr>
        <w:pStyle w:val="Tekstpodstawowywcity2"/>
        <w:numPr>
          <w:ilvl w:val="1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ud</w:t>
      </w:r>
      <w:r w:rsidR="00245880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ział w imprezach poza ośrodkiem;</w:t>
      </w:r>
    </w:p>
    <w:p w:rsidR="00EC5098" w:rsidRPr="00990444" w:rsidRDefault="00245880" w:rsidP="00EA4D92">
      <w:pPr>
        <w:pStyle w:val="Tekstpodstawowywcity2"/>
        <w:numPr>
          <w:ilvl w:val="1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dodatkowe  urlopy;</w:t>
      </w:r>
    </w:p>
    <w:p w:rsidR="00EC5098" w:rsidRPr="00990444" w:rsidRDefault="00245880" w:rsidP="00EA4D92">
      <w:pPr>
        <w:pStyle w:val="Tekstpodstawowywcity2"/>
        <w:numPr>
          <w:ilvl w:val="1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szczególna  nagroda  dyrektora;</w:t>
      </w:r>
    </w:p>
    <w:p w:rsidR="00EC5098" w:rsidRPr="00990444" w:rsidRDefault="00245880" w:rsidP="00EA4D92">
      <w:pPr>
        <w:pStyle w:val="Tekstpodstawowywcity2"/>
        <w:numPr>
          <w:ilvl w:val="1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dyplomy;</w:t>
      </w:r>
    </w:p>
    <w:p w:rsidR="00EC5098" w:rsidRPr="00990444" w:rsidRDefault="009A33D1" w:rsidP="00EA4D92">
      <w:pPr>
        <w:pStyle w:val="Tekstpodstawowywcity2"/>
        <w:numPr>
          <w:ilvl w:val="1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korzystanie z telefonu komórkowego w określonym miejscu i cza</w:t>
      </w:r>
      <w:r w:rsidR="00245880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sie;</w:t>
      </w:r>
    </w:p>
    <w:p w:rsidR="00EC5098" w:rsidRPr="00990444" w:rsidRDefault="00990444" w:rsidP="00EA4D92">
      <w:pPr>
        <w:pStyle w:val="Tekstpodstawowywcity2"/>
        <w:numPr>
          <w:ilvl w:val="1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uchylony</w:t>
      </w:r>
    </w:p>
    <w:p w:rsidR="00EC5098" w:rsidRPr="00990444" w:rsidRDefault="009A33D1" w:rsidP="00EA4D92">
      <w:pPr>
        <w:pStyle w:val="Tekstpodstawowywcity2"/>
        <w:numPr>
          <w:ilvl w:val="1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pod</w:t>
      </w:r>
      <w:r w:rsidR="00245880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niesienie  oceny  z  zachowania;</w:t>
      </w:r>
    </w:p>
    <w:p w:rsidR="00EC5098" w:rsidRPr="00990444" w:rsidRDefault="00990444" w:rsidP="00EA4D92">
      <w:pPr>
        <w:pStyle w:val="Tekstpodstawowywcity2"/>
        <w:numPr>
          <w:ilvl w:val="1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uchylony</w:t>
      </w:r>
    </w:p>
    <w:p w:rsidR="009A33D1" w:rsidRPr="00990444" w:rsidRDefault="009A33D1" w:rsidP="00EA4D92">
      <w:pPr>
        <w:pStyle w:val="Tekstpodstawowywcity2"/>
        <w:numPr>
          <w:ilvl w:val="1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wsparcie  finansowania szkolenia  zawodowego.</w:t>
      </w:r>
    </w:p>
    <w:p w:rsidR="00CD22EC" w:rsidRPr="00990444" w:rsidRDefault="00CD22EC" w:rsidP="00CD22EC">
      <w:pPr>
        <w:pStyle w:val="Tekstpodstawowywcity2"/>
        <w:tabs>
          <w:tab w:val="left" w:pos="0"/>
        </w:tabs>
        <w:spacing w:line="240" w:lineRule="auto"/>
        <w:ind w:left="78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D22EC" w:rsidRPr="00990444" w:rsidRDefault="00A3512E" w:rsidP="00CD22EC">
      <w:pPr>
        <w:pStyle w:val="Tekstpodstawowywcity2"/>
        <w:tabs>
          <w:tab w:val="left" w:pos="0"/>
        </w:tabs>
        <w:spacing w:line="240" w:lineRule="auto"/>
        <w:ind w:left="78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9F28DC" w:rsidRPr="009904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78</w:t>
      </w:r>
      <w:r w:rsidR="00CD22EC" w:rsidRPr="009904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CD22EC" w:rsidRPr="00990444" w:rsidRDefault="00CD22EC" w:rsidP="00A40FF4">
      <w:pPr>
        <w:pStyle w:val="Tekstpodstawowywcity2"/>
        <w:tabs>
          <w:tab w:val="left" w:pos="0"/>
        </w:tabs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C5098" w:rsidRPr="00990444" w:rsidRDefault="009A33D1" w:rsidP="00EA4D92">
      <w:pPr>
        <w:pStyle w:val="Tekstpodstawowywcity2"/>
        <w:numPr>
          <w:ilvl w:val="1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Wychowanka nieprzestrzegająca Regulaminu Ośrodka podlega ograniczeniu następujących przywilejów:</w:t>
      </w:r>
    </w:p>
    <w:p w:rsidR="00EC5098" w:rsidRPr="00990444" w:rsidRDefault="009A33D1" w:rsidP="00EA4D92">
      <w:pPr>
        <w:pStyle w:val="Tekstpodstawowywcity2"/>
        <w:numPr>
          <w:ilvl w:val="2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ograniczenie</w:t>
      </w:r>
      <w:r w:rsidR="00CD22EC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czasu  oglądania  programu TV;</w:t>
      </w:r>
    </w:p>
    <w:p w:rsidR="00EC5098" w:rsidRPr="00990444" w:rsidRDefault="009A33D1" w:rsidP="00EA4D92">
      <w:pPr>
        <w:pStyle w:val="Tekstpodstawowywcity2"/>
        <w:numPr>
          <w:ilvl w:val="2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ogranicz</w:t>
      </w:r>
      <w:r w:rsidR="00CD22EC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enie  korzystania  z  Internetu;</w:t>
      </w:r>
    </w:p>
    <w:p w:rsidR="00CD22EC" w:rsidRPr="00990444" w:rsidRDefault="009A33D1" w:rsidP="00EA4D92">
      <w:pPr>
        <w:pStyle w:val="Tekstpodstawowywcity2"/>
        <w:numPr>
          <w:ilvl w:val="2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ograniczenie  możliw</w:t>
      </w:r>
      <w:r w:rsidR="00CD22EC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ości  korzystania  z  telefonów;</w:t>
      </w:r>
    </w:p>
    <w:p w:rsidR="009A33D1" w:rsidRPr="00990444" w:rsidRDefault="009A33D1" w:rsidP="00EA4D92">
      <w:pPr>
        <w:pStyle w:val="Tekstpodstawowywcity2"/>
        <w:numPr>
          <w:ilvl w:val="2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og</w:t>
      </w:r>
      <w:r w:rsidR="00CD22EC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raniczenie  wyjść  rozrywkowych.</w:t>
      </w:r>
    </w:p>
    <w:p w:rsidR="006106EE" w:rsidRPr="00990444" w:rsidRDefault="006106EE" w:rsidP="006106EE">
      <w:pPr>
        <w:pStyle w:val="Tekstpodstawowywcity2"/>
        <w:tabs>
          <w:tab w:val="left" w:pos="0"/>
        </w:tabs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D078E" w:rsidRPr="00990444" w:rsidRDefault="003D078E" w:rsidP="006106EE">
      <w:pPr>
        <w:pStyle w:val="Tekstpodstawowywcity2"/>
        <w:tabs>
          <w:tab w:val="left" w:pos="0"/>
        </w:tabs>
        <w:spacing w:after="0" w:line="240" w:lineRule="auto"/>
        <w:ind w:left="78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9F28DC" w:rsidRPr="009904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79</w:t>
      </w:r>
      <w:r w:rsidRPr="009904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3D078E" w:rsidRPr="00990444" w:rsidRDefault="003D078E" w:rsidP="006106EE">
      <w:pPr>
        <w:pStyle w:val="Tekstpodstawowywcity2"/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17CAA" w:rsidRPr="00990444" w:rsidRDefault="00217CAA" w:rsidP="00EA4D92">
      <w:pPr>
        <w:pStyle w:val="Tekstpodstawowywcity2"/>
        <w:numPr>
          <w:ilvl w:val="0"/>
          <w:numId w:val="27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Zasady   korzystania  z  telefonu  i  Internetu</w:t>
      </w:r>
      <w:r w:rsidR="003D078E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217CAA" w:rsidRPr="00990444" w:rsidRDefault="00CD22EC" w:rsidP="00EA4D92">
      <w:pPr>
        <w:pStyle w:val="Tekstpodstawowywcity2"/>
        <w:numPr>
          <w:ilvl w:val="5"/>
          <w:numId w:val="128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217CAA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elefon </w:t>
      </w: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stacjonarny i</w:t>
      </w:r>
      <w:r w:rsidR="00217CAA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Internet  są  własnością  placówki, służą  do rozmów i kontaktó</w:t>
      </w: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w zawodowych oraz dydaktycznych;</w:t>
      </w:r>
      <w:r w:rsidR="00217CAA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217CAA" w:rsidRPr="00990444" w:rsidRDefault="00CD22EC" w:rsidP="00EA4D92">
      <w:pPr>
        <w:pStyle w:val="Tekstpodstawowywcity2"/>
        <w:numPr>
          <w:ilvl w:val="5"/>
          <w:numId w:val="128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217CAA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ychowanki  mogą  korzystać  z  nich  tyl</w:t>
      </w: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ko  w  określonych  przypadkach;</w:t>
      </w:r>
    </w:p>
    <w:p w:rsidR="00217CAA" w:rsidRPr="00990444" w:rsidRDefault="00CD22EC" w:rsidP="00EA4D92">
      <w:pPr>
        <w:pStyle w:val="Tekstpodstawowywcity2"/>
        <w:numPr>
          <w:ilvl w:val="5"/>
          <w:numId w:val="128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217CAA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ychowanka  może  korzystać  z  telefonu  jedynie  w  razie  konieczności  załatwiania  pilnych  spraw  po  wcześnie</w:t>
      </w: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jszym  uzgodnieniu z wychowawcą;</w:t>
      </w:r>
    </w:p>
    <w:p w:rsidR="00217CAA" w:rsidRPr="00990444" w:rsidRDefault="00990444" w:rsidP="00EA4D92">
      <w:pPr>
        <w:pStyle w:val="Tekstpodstawowywcity2"/>
        <w:numPr>
          <w:ilvl w:val="5"/>
          <w:numId w:val="128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uchylony</w:t>
      </w:r>
    </w:p>
    <w:p w:rsidR="00217CAA" w:rsidRPr="00990444" w:rsidRDefault="00990444" w:rsidP="00EA4D92">
      <w:pPr>
        <w:pStyle w:val="Tekstpodstawowywcity2"/>
        <w:numPr>
          <w:ilvl w:val="5"/>
          <w:numId w:val="128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uchylony</w:t>
      </w:r>
    </w:p>
    <w:p w:rsidR="00217CAA" w:rsidRPr="00990444" w:rsidRDefault="00CD22EC" w:rsidP="00EA4D92">
      <w:pPr>
        <w:pStyle w:val="Tekstpodstawowywcity2"/>
        <w:numPr>
          <w:ilvl w:val="5"/>
          <w:numId w:val="128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217CAA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orzystanie  z  telefonów  może  się  odbywać  wyłącznie  w </w:t>
      </w: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ściśle  określonych  godzinach;</w:t>
      </w:r>
    </w:p>
    <w:p w:rsidR="006106EE" w:rsidRPr="00990444" w:rsidRDefault="00217CAA" w:rsidP="004D6DB5">
      <w:pPr>
        <w:pStyle w:val="Tekstpodstawowywcity2"/>
        <w:numPr>
          <w:ilvl w:val="5"/>
          <w:numId w:val="128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Z Internetu, poza lekcjami i zajęciami informatycznymi, wychowanki mogą korzystać w pracowni internetowej podczas zajęć pozalekcyjnych pod opieką wychowawcy, za zgodą opiekuna pracowni oraz w bibliotece pod opieką bibliotekarza.</w:t>
      </w:r>
    </w:p>
    <w:p w:rsidR="00041DEA" w:rsidRPr="00990444" w:rsidRDefault="004D6DB5" w:rsidP="00041DEA">
      <w:pPr>
        <w:pStyle w:val="Tekstpodstawowywcity2"/>
        <w:tabs>
          <w:tab w:val="left" w:pos="0"/>
          <w:tab w:val="left" w:pos="142"/>
        </w:tabs>
        <w:spacing w:after="0" w:line="240" w:lineRule="auto"/>
        <w:ind w:left="660" w:hanging="6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  </w:t>
      </w:r>
      <w:r w:rsidR="00ED047B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Zasady korzystania przez wychowanki </w:t>
      </w:r>
      <w:r w:rsidR="00E16B28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z prywatnych telefonów komórkowych</w:t>
      </w:r>
      <w:r w:rsidR="00ED047B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5D7C0A" w:rsidRPr="00990444" w:rsidRDefault="00ED047B" w:rsidP="00041DEA">
      <w:pPr>
        <w:pStyle w:val="Tekstpodstawowywcity2"/>
        <w:tabs>
          <w:tab w:val="left" w:pos="0"/>
          <w:tab w:val="left" w:pos="142"/>
        </w:tabs>
        <w:spacing w:after="0" w:line="240" w:lineRule="auto"/>
        <w:ind w:left="660" w:hanging="376"/>
        <w:contextualSpacing/>
        <w:jc w:val="both"/>
        <w:rPr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="00041DEA" w:rsidRPr="00990444">
        <w:rPr>
          <w:color w:val="000000" w:themeColor="text1"/>
          <w:szCs w:val="24"/>
        </w:rPr>
        <w:t xml:space="preserve">   </w:t>
      </w:r>
      <w:r w:rsidR="00041DEA" w:rsidRPr="00990444">
        <w:rPr>
          <w:color w:val="000000" w:themeColor="text1"/>
          <w:sz w:val="24"/>
          <w:szCs w:val="24"/>
        </w:rPr>
        <w:t>Z</w:t>
      </w:r>
      <w:r w:rsidR="00041DEA" w:rsidRPr="00990444">
        <w:rPr>
          <w:b/>
          <w:color w:val="000000" w:themeColor="text1"/>
          <w:sz w:val="24"/>
          <w:szCs w:val="24"/>
        </w:rPr>
        <w:t xml:space="preserve"> </w:t>
      </w:r>
      <w:r w:rsidR="00041DEA" w:rsidRPr="00990444">
        <w:rPr>
          <w:color w:val="000000" w:themeColor="text1"/>
          <w:sz w:val="24"/>
          <w:szCs w:val="24"/>
        </w:rPr>
        <w:t xml:space="preserve">telefonów komórkowych można korzystać 1 godzinę dziennie w dni nauki szkolnej w godzinach 20-21 (po uprzednim wykonaniu wszystkich obowiązków) oraz 2 razy po 1 godzinie w dni wolne od nauki szkolnej (1 </w:t>
      </w:r>
      <w:r w:rsidR="005D7C0A" w:rsidRPr="00990444">
        <w:rPr>
          <w:color w:val="000000" w:themeColor="text1"/>
          <w:sz w:val="24"/>
          <w:szCs w:val="24"/>
        </w:rPr>
        <w:t>godzina po obiedzie oraz 20-21);</w:t>
      </w:r>
    </w:p>
    <w:p w:rsidR="005D7C0A" w:rsidRPr="00990444" w:rsidRDefault="005D7C0A" w:rsidP="00041DEA">
      <w:pPr>
        <w:pStyle w:val="Tekstpodstawowywcity2"/>
        <w:tabs>
          <w:tab w:val="left" w:pos="0"/>
          <w:tab w:val="left" w:pos="142"/>
        </w:tabs>
        <w:spacing w:after="0" w:line="240" w:lineRule="auto"/>
        <w:ind w:left="660" w:hanging="376"/>
        <w:contextualSpacing/>
        <w:jc w:val="both"/>
        <w:rPr>
          <w:color w:val="000000" w:themeColor="text1"/>
          <w:sz w:val="24"/>
          <w:szCs w:val="24"/>
        </w:rPr>
      </w:pPr>
      <w:r w:rsidRPr="00990444">
        <w:rPr>
          <w:color w:val="000000" w:themeColor="text1"/>
          <w:sz w:val="24"/>
          <w:szCs w:val="24"/>
        </w:rPr>
        <w:t>2)  Miejscami wyznaczonymi do korzystania jest korytarzu internatowy, szkolny, główny</w:t>
      </w:r>
      <w:r w:rsidR="00041DEA" w:rsidRPr="00990444">
        <w:rPr>
          <w:color w:val="000000" w:themeColor="text1"/>
          <w:sz w:val="24"/>
          <w:szCs w:val="24"/>
        </w:rPr>
        <w:t xml:space="preserve"> oraz </w:t>
      </w:r>
      <w:r w:rsidRPr="00990444">
        <w:rPr>
          <w:color w:val="000000" w:themeColor="text1"/>
          <w:sz w:val="24"/>
          <w:szCs w:val="24"/>
        </w:rPr>
        <w:t>"klubik</w:t>
      </w:r>
      <w:r w:rsidR="00041DEA" w:rsidRPr="00990444">
        <w:rPr>
          <w:color w:val="000000" w:themeColor="text1"/>
          <w:sz w:val="24"/>
          <w:szCs w:val="24"/>
        </w:rPr>
        <w:t xml:space="preserve">". </w:t>
      </w:r>
    </w:p>
    <w:p w:rsidR="00041DEA" w:rsidRPr="00990444" w:rsidRDefault="005D7C0A" w:rsidP="00041DEA">
      <w:pPr>
        <w:pStyle w:val="Tekstpodstawowywcity2"/>
        <w:tabs>
          <w:tab w:val="left" w:pos="0"/>
          <w:tab w:val="left" w:pos="142"/>
        </w:tabs>
        <w:spacing w:after="0" w:line="240" w:lineRule="auto"/>
        <w:ind w:left="660" w:hanging="376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color w:val="000000" w:themeColor="text1"/>
          <w:sz w:val="24"/>
          <w:szCs w:val="24"/>
        </w:rPr>
        <w:t xml:space="preserve">3)  </w:t>
      </w:r>
      <w:r w:rsidR="00041DEA" w:rsidRPr="00990444">
        <w:rPr>
          <w:color w:val="000000" w:themeColor="text1"/>
          <w:sz w:val="24"/>
          <w:szCs w:val="24"/>
        </w:rPr>
        <w:t xml:space="preserve">Aby móc korzystać z telefonów komórkowych </w:t>
      </w:r>
      <w:r w:rsidRPr="00990444">
        <w:rPr>
          <w:color w:val="000000" w:themeColor="text1"/>
          <w:sz w:val="24"/>
          <w:szCs w:val="24"/>
        </w:rPr>
        <w:t>wymagane jest</w:t>
      </w:r>
      <w:r w:rsidR="00041DEA" w:rsidRPr="00990444">
        <w:rPr>
          <w:color w:val="000000" w:themeColor="text1"/>
          <w:sz w:val="24"/>
          <w:szCs w:val="24"/>
        </w:rPr>
        <w:t xml:space="preserve"> uzyska</w:t>
      </w:r>
      <w:r w:rsidRPr="00990444">
        <w:rPr>
          <w:color w:val="000000" w:themeColor="text1"/>
          <w:sz w:val="24"/>
          <w:szCs w:val="24"/>
        </w:rPr>
        <w:t>nie co najmniej</w:t>
      </w:r>
      <w:r w:rsidR="00041DEA" w:rsidRPr="00990444">
        <w:rPr>
          <w:color w:val="000000" w:themeColor="text1"/>
          <w:sz w:val="24"/>
          <w:szCs w:val="24"/>
        </w:rPr>
        <w:t xml:space="preserve"> ocen</w:t>
      </w:r>
      <w:r w:rsidRPr="00990444">
        <w:rPr>
          <w:color w:val="000000" w:themeColor="text1"/>
          <w:sz w:val="24"/>
          <w:szCs w:val="24"/>
        </w:rPr>
        <w:t>y dobrej</w:t>
      </w:r>
      <w:r w:rsidR="00041DEA" w:rsidRPr="00990444">
        <w:rPr>
          <w:color w:val="000000" w:themeColor="text1"/>
          <w:sz w:val="24"/>
          <w:szCs w:val="24"/>
        </w:rPr>
        <w:t xml:space="preserve"> z zachowania.</w:t>
      </w:r>
    </w:p>
    <w:p w:rsidR="00ED047B" w:rsidRPr="00990444" w:rsidRDefault="00ED047B" w:rsidP="00ED047B">
      <w:pPr>
        <w:pStyle w:val="Tekstpodstawowywcity2"/>
        <w:tabs>
          <w:tab w:val="left" w:pos="0"/>
          <w:tab w:val="left" w:pos="142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92755" w:rsidRPr="00990444" w:rsidRDefault="00EC5098" w:rsidP="00692755">
      <w:pPr>
        <w:pStyle w:val="Tekstpodstawowywcity2"/>
        <w:tabs>
          <w:tab w:val="left" w:pos="0"/>
        </w:tabs>
        <w:spacing w:after="0" w:line="240" w:lineRule="auto"/>
        <w:ind w:left="567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C51C50" w:rsidRPr="009904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9F28DC" w:rsidRPr="009904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Pr="009904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6106EE" w:rsidRPr="00990444" w:rsidRDefault="006106EE" w:rsidP="00692755">
      <w:pPr>
        <w:pStyle w:val="Tekstpodstawowywcity2"/>
        <w:tabs>
          <w:tab w:val="left" w:pos="0"/>
        </w:tabs>
        <w:spacing w:after="0" w:line="240" w:lineRule="auto"/>
        <w:ind w:left="567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C5098" w:rsidRPr="00990444" w:rsidRDefault="009A33D1" w:rsidP="00EA4D92">
      <w:pPr>
        <w:pStyle w:val="Tekstpodstawowywcity2"/>
        <w:numPr>
          <w:ilvl w:val="6"/>
          <w:numId w:val="128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Nieprzestrzeganie regulaminu powoduje możliwość zastosowania wobec wychowanki następujących kar:</w:t>
      </w:r>
    </w:p>
    <w:p w:rsidR="00EC5098" w:rsidRPr="00990444" w:rsidRDefault="00DE5359" w:rsidP="00EA4D92">
      <w:pPr>
        <w:pStyle w:val="Tekstpodstawowywcity2"/>
        <w:numPr>
          <w:ilvl w:val="0"/>
          <w:numId w:val="126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nagana wychowawcy;</w:t>
      </w:r>
    </w:p>
    <w:p w:rsidR="00EC5098" w:rsidRPr="00990444" w:rsidRDefault="009A33D1" w:rsidP="00EA4D92">
      <w:pPr>
        <w:pStyle w:val="Tekstpodstawowywcity2"/>
        <w:numPr>
          <w:ilvl w:val="0"/>
          <w:numId w:val="126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nagana dyrektora na</w:t>
      </w:r>
      <w:r w:rsidR="00DE5359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spotkaniu Społeczności ośrodka;</w:t>
      </w: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EC5098" w:rsidRPr="00990444" w:rsidRDefault="009A33D1" w:rsidP="00EA4D92">
      <w:pPr>
        <w:pStyle w:val="Tekstpodstawowywcity2"/>
        <w:numPr>
          <w:ilvl w:val="0"/>
          <w:numId w:val="126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obniżenie  oceny  z  zac</w:t>
      </w:r>
      <w:r w:rsidR="00DE5359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howania;</w:t>
      </w:r>
    </w:p>
    <w:p w:rsidR="00EC5098" w:rsidRPr="00990444" w:rsidRDefault="009A33D1" w:rsidP="00EA4D92">
      <w:pPr>
        <w:pStyle w:val="Tekstpodstawowywcity2"/>
        <w:numPr>
          <w:ilvl w:val="0"/>
          <w:numId w:val="126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pozbawienie uczestnictwa w </w:t>
      </w:r>
      <w:r w:rsidR="00DE5359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płatnych wyjściach rozrywkowych;</w:t>
      </w:r>
    </w:p>
    <w:p w:rsidR="00EC5098" w:rsidRPr="00990444" w:rsidRDefault="00DE5359" w:rsidP="00EA4D92">
      <w:pPr>
        <w:pStyle w:val="Tekstpodstawowywcity2"/>
        <w:numPr>
          <w:ilvl w:val="0"/>
          <w:numId w:val="126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ograniczenie urlopu;</w:t>
      </w:r>
    </w:p>
    <w:p w:rsidR="00EC5098" w:rsidRPr="00990444" w:rsidRDefault="00DE5359" w:rsidP="00EA4D92">
      <w:pPr>
        <w:pStyle w:val="Tekstpodstawowywcity2"/>
        <w:numPr>
          <w:ilvl w:val="0"/>
          <w:numId w:val="126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przeniesienie do innej sypialni;</w:t>
      </w:r>
    </w:p>
    <w:p w:rsidR="00EC5098" w:rsidRPr="00990444" w:rsidRDefault="009A33D1" w:rsidP="00EA4D92">
      <w:pPr>
        <w:pStyle w:val="Tekstpodstawowywcity2"/>
        <w:numPr>
          <w:ilvl w:val="0"/>
          <w:numId w:val="126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przeniesie</w:t>
      </w:r>
      <w:r w:rsidR="00DE5359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nie do innej grupy wychowawczej;</w:t>
      </w:r>
    </w:p>
    <w:p w:rsidR="00EC5098" w:rsidRPr="00990444" w:rsidRDefault="009A33D1" w:rsidP="00EA4D92">
      <w:pPr>
        <w:pStyle w:val="Tekstpodstawowywcity2"/>
        <w:numPr>
          <w:ilvl w:val="0"/>
          <w:numId w:val="126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notatk</w:t>
      </w:r>
      <w:r w:rsidR="00DE5359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a o nagannym zachowaniu do Sądu;</w:t>
      </w:r>
    </w:p>
    <w:p w:rsidR="00593D97" w:rsidRPr="00990444" w:rsidRDefault="009A33D1" w:rsidP="00593D97">
      <w:pPr>
        <w:pStyle w:val="Tekstpodstawowywcity2"/>
        <w:numPr>
          <w:ilvl w:val="0"/>
          <w:numId w:val="126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wniosek o zmianę środka wychowawczego.</w:t>
      </w:r>
    </w:p>
    <w:p w:rsidR="00593D97" w:rsidRPr="00990444" w:rsidRDefault="009A33D1" w:rsidP="00EA4D92">
      <w:pPr>
        <w:pStyle w:val="Tekstpodstawowywcity2"/>
        <w:numPr>
          <w:ilvl w:val="0"/>
          <w:numId w:val="157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szczególnie rażących przypadkach łamania regulaminu wychowanka może być zawieszona </w:t>
      </w:r>
    </w:p>
    <w:p w:rsidR="00EC5098" w:rsidRPr="00990444" w:rsidRDefault="009A33D1" w:rsidP="00593D97">
      <w:pPr>
        <w:pStyle w:val="Tekstpodstawowywcity2"/>
        <w:tabs>
          <w:tab w:val="left" w:pos="0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w przywilejach, na wniosek wychowawcy grupy, do czasu poprawienia tygodniowej oceny z zachowania w następnym tygodniu.</w:t>
      </w:r>
    </w:p>
    <w:p w:rsidR="00EC5098" w:rsidRPr="00990444" w:rsidRDefault="009A33D1" w:rsidP="00EA4D92">
      <w:pPr>
        <w:pStyle w:val="Tekstpodstawowywcity2"/>
        <w:numPr>
          <w:ilvl w:val="0"/>
          <w:numId w:val="157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Przy zastosowaniu kar obowiązuje zasada indywidualizacji.</w:t>
      </w:r>
    </w:p>
    <w:p w:rsidR="00EC5098" w:rsidRPr="00990444" w:rsidRDefault="009A33D1" w:rsidP="00EA4D92">
      <w:pPr>
        <w:pStyle w:val="Tekstpodstawowywcity2"/>
        <w:numPr>
          <w:ilvl w:val="0"/>
          <w:numId w:val="157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Wszystkie nagrody i </w:t>
      </w:r>
      <w:r w:rsidR="00DE5359"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kary podawane są do wiadomości s</w:t>
      </w: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połeczności.</w:t>
      </w:r>
    </w:p>
    <w:p w:rsidR="009A33D1" w:rsidRPr="00990444" w:rsidRDefault="009A33D1" w:rsidP="00EA4D92">
      <w:pPr>
        <w:pStyle w:val="Tekstpodstawowywcity2"/>
        <w:numPr>
          <w:ilvl w:val="0"/>
          <w:numId w:val="157"/>
        </w:num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>W szczególnych przypadkach (sytuacje kryzysowe) ostateczna decyzja dotycząca udzielania lub odbierania przywilejów należy do wychowawcy pełniącego dyżur.</w:t>
      </w:r>
    </w:p>
    <w:p w:rsidR="009A33D1" w:rsidRPr="00990444" w:rsidRDefault="009A33D1" w:rsidP="00A40FF4">
      <w:pPr>
        <w:pStyle w:val="Tekstpodstawowywcity2"/>
        <w:tabs>
          <w:tab w:val="left" w:pos="0"/>
        </w:tabs>
        <w:spacing w:line="240" w:lineRule="auto"/>
        <w:ind w:left="567" w:hanging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04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</w:t>
      </w:r>
    </w:p>
    <w:p w:rsidR="000C61B3" w:rsidRPr="00022D84" w:rsidRDefault="00B2495E" w:rsidP="003C70F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3D078E"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9F28DC"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EC5098"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593D97" w:rsidRPr="00022D84" w:rsidRDefault="00593D97" w:rsidP="003C70F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93D97" w:rsidRPr="00022D84" w:rsidRDefault="00852AE5" w:rsidP="00A60BB7">
      <w:pPr>
        <w:pStyle w:val="Akapitzlist"/>
        <w:numPr>
          <w:ilvl w:val="6"/>
          <w:numId w:val="158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Po przybyciu do ośrodka wykonywane są następujące czynności</w:t>
      </w:r>
      <w:r w:rsidRPr="00022D84">
        <w:rPr>
          <w:rFonts w:asciiTheme="minorHAnsi" w:hAnsiTheme="minorHAnsi" w:cstheme="minorHAnsi"/>
          <w:b/>
          <w:color w:val="000000" w:themeColor="text1"/>
        </w:rPr>
        <w:t>:</w:t>
      </w:r>
    </w:p>
    <w:p w:rsidR="00AA2265" w:rsidRPr="00022D84" w:rsidRDefault="00AA2265" w:rsidP="00A60BB7">
      <w:pPr>
        <w:pStyle w:val="Akapitzlist"/>
        <w:widowControl w:val="0"/>
        <w:numPr>
          <w:ilvl w:val="1"/>
          <w:numId w:val="169"/>
        </w:numPr>
        <w:tabs>
          <w:tab w:val="left" w:pos="709"/>
        </w:tabs>
        <w:autoSpaceDE w:val="0"/>
        <w:autoSpaceDN w:val="0"/>
        <w:spacing w:line="292" w:lineRule="exact"/>
        <w:ind w:left="709" w:hanging="425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zapoznanie</w:t>
      </w:r>
      <w:r w:rsidRPr="00022D84">
        <w:rPr>
          <w:rFonts w:asciiTheme="minorHAnsi" w:hAnsiTheme="minorHAnsi" w:cstheme="minorHAnsi"/>
          <w:color w:val="000000" w:themeColor="text1"/>
          <w:spacing w:val="50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ze Statutem  Ośrodka</w:t>
      </w:r>
      <w:r w:rsidRPr="00022D84">
        <w:rPr>
          <w:rFonts w:asciiTheme="minorHAnsi" w:hAnsiTheme="minorHAnsi" w:cstheme="minorHAnsi"/>
          <w:color w:val="000000" w:themeColor="text1"/>
          <w:spacing w:val="52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i</w:t>
      </w:r>
      <w:r w:rsidRPr="00022D84">
        <w:rPr>
          <w:rFonts w:asciiTheme="minorHAnsi" w:hAnsiTheme="minorHAnsi" w:cstheme="minorHAnsi"/>
          <w:color w:val="000000" w:themeColor="text1"/>
          <w:spacing w:val="50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obowiązującymi</w:t>
      </w:r>
      <w:r w:rsidRPr="00022D84">
        <w:rPr>
          <w:rFonts w:asciiTheme="minorHAnsi" w:hAnsiTheme="minorHAnsi" w:cstheme="minorHAnsi"/>
          <w:color w:val="000000" w:themeColor="text1"/>
          <w:spacing w:val="50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procedurami</w:t>
      </w:r>
      <w:r w:rsidR="00A60BB7" w:rsidRPr="00022D84">
        <w:rPr>
          <w:rFonts w:asciiTheme="minorHAnsi" w:hAnsiTheme="minorHAnsi" w:cstheme="minorHAnsi"/>
          <w:color w:val="000000" w:themeColor="text1"/>
        </w:rPr>
        <w:t xml:space="preserve"> i regulaminami</w:t>
      </w:r>
      <w:r w:rsidRPr="00022D84">
        <w:rPr>
          <w:rFonts w:asciiTheme="minorHAnsi" w:hAnsiTheme="minorHAnsi" w:cstheme="minorHAnsi"/>
          <w:color w:val="000000" w:themeColor="text1"/>
        </w:rPr>
        <w:t>;</w:t>
      </w:r>
    </w:p>
    <w:p w:rsidR="00AA2265" w:rsidRPr="00022D84" w:rsidRDefault="00AA2265" w:rsidP="00A60BB7">
      <w:pPr>
        <w:pStyle w:val="Akapitzlist"/>
        <w:widowControl w:val="0"/>
        <w:numPr>
          <w:ilvl w:val="1"/>
          <w:numId w:val="169"/>
        </w:numPr>
        <w:tabs>
          <w:tab w:val="left" w:pos="709"/>
        </w:tabs>
        <w:autoSpaceDE w:val="0"/>
        <w:autoSpaceDN w:val="0"/>
        <w:spacing w:before="3" w:line="293" w:lineRule="exact"/>
        <w:ind w:left="709" w:hanging="425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podda</w:t>
      </w:r>
      <w:r w:rsidR="00A60BB7" w:rsidRPr="00022D84">
        <w:rPr>
          <w:rFonts w:asciiTheme="minorHAnsi" w:hAnsiTheme="minorHAnsi" w:cstheme="minorHAnsi"/>
          <w:color w:val="000000" w:themeColor="text1"/>
        </w:rPr>
        <w:t xml:space="preserve">nie wychowanki </w:t>
      </w:r>
      <w:r w:rsidRPr="00022D84">
        <w:rPr>
          <w:rFonts w:asciiTheme="minorHAnsi" w:hAnsiTheme="minorHAnsi" w:cstheme="minorHAnsi"/>
          <w:color w:val="000000" w:themeColor="text1"/>
        </w:rPr>
        <w:t>kontroli pobieżnej, a w uzasadnionych przypadkach kontroli osobistej;</w:t>
      </w:r>
    </w:p>
    <w:p w:rsidR="00AA2265" w:rsidRPr="00022D84" w:rsidRDefault="00AA2265" w:rsidP="00A60BB7">
      <w:pPr>
        <w:pStyle w:val="Akapitzlist"/>
        <w:widowControl w:val="0"/>
        <w:numPr>
          <w:ilvl w:val="1"/>
          <w:numId w:val="169"/>
        </w:numPr>
        <w:tabs>
          <w:tab w:val="left" w:pos="709"/>
        </w:tabs>
        <w:autoSpaceDE w:val="0"/>
        <w:autoSpaceDN w:val="0"/>
        <w:spacing w:before="3" w:line="293" w:lineRule="exact"/>
        <w:ind w:left="709" w:hanging="425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 xml:space="preserve">w uzasadnionych przypadkach można poddać </w:t>
      </w:r>
      <w:r w:rsidR="00A60BB7" w:rsidRPr="00022D84">
        <w:rPr>
          <w:rFonts w:asciiTheme="minorHAnsi" w:hAnsiTheme="minorHAnsi" w:cstheme="minorHAnsi"/>
          <w:color w:val="000000" w:themeColor="text1"/>
        </w:rPr>
        <w:t>wychowank</w:t>
      </w:r>
      <w:r w:rsidR="007630CB" w:rsidRPr="00022D84">
        <w:rPr>
          <w:rFonts w:asciiTheme="minorHAnsi" w:hAnsiTheme="minorHAnsi" w:cstheme="minorHAnsi"/>
          <w:color w:val="000000" w:themeColor="text1"/>
        </w:rPr>
        <w:fldChar w:fldCharType="begin"/>
      </w:r>
      <w:r w:rsidR="00A60BB7" w:rsidRPr="00022D84">
        <w:rPr>
          <w:rFonts w:asciiTheme="minorHAnsi" w:hAnsiTheme="minorHAnsi" w:cstheme="minorHAnsi"/>
          <w:color w:val="000000" w:themeColor="text1"/>
        </w:rPr>
        <w:instrText xml:space="preserve"> LISTNUM </w:instrText>
      </w:r>
      <w:r w:rsidR="007630CB" w:rsidRPr="00022D84">
        <w:rPr>
          <w:rFonts w:asciiTheme="minorHAnsi" w:hAnsiTheme="minorHAnsi" w:cstheme="minorHAnsi"/>
          <w:color w:val="000000" w:themeColor="text1"/>
        </w:rPr>
        <w:fldChar w:fldCharType="end"/>
      </w:r>
      <w:r w:rsidR="00A60BB7" w:rsidRPr="00022D84">
        <w:rPr>
          <w:rFonts w:asciiTheme="minorHAnsi" w:hAnsiTheme="minorHAnsi" w:cstheme="minorHAnsi"/>
          <w:color w:val="000000" w:themeColor="text1"/>
        </w:rPr>
        <w:t>ę</w:t>
      </w:r>
      <w:r w:rsidRPr="00022D84">
        <w:rPr>
          <w:rFonts w:asciiTheme="minorHAnsi" w:hAnsiTheme="minorHAnsi" w:cstheme="minorHAnsi"/>
          <w:color w:val="000000" w:themeColor="text1"/>
        </w:rPr>
        <w:t xml:space="preserve"> badaniu na obecność w organizmie substancji psychoaktywnej</w:t>
      </w:r>
    </w:p>
    <w:p w:rsidR="00AA2265" w:rsidRPr="00022D84" w:rsidRDefault="00AA2265" w:rsidP="00A60BB7">
      <w:pPr>
        <w:pStyle w:val="Akapitzlist"/>
        <w:widowControl w:val="0"/>
        <w:numPr>
          <w:ilvl w:val="1"/>
          <w:numId w:val="169"/>
        </w:numPr>
        <w:tabs>
          <w:tab w:val="left" w:pos="709"/>
        </w:tabs>
        <w:autoSpaceDE w:val="0"/>
        <w:autoSpaceDN w:val="0"/>
        <w:spacing w:before="3" w:line="293" w:lineRule="exact"/>
        <w:ind w:left="709" w:hanging="425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przeprowadz</w:t>
      </w:r>
      <w:r w:rsidR="00A60BB7" w:rsidRPr="00022D84">
        <w:rPr>
          <w:rFonts w:asciiTheme="minorHAnsi" w:hAnsiTheme="minorHAnsi" w:cstheme="minorHAnsi"/>
          <w:color w:val="000000" w:themeColor="text1"/>
        </w:rPr>
        <w:t>enie</w:t>
      </w:r>
      <w:r w:rsidRPr="00022D84">
        <w:rPr>
          <w:rFonts w:asciiTheme="minorHAnsi" w:hAnsiTheme="minorHAnsi" w:cstheme="minorHAnsi"/>
          <w:color w:val="000000" w:themeColor="text1"/>
        </w:rPr>
        <w:t xml:space="preserve"> z </w:t>
      </w:r>
      <w:r w:rsidR="00A60BB7" w:rsidRPr="00022D84">
        <w:rPr>
          <w:rFonts w:asciiTheme="minorHAnsi" w:hAnsiTheme="minorHAnsi" w:cstheme="minorHAnsi"/>
          <w:color w:val="000000" w:themeColor="text1"/>
        </w:rPr>
        <w:t>wychowanką</w:t>
      </w:r>
      <w:r w:rsidRPr="00022D84">
        <w:rPr>
          <w:rFonts w:asciiTheme="minorHAnsi" w:hAnsiTheme="minorHAnsi" w:cstheme="minorHAnsi"/>
          <w:color w:val="000000" w:themeColor="text1"/>
        </w:rPr>
        <w:t xml:space="preserve"> rozmow</w:t>
      </w:r>
      <w:r w:rsidR="00A60BB7" w:rsidRPr="00022D84">
        <w:rPr>
          <w:rFonts w:asciiTheme="minorHAnsi" w:hAnsiTheme="minorHAnsi" w:cstheme="minorHAnsi"/>
          <w:color w:val="000000" w:themeColor="text1"/>
        </w:rPr>
        <w:t>y</w:t>
      </w:r>
      <w:r w:rsidRPr="00022D84">
        <w:rPr>
          <w:rFonts w:asciiTheme="minorHAnsi" w:hAnsiTheme="minorHAnsi" w:cstheme="minorHAnsi"/>
          <w:color w:val="000000" w:themeColor="text1"/>
        </w:rPr>
        <w:t xml:space="preserve"> wstępn</w:t>
      </w:r>
      <w:r w:rsidR="00A60BB7" w:rsidRPr="00022D84">
        <w:rPr>
          <w:rFonts w:asciiTheme="minorHAnsi" w:hAnsiTheme="minorHAnsi" w:cstheme="minorHAnsi"/>
          <w:color w:val="000000" w:themeColor="text1"/>
        </w:rPr>
        <w:t>ej</w:t>
      </w:r>
      <w:r w:rsidRPr="00022D84">
        <w:rPr>
          <w:rFonts w:asciiTheme="minorHAnsi" w:hAnsiTheme="minorHAnsi" w:cstheme="minorHAnsi"/>
          <w:color w:val="000000" w:themeColor="text1"/>
        </w:rPr>
        <w:t>;</w:t>
      </w:r>
    </w:p>
    <w:p w:rsidR="00AA2265" w:rsidRPr="00022D84" w:rsidRDefault="00AA2265" w:rsidP="00A60BB7">
      <w:pPr>
        <w:pStyle w:val="Akapitzlist"/>
        <w:widowControl w:val="0"/>
        <w:numPr>
          <w:ilvl w:val="1"/>
          <w:numId w:val="169"/>
        </w:numPr>
        <w:tabs>
          <w:tab w:val="left" w:pos="709"/>
        </w:tabs>
        <w:autoSpaceDE w:val="0"/>
        <w:autoSpaceDN w:val="0"/>
        <w:spacing w:before="3" w:line="293" w:lineRule="exact"/>
        <w:ind w:left="709" w:hanging="425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podda</w:t>
      </w:r>
      <w:r w:rsidR="00A60BB7" w:rsidRPr="00022D84">
        <w:rPr>
          <w:rFonts w:asciiTheme="minorHAnsi" w:hAnsiTheme="minorHAnsi" w:cstheme="minorHAnsi"/>
          <w:color w:val="000000" w:themeColor="text1"/>
        </w:rPr>
        <w:t xml:space="preserve">nie wychowanki </w:t>
      </w:r>
      <w:r w:rsidRPr="00022D84">
        <w:rPr>
          <w:rFonts w:asciiTheme="minorHAnsi" w:hAnsiTheme="minorHAnsi" w:cstheme="minorHAnsi"/>
          <w:color w:val="000000" w:themeColor="text1"/>
        </w:rPr>
        <w:t xml:space="preserve">badaniom </w:t>
      </w:r>
      <w:proofErr w:type="spellStart"/>
      <w:r w:rsidRPr="00022D84">
        <w:rPr>
          <w:rFonts w:asciiTheme="minorHAnsi" w:hAnsiTheme="minorHAnsi" w:cstheme="minorHAnsi"/>
          <w:color w:val="000000" w:themeColor="text1"/>
        </w:rPr>
        <w:t>osobopoznawczym</w:t>
      </w:r>
      <w:proofErr w:type="spellEnd"/>
      <w:r w:rsidRPr="00022D84">
        <w:rPr>
          <w:rFonts w:asciiTheme="minorHAnsi" w:hAnsiTheme="minorHAnsi" w:cstheme="minorHAnsi"/>
          <w:color w:val="000000" w:themeColor="text1"/>
        </w:rPr>
        <w:t>;</w:t>
      </w:r>
    </w:p>
    <w:p w:rsidR="00AA2265" w:rsidRPr="00022D84" w:rsidRDefault="00AA2265" w:rsidP="00A60BB7">
      <w:pPr>
        <w:pStyle w:val="Akapitzlist"/>
        <w:widowControl w:val="0"/>
        <w:numPr>
          <w:ilvl w:val="1"/>
          <w:numId w:val="169"/>
        </w:numPr>
        <w:tabs>
          <w:tab w:val="left" w:pos="709"/>
        </w:tabs>
        <w:autoSpaceDE w:val="0"/>
        <w:autoSpaceDN w:val="0"/>
        <w:spacing w:before="3" w:line="293" w:lineRule="exact"/>
        <w:ind w:left="709" w:hanging="425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zapoznanie</w:t>
      </w:r>
      <w:r w:rsidRPr="00022D84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z</w:t>
      </w:r>
      <w:r w:rsidRPr="00022D84">
        <w:rPr>
          <w:rFonts w:asciiTheme="minorHAnsi" w:hAnsiTheme="minorHAnsi" w:cstheme="minorHAnsi"/>
          <w:color w:val="000000" w:themeColor="text1"/>
          <w:spacing w:val="52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pracownikami</w:t>
      </w:r>
      <w:r w:rsidRPr="00022D84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i</w:t>
      </w:r>
      <w:r w:rsidRPr="00022D84">
        <w:rPr>
          <w:rFonts w:asciiTheme="minorHAnsi" w:hAnsiTheme="minorHAnsi" w:cstheme="minorHAnsi"/>
          <w:color w:val="000000" w:themeColor="text1"/>
          <w:spacing w:val="48"/>
        </w:rPr>
        <w:t xml:space="preserve"> </w:t>
      </w:r>
      <w:r w:rsidR="00A60BB7" w:rsidRPr="00022D84">
        <w:rPr>
          <w:rFonts w:asciiTheme="minorHAnsi" w:hAnsiTheme="minorHAnsi" w:cstheme="minorHAnsi"/>
          <w:color w:val="000000" w:themeColor="text1"/>
        </w:rPr>
        <w:t>współwychowankami</w:t>
      </w:r>
      <w:r w:rsidRPr="00022D84">
        <w:rPr>
          <w:rFonts w:asciiTheme="minorHAnsi" w:hAnsiTheme="minorHAnsi" w:cstheme="minorHAnsi"/>
          <w:color w:val="000000" w:themeColor="text1"/>
        </w:rPr>
        <w:t>;</w:t>
      </w:r>
    </w:p>
    <w:p w:rsidR="00AA2265" w:rsidRPr="00022D84" w:rsidRDefault="00AA2265" w:rsidP="00A60BB7">
      <w:pPr>
        <w:pStyle w:val="Akapitzlist"/>
        <w:widowControl w:val="0"/>
        <w:numPr>
          <w:ilvl w:val="1"/>
          <w:numId w:val="169"/>
        </w:numPr>
        <w:tabs>
          <w:tab w:val="left" w:pos="709"/>
        </w:tabs>
        <w:autoSpaceDE w:val="0"/>
        <w:autoSpaceDN w:val="0"/>
        <w:spacing w:line="292" w:lineRule="exact"/>
        <w:ind w:left="709" w:hanging="425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przegląd,</w:t>
      </w:r>
      <w:r w:rsidRPr="00022D84">
        <w:rPr>
          <w:rFonts w:asciiTheme="minorHAnsi" w:hAnsiTheme="minorHAnsi" w:cstheme="minorHAnsi"/>
          <w:color w:val="000000" w:themeColor="text1"/>
          <w:spacing w:val="51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kontrola</w:t>
      </w:r>
      <w:r w:rsidRPr="00022D84">
        <w:rPr>
          <w:rFonts w:asciiTheme="minorHAnsi" w:hAnsiTheme="minorHAnsi" w:cstheme="minorHAnsi"/>
          <w:color w:val="000000" w:themeColor="text1"/>
          <w:spacing w:val="51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stanu</w:t>
      </w:r>
      <w:r w:rsidRPr="00022D84">
        <w:rPr>
          <w:rFonts w:asciiTheme="minorHAnsi" w:hAnsiTheme="minorHAnsi" w:cstheme="minorHAnsi"/>
          <w:color w:val="000000" w:themeColor="text1"/>
          <w:spacing w:val="52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zdrowia,</w:t>
      </w:r>
      <w:r w:rsidRPr="00022D84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samouszkodzeń</w:t>
      </w:r>
      <w:r w:rsidRPr="00022D84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i</w:t>
      </w:r>
      <w:r w:rsidRPr="00022D84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tatuaży;</w:t>
      </w:r>
    </w:p>
    <w:p w:rsidR="00AA2265" w:rsidRPr="00022D84" w:rsidRDefault="00AA2265" w:rsidP="00A60BB7">
      <w:pPr>
        <w:pStyle w:val="Akapitzlist"/>
        <w:widowControl w:val="0"/>
        <w:numPr>
          <w:ilvl w:val="1"/>
          <w:numId w:val="169"/>
        </w:numPr>
        <w:tabs>
          <w:tab w:val="left" w:pos="709"/>
        </w:tabs>
        <w:autoSpaceDE w:val="0"/>
        <w:autoSpaceDN w:val="0"/>
        <w:spacing w:line="292" w:lineRule="exact"/>
        <w:ind w:left="709" w:hanging="425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przydzielenie</w:t>
      </w:r>
      <w:r w:rsidRPr="00022D84">
        <w:rPr>
          <w:rFonts w:asciiTheme="minorHAnsi" w:hAnsiTheme="minorHAnsi" w:cstheme="minorHAnsi"/>
          <w:color w:val="000000" w:themeColor="text1"/>
          <w:spacing w:val="51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nowej</w:t>
      </w:r>
      <w:r w:rsidRPr="00022D84">
        <w:rPr>
          <w:rFonts w:asciiTheme="minorHAnsi" w:hAnsiTheme="minorHAnsi" w:cstheme="minorHAnsi"/>
          <w:color w:val="000000" w:themeColor="text1"/>
          <w:spacing w:val="50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wychowance</w:t>
      </w:r>
      <w:r w:rsidRPr="00022D84">
        <w:rPr>
          <w:rFonts w:asciiTheme="minorHAnsi" w:hAnsiTheme="minorHAnsi" w:cstheme="minorHAnsi"/>
          <w:color w:val="000000" w:themeColor="text1"/>
          <w:spacing w:val="52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opiekunki</w:t>
      </w:r>
      <w:r w:rsidRPr="00022D84">
        <w:rPr>
          <w:rFonts w:asciiTheme="minorHAnsi" w:hAnsiTheme="minorHAnsi" w:cstheme="minorHAnsi"/>
          <w:color w:val="000000" w:themeColor="text1"/>
          <w:spacing w:val="52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w</w:t>
      </w:r>
      <w:r w:rsidRPr="00022D84">
        <w:rPr>
          <w:rFonts w:asciiTheme="minorHAnsi" w:hAnsiTheme="minorHAnsi" w:cstheme="minorHAnsi"/>
          <w:color w:val="000000" w:themeColor="text1"/>
          <w:spacing w:val="51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grupie</w:t>
      </w:r>
      <w:r w:rsidRPr="00022D84">
        <w:rPr>
          <w:rFonts w:asciiTheme="minorHAnsi" w:hAnsiTheme="minorHAnsi" w:cstheme="minorHAnsi"/>
          <w:color w:val="000000" w:themeColor="text1"/>
          <w:spacing w:val="52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internatowej</w:t>
      </w:r>
      <w:r w:rsidRPr="00022D84">
        <w:rPr>
          <w:rFonts w:asciiTheme="minorHAnsi" w:hAnsiTheme="minorHAnsi" w:cstheme="minorHAnsi"/>
          <w:color w:val="000000" w:themeColor="text1"/>
          <w:spacing w:val="50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na</w:t>
      </w:r>
      <w:r w:rsidRPr="00022D84">
        <w:rPr>
          <w:rFonts w:asciiTheme="minorHAnsi" w:hAnsiTheme="minorHAnsi" w:cstheme="minorHAnsi"/>
          <w:color w:val="000000" w:themeColor="text1"/>
          <w:spacing w:val="52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okres</w:t>
      </w:r>
      <w:r w:rsidRPr="00022D84">
        <w:rPr>
          <w:rFonts w:asciiTheme="minorHAnsi" w:hAnsiTheme="minorHAnsi" w:cstheme="minorHAnsi"/>
          <w:color w:val="000000" w:themeColor="text1"/>
          <w:spacing w:val="49"/>
        </w:rPr>
        <w:t xml:space="preserve"> </w:t>
      </w:r>
      <w:r w:rsidRPr="00022D84">
        <w:rPr>
          <w:rFonts w:asciiTheme="minorHAnsi" w:hAnsiTheme="minorHAnsi" w:cstheme="minorHAnsi"/>
          <w:color w:val="000000" w:themeColor="text1"/>
        </w:rPr>
        <w:t>2</w:t>
      </w:r>
      <w:r w:rsidRPr="00022D84">
        <w:rPr>
          <w:rFonts w:asciiTheme="minorHAnsi" w:hAnsiTheme="minorHAnsi" w:cstheme="minorHAnsi"/>
          <w:color w:val="000000" w:themeColor="text1"/>
          <w:spacing w:val="50"/>
        </w:rPr>
        <w:t xml:space="preserve"> </w:t>
      </w:r>
      <w:r w:rsidR="00A60BB7" w:rsidRPr="00022D84">
        <w:rPr>
          <w:rFonts w:asciiTheme="minorHAnsi" w:hAnsiTheme="minorHAnsi" w:cstheme="minorHAnsi"/>
          <w:color w:val="000000" w:themeColor="text1"/>
        </w:rPr>
        <w:t>tygodni;</w:t>
      </w:r>
    </w:p>
    <w:p w:rsidR="00AA2265" w:rsidRPr="00022D84" w:rsidRDefault="00A60BB7" w:rsidP="00022D84">
      <w:pPr>
        <w:pStyle w:val="Akapitzlist"/>
        <w:widowControl w:val="0"/>
        <w:numPr>
          <w:ilvl w:val="1"/>
          <w:numId w:val="169"/>
        </w:numPr>
        <w:tabs>
          <w:tab w:val="left" w:pos="709"/>
        </w:tabs>
        <w:autoSpaceDE w:val="0"/>
        <w:autoSpaceDN w:val="0"/>
        <w:spacing w:line="292" w:lineRule="exact"/>
        <w:ind w:left="709" w:hanging="425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 xml:space="preserve">zabezpieczenie w depozycie </w:t>
      </w:r>
      <w:r w:rsidR="00F5324C" w:rsidRPr="00022D84">
        <w:rPr>
          <w:rFonts w:asciiTheme="minorHAnsi" w:hAnsiTheme="minorHAnsi" w:cstheme="minorHAnsi"/>
          <w:color w:val="000000" w:themeColor="text1"/>
        </w:rPr>
        <w:t>dokumentów stwierdzających tożsamość, środków pieniężnych, przedmiotów wartościowych oraz przedmiotów, który nie może posiadać w ośrodku.</w:t>
      </w:r>
    </w:p>
    <w:p w:rsidR="00217CAA" w:rsidRPr="00022D84" w:rsidRDefault="008F391A" w:rsidP="00593D97">
      <w:pPr>
        <w:pStyle w:val="Akapitzlist"/>
        <w:numPr>
          <w:ilvl w:val="0"/>
          <w:numId w:val="127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 xml:space="preserve">Wychowanka  ma  obowiązek  przedstawić  spis  rzeczy  osobistych  przywiezionych  do  Ośrodka  i  </w:t>
      </w:r>
      <w:r w:rsidR="00DE5359" w:rsidRPr="00022D84">
        <w:rPr>
          <w:rFonts w:asciiTheme="minorHAnsi" w:hAnsiTheme="minorHAnsi" w:cstheme="minorHAnsi"/>
          <w:color w:val="000000" w:themeColor="text1"/>
        </w:rPr>
        <w:t>podpisać  oświadczenie  o  nie</w:t>
      </w:r>
      <w:r w:rsidRPr="00022D84">
        <w:rPr>
          <w:rFonts w:asciiTheme="minorHAnsi" w:hAnsiTheme="minorHAnsi" w:cstheme="minorHAnsi"/>
          <w:color w:val="000000" w:themeColor="text1"/>
        </w:rPr>
        <w:t>ponoszeniu  odpowiedzialności  przez  ośrodek  za  rzeczy  pozostawione  przez  nią  w  przypadku  jej  ucieczki.</w:t>
      </w:r>
    </w:p>
    <w:p w:rsidR="00217CAA" w:rsidRPr="00022D84" w:rsidRDefault="00022D84" w:rsidP="00EA4D92">
      <w:pPr>
        <w:pStyle w:val="Akapitzlist"/>
        <w:numPr>
          <w:ilvl w:val="0"/>
          <w:numId w:val="127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Uchylony</w:t>
      </w:r>
    </w:p>
    <w:p w:rsidR="00217CAA" w:rsidRPr="00022D84" w:rsidRDefault="00065FEF" w:rsidP="00593D97">
      <w:pPr>
        <w:pStyle w:val="Akapitzlist"/>
        <w:numPr>
          <w:ilvl w:val="0"/>
          <w:numId w:val="127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Nową  wychowankę  obowiązuje</w:t>
      </w:r>
      <w:r w:rsidR="008F391A" w:rsidRPr="00022D84">
        <w:rPr>
          <w:rFonts w:asciiTheme="minorHAnsi" w:hAnsiTheme="minorHAnsi" w:cstheme="minorHAnsi"/>
          <w:color w:val="000000" w:themeColor="text1"/>
        </w:rPr>
        <w:t xml:space="preserve"> przez  dwa  tygodnie  wyłączne  pozostawanie  na  terenie budynku </w:t>
      </w:r>
      <w:r w:rsidR="008B13D4" w:rsidRPr="00022D84">
        <w:rPr>
          <w:rFonts w:asciiTheme="minorHAnsi" w:hAnsiTheme="minorHAnsi" w:cstheme="minorHAnsi"/>
          <w:color w:val="000000" w:themeColor="text1"/>
        </w:rPr>
        <w:t>i posesji  ośrodka.</w:t>
      </w:r>
      <w:r w:rsidR="008F391A" w:rsidRPr="00022D84">
        <w:rPr>
          <w:rFonts w:asciiTheme="minorHAnsi" w:hAnsiTheme="minorHAnsi" w:cstheme="minorHAnsi"/>
          <w:color w:val="000000" w:themeColor="text1"/>
        </w:rPr>
        <w:t xml:space="preserve"> </w:t>
      </w:r>
      <w:r w:rsidR="00C0051A" w:rsidRPr="00022D84">
        <w:rPr>
          <w:rFonts w:asciiTheme="minorHAnsi" w:hAnsiTheme="minorHAnsi" w:cstheme="minorHAnsi"/>
          <w:color w:val="000000" w:themeColor="text1"/>
        </w:rPr>
        <w:t>O zgodę na przepustkę wychowanka może się starać po 4 tygodniach pod warunkiem uzyskania w ostatnich dwóch podsumowania</w:t>
      </w:r>
      <w:r w:rsidRPr="00022D84">
        <w:rPr>
          <w:rFonts w:asciiTheme="minorHAnsi" w:hAnsiTheme="minorHAnsi" w:cstheme="minorHAnsi"/>
          <w:color w:val="000000" w:themeColor="text1"/>
        </w:rPr>
        <w:t>ch</w:t>
      </w:r>
      <w:r w:rsidR="00C0051A" w:rsidRPr="00022D84">
        <w:rPr>
          <w:rFonts w:asciiTheme="minorHAnsi" w:hAnsiTheme="minorHAnsi" w:cstheme="minorHAnsi"/>
          <w:color w:val="000000" w:themeColor="text1"/>
        </w:rPr>
        <w:t xml:space="preserve"> minimum ocenę dobrą.</w:t>
      </w:r>
    </w:p>
    <w:p w:rsidR="008F391A" w:rsidRPr="00022D84" w:rsidRDefault="008F391A" w:rsidP="00593D97">
      <w:pPr>
        <w:pStyle w:val="Akapitzlist"/>
        <w:numPr>
          <w:ilvl w:val="0"/>
          <w:numId w:val="127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W pierwszym miesiącu pobytu wychowanka jest zobligowana do poddania się niezbędnym badaniom w celu stworzenia Indywi</w:t>
      </w:r>
      <w:r w:rsidR="00B2495E" w:rsidRPr="00022D84">
        <w:rPr>
          <w:rFonts w:asciiTheme="minorHAnsi" w:hAnsiTheme="minorHAnsi" w:cstheme="minorHAnsi"/>
          <w:color w:val="000000" w:themeColor="text1"/>
        </w:rPr>
        <w:t>dualnego Programu Edukacyjno - Terapeutycznego</w:t>
      </w:r>
      <w:r w:rsidRPr="00022D84">
        <w:rPr>
          <w:rFonts w:asciiTheme="minorHAnsi" w:hAnsiTheme="minorHAnsi" w:cstheme="minorHAnsi"/>
          <w:color w:val="000000" w:themeColor="text1"/>
        </w:rPr>
        <w:t>.</w:t>
      </w:r>
    </w:p>
    <w:p w:rsidR="00593D97" w:rsidRPr="00022D84" w:rsidRDefault="00593D97" w:rsidP="00593D97">
      <w:pPr>
        <w:pStyle w:val="Tekstpodstawowywcity2"/>
        <w:tabs>
          <w:tab w:val="left" w:pos="0"/>
        </w:tabs>
        <w:spacing w:line="240" w:lineRule="auto"/>
        <w:ind w:left="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56C04" w:rsidRPr="00022D84" w:rsidRDefault="003D078E" w:rsidP="00022D84">
      <w:pPr>
        <w:pStyle w:val="Tekstpodstawowywcity2"/>
        <w:tabs>
          <w:tab w:val="left" w:pos="0"/>
        </w:tabs>
        <w:spacing w:after="0" w:line="240" w:lineRule="auto"/>
        <w:ind w:left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Rozdział </w:t>
      </w:r>
      <w:r w:rsidR="008F4A12"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="00F56C04"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X</w:t>
      </w:r>
    </w:p>
    <w:p w:rsidR="00F56C04" w:rsidRPr="00022D84" w:rsidRDefault="00F56C04" w:rsidP="000C61B3">
      <w:pPr>
        <w:pStyle w:val="Nagwek5"/>
        <w:tabs>
          <w:tab w:val="left" w:pos="0"/>
        </w:tabs>
        <w:contextualSpacing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proofErr w:type="spellStart"/>
      <w:r w:rsidRPr="00022D84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Wew</w:t>
      </w:r>
      <w:r w:rsidR="002E2D86" w:rsidRPr="00022D84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nątrzośrodkowy</w:t>
      </w:r>
      <w:proofErr w:type="spellEnd"/>
      <w:r w:rsidR="002E2D86" w:rsidRPr="00022D84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 xml:space="preserve">  system oceniania</w:t>
      </w:r>
    </w:p>
    <w:p w:rsidR="00650149" w:rsidRPr="00022D84" w:rsidRDefault="00650149" w:rsidP="00650149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2E2D86" w:rsidRPr="00022D84" w:rsidRDefault="00CB4A37" w:rsidP="00A40FF4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3D078E"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6612DF"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3D078E"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A40FF4" w:rsidRPr="00022D84" w:rsidRDefault="00A40FF4" w:rsidP="00A40FF4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93D97" w:rsidRPr="00022D84" w:rsidRDefault="006C2BB1" w:rsidP="00EA4D92">
      <w:pPr>
        <w:pStyle w:val="Akapitzlist"/>
        <w:numPr>
          <w:ilvl w:val="1"/>
          <w:numId w:val="12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022D84">
        <w:rPr>
          <w:rFonts w:asciiTheme="minorHAnsi" w:hAnsiTheme="minorHAnsi" w:cstheme="minorHAnsi"/>
          <w:color w:val="000000" w:themeColor="text1"/>
        </w:rPr>
        <w:t>Wewnątrzośrodkowy</w:t>
      </w:r>
      <w:proofErr w:type="spellEnd"/>
      <w:r w:rsidRPr="00022D84">
        <w:rPr>
          <w:rFonts w:asciiTheme="minorHAnsi" w:hAnsiTheme="minorHAnsi" w:cstheme="minorHAnsi"/>
          <w:color w:val="000000" w:themeColor="text1"/>
        </w:rPr>
        <w:t xml:space="preserve"> system oceniania składa się z ocen szkolnych wystawianych zgodnie </w:t>
      </w:r>
    </w:p>
    <w:p w:rsidR="006C2BB1" w:rsidRPr="00022D84" w:rsidRDefault="006C2BB1" w:rsidP="00593D97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 xml:space="preserve">z </w:t>
      </w:r>
      <w:r w:rsidR="00DC5F73" w:rsidRPr="00022D84">
        <w:rPr>
          <w:rFonts w:asciiTheme="minorHAnsi" w:hAnsiTheme="minorHAnsi" w:cstheme="minorHAnsi"/>
          <w:color w:val="000000" w:themeColor="text1"/>
        </w:rPr>
        <w:t>wewnątrzszkolnym systemem oceniania</w:t>
      </w:r>
      <w:r w:rsidRPr="00022D84">
        <w:rPr>
          <w:rFonts w:asciiTheme="minorHAnsi" w:hAnsiTheme="minorHAnsi" w:cstheme="minorHAnsi"/>
          <w:color w:val="000000" w:themeColor="text1"/>
        </w:rPr>
        <w:t xml:space="preserve"> oraz ocen wystawianych wychowankom </w:t>
      </w:r>
      <w:r w:rsidR="00DC5F73" w:rsidRPr="00022D84">
        <w:rPr>
          <w:rFonts w:asciiTheme="minorHAnsi" w:hAnsiTheme="minorHAnsi" w:cstheme="minorHAnsi"/>
          <w:color w:val="000000" w:themeColor="text1"/>
        </w:rPr>
        <w:t>w</w:t>
      </w:r>
      <w:r w:rsidRPr="00022D84">
        <w:rPr>
          <w:rFonts w:asciiTheme="minorHAnsi" w:hAnsiTheme="minorHAnsi" w:cstheme="minorHAnsi"/>
          <w:color w:val="000000" w:themeColor="text1"/>
        </w:rPr>
        <w:t xml:space="preserve"> internacie</w:t>
      </w:r>
      <w:r w:rsidR="00DC5F73" w:rsidRPr="00022D84">
        <w:rPr>
          <w:rFonts w:asciiTheme="minorHAnsi" w:hAnsiTheme="minorHAnsi" w:cstheme="minorHAnsi"/>
          <w:color w:val="000000" w:themeColor="text1"/>
        </w:rPr>
        <w:t xml:space="preserve"> zgodnie z przyjętym</w:t>
      </w:r>
      <w:r w:rsidR="003573D0" w:rsidRPr="00022D84">
        <w:rPr>
          <w:rFonts w:asciiTheme="minorHAnsi" w:hAnsiTheme="minorHAnsi" w:cstheme="minorHAnsi"/>
          <w:color w:val="000000" w:themeColor="text1"/>
        </w:rPr>
        <w:t>i Zasadami oceniania wychowanek w internacie</w:t>
      </w:r>
      <w:r w:rsidR="00650149" w:rsidRPr="00022D84">
        <w:rPr>
          <w:rFonts w:asciiTheme="minorHAnsi" w:hAnsiTheme="minorHAnsi" w:cstheme="minorHAnsi"/>
          <w:color w:val="000000" w:themeColor="text1"/>
        </w:rPr>
        <w:t>.</w:t>
      </w:r>
    </w:p>
    <w:p w:rsidR="006C2BB1" w:rsidRPr="00022D84" w:rsidRDefault="00F56C04" w:rsidP="00EA4D92">
      <w:pPr>
        <w:pStyle w:val="Akapitzlist"/>
        <w:numPr>
          <w:ilvl w:val="1"/>
          <w:numId w:val="12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lastRenderedPageBreak/>
        <w:t xml:space="preserve">W Młodzieżowym Ośrodku Wychowawczym Nr 2 ocena z zachowania w szkole i ocena z zachowania </w:t>
      </w:r>
      <w:r w:rsidR="00831343" w:rsidRPr="00022D84">
        <w:rPr>
          <w:rFonts w:asciiTheme="minorHAnsi" w:hAnsiTheme="minorHAnsi" w:cstheme="minorHAnsi"/>
          <w:color w:val="000000" w:themeColor="text1"/>
        </w:rPr>
        <w:br/>
      </w:r>
      <w:r w:rsidRPr="00022D84">
        <w:rPr>
          <w:rFonts w:asciiTheme="minorHAnsi" w:hAnsiTheme="minorHAnsi" w:cstheme="minorHAnsi"/>
          <w:color w:val="000000" w:themeColor="text1"/>
        </w:rPr>
        <w:t>w internacie mają tę samą rangę. Ogólna ocena zachowania wychowane</w:t>
      </w:r>
      <w:r w:rsidR="00E52129" w:rsidRPr="00022D84">
        <w:rPr>
          <w:rFonts w:asciiTheme="minorHAnsi" w:hAnsiTheme="minorHAnsi" w:cstheme="minorHAnsi"/>
          <w:color w:val="000000" w:themeColor="text1"/>
        </w:rPr>
        <w:t xml:space="preserve">k (tygodniowa, miesięczna, </w:t>
      </w:r>
      <w:r w:rsidR="007A4438" w:rsidRPr="00022D84">
        <w:rPr>
          <w:rFonts w:asciiTheme="minorHAnsi" w:hAnsiTheme="minorHAnsi" w:cstheme="minorHAnsi"/>
          <w:color w:val="000000" w:themeColor="text1"/>
        </w:rPr>
        <w:t>półroczna</w:t>
      </w:r>
      <w:r w:rsidRPr="00022D84">
        <w:rPr>
          <w:rFonts w:asciiTheme="minorHAnsi" w:hAnsiTheme="minorHAnsi" w:cstheme="minorHAnsi"/>
          <w:color w:val="000000" w:themeColor="text1"/>
        </w:rPr>
        <w:t>, roczna) opiera się na nich w równym stopniu.</w:t>
      </w:r>
    </w:p>
    <w:p w:rsidR="00DC5F73" w:rsidRPr="00022D84" w:rsidRDefault="00F56C04" w:rsidP="00EA4D92">
      <w:pPr>
        <w:pStyle w:val="Akapitzlist"/>
        <w:numPr>
          <w:ilvl w:val="1"/>
          <w:numId w:val="12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Zasady wewnątrzszkolnego oceniania</w:t>
      </w:r>
      <w:r w:rsidR="00DC5F73" w:rsidRPr="00022D84">
        <w:rPr>
          <w:rFonts w:asciiTheme="minorHAnsi" w:hAnsiTheme="minorHAnsi" w:cstheme="minorHAnsi"/>
          <w:color w:val="000000" w:themeColor="text1"/>
        </w:rPr>
        <w:t xml:space="preserve"> dotyczą:</w:t>
      </w:r>
    </w:p>
    <w:p w:rsidR="00091BB0" w:rsidRPr="00022D84" w:rsidRDefault="00650149" w:rsidP="00EA4D92">
      <w:pPr>
        <w:pStyle w:val="Akapitzlist"/>
        <w:numPr>
          <w:ilvl w:val="2"/>
          <w:numId w:val="13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o</w:t>
      </w:r>
      <w:r w:rsidR="00DC5F73" w:rsidRPr="00022D84">
        <w:rPr>
          <w:rFonts w:asciiTheme="minorHAnsi" w:hAnsiTheme="minorHAnsi" w:cstheme="minorHAnsi"/>
          <w:color w:val="000000" w:themeColor="text1"/>
        </w:rPr>
        <w:t>ceniania</w:t>
      </w:r>
      <w:r w:rsidR="0066429E" w:rsidRPr="00022D84">
        <w:rPr>
          <w:rFonts w:asciiTheme="minorHAnsi" w:hAnsiTheme="minorHAnsi" w:cstheme="minorHAnsi"/>
          <w:color w:val="000000" w:themeColor="text1"/>
        </w:rPr>
        <w:t xml:space="preserve"> osiągnięć edukacyjnych uczennicy polega</w:t>
      </w:r>
      <w:r w:rsidR="00DC5F73" w:rsidRPr="00022D84">
        <w:rPr>
          <w:rFonts w:asciiTheme="minorHAnsi" w:hAnsiTheme="minorHAnsi" w:cstheme="minorHAnsi"/>
          <w:color w:val="000000" w:themeColor="text1"/>
        </w:rPr>
        <w:t>jącego</w:t>
      </w:r>
      <w:r w:rsidR="0066429E" w:rsidRPr="00022D84">
        <w:rPr>
          <w:rFonts w:asciiTheme="minorHAnsi" w:hAnsiTheme="minorHAnsi" w:cstheme="minorHAnsi"/>
          <w:color w:val="000000" w:themeColor="text1"/>
        </w:rPr>
        <w:t xml:space="preserve"> na rozpoznaw</w:t>
      </w:r>
      <w:r w:rsidR="00DC5F73" w:rsidRPr="00022D84">
        <w:rPr>
          <w:rFonts w:asciiTheme="minorHAnsi" w:hAnsiTheme="minorHAnsi" w:cstheme="minorHAnsi"/>
          <w:color w:val="000000" w:themeColor="text1"/>
        </w:rPr>
        <w:t xml:space="preserve">aniu przez nauczycieli poziomu </w:t>
      </w:r>
      <w:r w:rsidR="0066429E" w:rsidRPr="00022D84">
        <w:rPr>
          <w:rFonts w:asciiTheme="minorHAnsi" w:hAnsiTheme="minorHAnsi" w:cstheme="minorHAnsi"/>
          <w:color w:val="000000" w:themeColor="text1"/>
        </w:rPr>
        <w:t>i postępów w opanowaniu przez uczennicę wiadomości i umiejętności w stosunku do:</w:t>
      </w:r>
    </w:p>
    <w:p w:rsidR="00650149" w:rsidRPr="00022D84" w:rsidRDefault="00650149" w:rsidP="00650149">
      <w:pPr>
        <w:pStyle w:val="Akapitzlist"/>
        <w:tabs>
          <w:tab w:val="left" w:pos="0"/>
        </w:tabs>
        <w:ind w:left="1069"/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 xml:space="preserve">- </w:t>
      </w:r>
      <w:r w:rsidR="0066429E" w:rsidRPr="00022D84">
        <w:rPr>
          <w:rFonts w:asciiTheme="minorHAnsi" w:hAnsiTheme="minorHAnsi" w:cstheme="minorHAnsi"/>
          <w:color w:val="000000" w:themeColor="text1"/>
        </w:rPr>
        <w:t>wymagań określonych w podstawie programowej kształcenia ogólnego oraz wymagań edukacyjnych wynikających z realizowanych w szkole programów nauczania;</w:t>
      </w:r>
    </w:p>
    <w:p w:rsidR="0066429E" w:rsidRPr="00022D84" w:rsidRDefault="00650149" w:rsidP="00593D97">
      <w:pPr>
        <w:pStyle w:val="Akapitzlist"/>
        <w:tabs>
          <w:tab w:val="left" w:pos="0"/>
        </w:tabs>
        <w:ind w:left="1069"/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 xml:space="preserve">- </w:t>
      </w:r>
      <w:r w:rsidR="0066429E" w:rsidRPr="00022D84">
        <w:rPr>
          <w:rFonts w:asciiTheme="minorHAnsi" w:hAnsiTheme="minorHAnsi" w:cstheme="minorHAnsi"/>
          <w:color w:val="000000" w:themeColor="text1"/>
        </w:rPr>
        <w:t xml:space="preserve">wymagań edukacyjnych wynikających z realizowanych </w:t>
      </w:r>
      <w:r w:rsidR="00DC5F73" w:rsidRPr="00022D84">
        <w:rPr>
          <w:rFonts w:asciiTheme="minorHAnsi" w:hAnsiTheme="minorHAnsi" w:cstheme="minorHAnsi"/>
          <w:color w:val="000000" w:themeColor="text1"/>
        </w:rPr>
        <w:t xml:space="preserve">w szkole programów nauczania </w:t>
      </w:r>
      <w:r w:rsidR="00593D97" w:rsidRPr="00022D84">
        <w:rPr>
          <w:rFonts w:asciiTheme="minorHAnsi" w:hAnsiTheme="minorHAnsi" w:cstheme="minorHAnsi"/>
          <w:color w:val="000000" w:themeColor="text1"/>
        </w:rPr>
        <w:t>–</w:t>
      </w:r>
      <w:r w:rsidR="00DC5F73" w:rsidRPr="00022D84">
        <w:rPr>
          <w:rFonts w:asciiTheme="minorHAnsi" w:hAnsiTheme="minorHAnsi" w:cstheme="minorHAnsi"/>
          <w:color w:val="000000" w:themeColor="text1"/>
        </w:rPr>
        <w:t xml:space="preserve"> </w:t>
      </w:r>
      <w:r w:rsidR="00A40FF4" w:rsidRPr="00022D84">
        <w:rPr>
          <w:rFonts w:asciiTheme="minorHAnsi" w:hAnsiTheme="minorHAnsi" w:cstheme="minorHAnsi"/>
          <w:color w:val="000000" w:themeColor="text1"/>
        </w:rPr>
        <w:br/>
      </w:r>
      <w:r w:rsidR="0066429E" w:rsidRPr="00022D84">
        <w:rPr>
          <w:rFonts w:asciiTheme="minorHAnsi" w:hAnsiTheme="minorHAnsi" w:cstheme="minorHAnsi"/>
          <w:color w:val="000000" w:themeColor="text1"/>
        </w:rPr>
        <w:t>w przypadku dodatkowych zajęć edukacyjnych</w:t>
      </w:r>
      <w:r w:rsidR="00D74BD0" w:rsidRPr="00022D84">
        <w:rPr>
          <w:rFonts w:asciiTheme="minorHAnsi" w:hAnsiTheme="minorHAnsi" w:cstheme="minorHAnsi"/>
          <w:color w:val="000000" w:themeColor="text1"/>
        </w:rPr>
        <w:t>;</w:t>
      </w:r>
    </w:p>
    <w:p w:rsidR="003573D0" w:rsidRPr="00022D84" w:rsidRDefault="00D74BD0" w:rsidP="00EA4D92">
      <w:pPr>
        <w:pStyle w:val="Akapitzlist"/>
        <w:numPr>
          <w:ilvl w:val="2"/>
          <w:numId w:val="13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o</w:t>
      </w:r>
      <w:r w:rsidR="00DC5F73" w:rsidRPr="00022D84">
        <w:rPr>
          <w:rFonts w:asciiTheme="minorHAnsi" w:hAnsiTheme="minorHAnsi" w:cstheme="minorHAnsi"/>
          <w:color w:val="000000" w:themeColor="text1"/>
        </w:rPr>
        <w:t>ceniania</w:t>
      </w:r>
      <w:r w:rsidR="0066429E" w:rsidRPr="00022D84">
        <w:rPr>
          <w:rFonts w:asciiTheme="minorHAnsi" w:hAnsiTheme="minorHAnsi" w:cstheme="minorHAnsi"/>
          <w:color w:val="000000" w:themeColor="text1"/>
        </w:rPr>
        <w:t xml:space="preserve"> zachowania uczennicy polega</w:t>
      </w:r>
      <w:r w:rsidR="00DC5F73" w:rsidRPr="00022D84">
        <w:rPr>
          <w:rFonts w:asciiTheme="minorHAnsi" w:hAnsiTheme="minorHAnsi" w:cstheme="minorHAnsi"/>
          <w:color w:val="000000" w:themeColor="text1"/>
        </w:rPr>
        <w:t>jącego</w:t>
      </w:r>
      <w:r w:rsidR="0066429E" w:rsidRPr="00022D84">
        <w:rPr>
          <w:rFonts w:asciiTheme="minorHAnsi" w:hAnsiTheme="minorHAnsi" w:cstheme="minorHAnsi"/>
          <w:color w:val="000000" w:themeColor="text1"/>
        </w:rPr>
        <w:t xml:space="preserve"> na rozpoznawaniu przez wychowawcę oddziału, nauczycieli oraz uczennic danego oddziału stopnia respektowania przez uczennicę zasad współżycia społecznego i norm etycznych oraz obowiązków określonych w statucie placówki.</w:t>
      </w:r>
    </w:p>
    <w:p w:rsidR="003D078E" w:rsidRPr="00022D84" w:rsidRDefault="00F56C04" w:rsidP="00EA4D92">
      <w:pPr>
        <w:pStyle w:val="Akapitzlist"/>
        <w:numPr>
          <w:ilvl w:val="1"/>
          <w:numId w:val="13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Ocenianie wewnątrzszkolne ma na celu:</w:t>
      </w:r>
    </w:p>
    <w:p w:rsidR="003D078E" w:rsidRPr="00022D84" w:rsidRDefault="00F56C04" w:rsidP="00EA4D92">
      <w:pPr>
        <w:pStyle w:val="Akapitzlist"/>
        <w:numPr>
          <w:ilvl w:val="1"/>
          <w:numId w:val="1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poinformowanie uczennicy o poziomie jej osiągnięć</w:t>
      </w:r>
      <w:r w:rsidR="002E2D86" w:rsidRPr="00022D84">
        <w:rPr>
          <w:rFonts w:asciiTheme="minorHAnsi" w:hAnsiTheme="minorHAnsi" w:cstheme="minorHAnsi"/>
          <w:color w:val="000000" w:themeColor="text1"/>
        </w:rPr>
        <w:t xml:space="preserve"> edukacyjnych i postępach w tym </w:t>
      </w:r>
      <w:r w:rsidRPr="00022D84">
        <w:rPr>
          <w:rFonts w:asciiTheme="minorHAnsi" w:hAnsiTheme="minorHAnsi" w:cstheme="minorHAnsi"/>
          <w:color w:val="000000" w:themeColor="text1"/>
        </w:rPr>
        <w:t>zakresie;</w:t>
      </w:r>
    </w:p>
    <w:p w:rsidR="003D078E" w:rsidRPr="00022D84" w:rsidRDefault="00F56C04" w:rsidP="00EA4D92">
      <w:pPr>
        <w:pStyle w:val="Akapitzlist"/>
        <w:numPr>
          <w:ilvl w:val="1"/>
          <w:numId w:val="1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pomoc uczennicy w samodzielnym planowaniu swojego rozwoju;</w:t>
      </w:r>
    </w:p>
    <w:p w:rsidR="003D078E" w:rsidRPr="00022D84" w:rsidRDefault="00F56C04" w:rsidP="00EA4D92">
      <w:pPr>
        <w:pStyle w:val="Akapitzlist"/>
        <w:numPr>
          <w:ilvl w:val="1"/>
          <w:numId w:val="1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motywowanie uczennicy do dalszej pracy;</w:t>
      </w:r>
    </w:p>
    <w:p w:rsidR="003D078E" w:rsidRPr="00022D84" w:rsidRDefault="00F56C04" w:rsidP="00EA4D92">
      <w:pPr>
        <w:pStyle w:val="Akapitzlist"/>
        <w:numPr>
          <w:ilvl w:val="1"/>
          <w:numId w:val="1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kształtowanie przekonania uczennicy o własnych możliwościach i postępach, budowanie obrazu samej siebie i poczucia własnej wartości;</w:t>
      </w:r>
    </w:p>
    <w:p w:rsidR="003D078E" w:rsidRPr="00022D84" w:rsidRDefault="00F56C04" w:rsidP="00EA4D92">
      <w:pPr>
        <w:pStyle w:val="Akapitzlist"/>
        <w:numPr>
          <w:ilvl w:val="1"/>
          <w:numId w:val="1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przygotowanie uczennicy do funkcjon</w:t>
      </w:r>
      <w:r w:rsidR="00D74BD0" w:rsidRPr="00022D84">
        <w:rPr>
          <w:rFonts w:asciiTheme="minorHAnsi" w:hAnsiTheme="minorHAnsi" w:cstheme="minorHAnsi"/>
          <w:color w:val="000000" w:themeColor="text1"/>
        </w:rPr>
        <w:t>owania</w:t>
      </w:r>
      <w:r w:rsidRPr="00022D84">
        <w:rPr>
          <w:rFonts w:asciiTheme="minorHAnsi" w:hAnsiTheme="minorHAnsi" w:cstheme="minorHAnsi"/>
          <w:color w:val="000000" w:themeColor="text1"/>
        </w:rPr>
        <w:t xml:space="preserve"> w życiu </w:t>
      </w:r>
      <w:r w:rsidR="002E2D86" w:rsidRPr="00022D84">
        <w:rPr>
          <w:rFonts w:asciiTheme="minorHAnsi" w:hAnsiTheme="minorHAnsi" w:cstheme="minorHAnsi"/>
          <w:color w:val="000000" w:themeColor="text1"/>
        </w:rPr>
        <w:t>społecznym</w:t>
      </w:r>
      <w:r w:rsidRPr="00022D84">
        <w:rPr>
          <w:rFonts w:asciiTheme="minorHAnsi" w:hAnsiTheme="minorHAnsi" w:cstheme="minorHAnsi"/>
          <w:color w:val="000000" w:themeColor="text1"/>
        </w:rPr>
        <w:t>;</w:t>
      </w:r>
    </w:p>
    <w:p w:rsidR="003D078E" w:rsidRPr="00022D84" w:rsidRDefault="00F56C04" w:rsidP="00EA4D92">
      <w:pPr>
        <w:pStyle w:val="Akapitzlist"/>
        <w:numPr>
          <w:ilvl w:val="1"/>
          <w:numId w:val="1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sprawdzanie skuteczności metod i form pracy nau</w:t>
      </w:r>
      <w:r w:rsidR="00D74BD0" w:rsidRPr="00022D84">
        <w:rPr>
          <w:rFonts w:asciiTheme="minorHAnsi" w:hAnsiTheme="minorHAnsi" w:cstheme="minorHAnsi"/>
          <w:color w:val="000000" w:themeColor="text1"/>
        </w:rPr>
        <w:t>czyciela oraz ich doskonalenie;</w:t>
      </w:r>
    </w:p>
    <w:p w:rsidR="003D078E" w:rsidRPr="00022D84" w:rsidRDefault="0066429E" w:rsidP="00EA4D92">
      <w:pPr>
        <w:pStyle w:val="Akapitzlist"/>
        <w:numPr>
          <w:ilvl w:val="1"/>
          <w:numId w:val="1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 xml:space="preserve">udzielanie uczennicy pomocy w nauce poprzez przekazanie jej informacji o tym, co zrobiła dobrze </w:t>
      </w:r>
      <w:r w:rsidRPr="00022D84">
        <w:rPr>
          <w:rFonts w:asciiTheme="minorHAnsi" w:hAnsiTheme="minorHAnsi" w:cstheme="minorHAnsi"/>
          <w:color w:val="000000" w:themeColor="text1"/>
        </w:rPr>
        <w:br/>
        <w:t>i jak powinna się dalej uczyć;</w:t>
      </w:r>
    </w:p>
    <w:p w:rsidR="00AC5D6E" w:rsidRPr="00022D84" w:rsidRDefault="00AC5D6E" w:rsidP="00EA4D92">
      <w:pPr>
        <w:pStyle w:val="Akapitzlist"/>
        <w:numPr>
          <w:ilvl w:val="1"/>
          <w:numId w:val="1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dostarczanie R</w:t>
      </w:r>
      <w:r w:rsidR="0066429E" w:rsidRPr="00022D84">
        <w:rPr>
          <w:rFonts w:asciiTheme="minorHAnsi" w:hAnsiTheme="minorHAnsi" w:cstheme="minorHAnsi"/>
          <w:color w:val="000000" w:themeColor="text1"/>
        </w:rPr>
        <w:t>odzicom i nauczycielom informacji o postępach i trudnościach w nauce, zachowaniu uczennicy oraz o szczególnych jej uzdolnieniach;</w:t>
      </w:r>
    </w:p>
    <w:p w:rsidR="0066429E" w:rsidRPr="00022D84" w:rsidRDefault="000247AC" w:rsidP="00022D84">
      <w:pPr>
        <w:pStyle w:val="Akapitzlist"/>
        <w:numPr>
          <w:ilvl w:val="1"/>
          <w:numId w:val="1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umożliwienie nauczycielom doskonalenia organizacji i metod pracy dydaktyczno - wychowawczej.</w:t>
      </w:r>
    </w:p>
    <w:p w:rsidR="00091BB0" w:rsidRPr="00022D84" w:rsidRDefault="00091BB0" w:rsidP="00EA4D92">
      <w:pPr>
        <w:pStyle w:val="Akapitzlist"/>
        <w:numPr>
          <w:ilvl w:val="1"/>
          <w:numId w:val="13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Dodatkowa funkcja oceny szkolnej wynika z charakteru oraz misji ośrodka i polega na:</w:t>
      </w:r>
    </w:p>
    <w:p w:rsidR="00091BB0" w:rsidRPr="00022D84" w:rsidRDefault="00091BB0" w:rsidP="00EA4D92">
      <w:pPr>
        <w:pStyle w:val="Akapitzlist"/>
        <w:numPr>
          <w:ilvl w:val="2"/>
          <w:numId w:val="13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likwidacji</w:t>
      </w:r>
      <w:r w:rsidR="00F56C04" w:rsidRPr="00022D84">
        <w:rPr>
          <w:rFonts w:asciiTheme="minorHAnsi" w:hAnsiTheme="minorHAnsi" w:cstheme="minorHAnsi"/>
          <w:color w:val="000000" w:themeColor="text1"/>
        </w:rPr>
        <w:t xml:space="preserve"> fobii szkolnej;</w:t>
      </w:r>
    </w:p>
    <w:p w:rsidR="00091BB0" w:rsidRPr="00022D84" w:rsidRDefault="00091BB0" w:rsidP="00EA4D92">
      <w:pPr>
        <w:pStyle w:val="Akapitzlist"/>
        <w:numPr>
          <w:ilvl w:val="2"/>
          <w:numId w:val="13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promowaniu</w:t>
      </w:r>
      <w:r w:rsidR="00F56C04" w:rsidRPr="00022D84">
        <w:rPr>
          <w:rFonts w:asciiTheme="minorHAnsi" w:hAnsiTheme="minorHAnsi" w:cstheme="minorHAnsi"/>
          <w:color w:val="000000" w:themeColor="text1"/>
        </w:rPr>
        <w:t xml:space="preserve"> świadomego zdobywania wiedzy;</w:t>
      </w:r>
    </w:p>
    <w:p w:rsidR="00091BB0" w:rsidRPr="00022D84" w:rsidRDefault="00091BB0" w:rsidP="00EA4D92">
      <w:pPr>
        <w:pStyle w:val="Akapitzlist"/>
        <w:numPr>
          <w:ilvl w:val="2"/>
          <w:numId w:val="13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skłanianiu</w:t>
      </w:r>
      <w:r w:rsidR="00F56C04" w:rsidRPr="00022D84">
        <w:rPr>
          <w:rFonts w:asciiTheme="minorHAnsi" w:hAnsiTheme="minorHAnsi" w:cstheme="minorHAnsi"/>
          <w:color w:val="000000" w:themeColor="text1"/>
        </w:rPr>
        <w:t xml:space="preserve"> do wysiłku intelektualnego i zaangażowania w zajęcia dydaktyczne;</w:t>
      </w:r>
    </w:p>
    <w:p w:rsidR="00091BB0" w:rsidRPr="00022D84" w:rsidRDefault="00F56C04" w:rsidP="00EA4D92">
      <w:pPr>
        <w:pStyle w:val="Akapitzlist"/>
        <w:numPr>
          <w:ilvl w:val="2"/>
          <w:numId w:val="13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uświadomieni</w:t>
      </w:r>
      <w:r w:rsidR="00091BB0" w:rsidRPr="00022D84">
        <w:rPr>
          <w:rFonts w:asciiTheme="minorHAnsi" w:hAnsiTheme="minorHAnsi" w:cstheme="minorHAnsi"/>
          <w:color w:val="000000" w:themeColor="text1"/>
        </w:rPr>
        <w:t>u</w:t>
      </w:r>
      <w:r w:rsidRPr="00022D84">
        <w:rPr>
          <w:rFonts w:asciiTheme="minorHAnsi" w:hAnsiTheme="minorHAnsi" w:cstheme="minorHAnsi"/>
          <w:color w:val="000000" w:themeColor="text1"/>
        </w:rPr>
        <w:t xml:space="preserve"> uczennicy skuteczności i wartości zdobywanej przez nią wiedzy;</w:t>
      </w:r>
    </w:p>
    <w:p w:rsidR="00091BB0" w:rsidRPr="00022D84" w:rsidRDefault="00091BB0" w:rsidP="00EA4D92">
      <w:pPr>
        <w:pStyle w:val="Akapitzlist"/>
        <w:numPr>
          <w:ilvl w:val="2"/>
          <w:numId w:val="13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docenianiu</w:t>
      </w:r>
      <w:r w:rsidR="00F56C04" w:rsidRPr="00022D84">
        <w:rPr>
          <w:rFonts w:asciiTheme="minorHAnsi" w:hAnsiTheme="minorHAnsi" w:cstheme="minorHAnsi"/>
          <w:color w:val="000000" w:themeColor="text1"/>
        </w:rPr>
        <w:t xml:space="preserve"> wysiłku i chęci włożonych w pracę (zwłaszcza uczennic w okresie adaptacyjnym);</w:t>
      </w:r>
    </w:p>
    <w:p w:rsidR="00F56C04" w:rsidRPr="00022D84" w:rsidRDefault="00091BB0" w:rsidP="00EA4D92">
      <w:pPr>
        <w:pStyle w:val="Akapitzlist"/>
        <w:numPr>
          <w:ilvl w:val="2"/>
          <w:numId w:val="13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prowadzeniu</w:t>
      </w:r>
      <w:r w:rsidR="00F56C04" w:rsidRPr="00022D84">
        <w:rPr>
          <w:rFonts w:asciiTheme="minorHAnsi" w:hAnsiTheme="minorHAnsi" w:cstheme="minorHAnsi"/>
          <w:color w:val="000000" w:themeColor="text1"/>
        </w:rPr>
        <w:t xml:space="preserve"> systematycznego rozpoznania potrzeb każdej z uczennic.</w:t>
      </w:r>
    </w:p>
    <w:p w:rsidR="00895AE0" w:rsidRPr="00022D84" w:rsidRDefault="00895AE0" w:rsidP="000C61B3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56C04" w:rsidRPr="00022D84" w:rsidRDefault="002E2D86" w:rsidP="000C61B3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670843"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886626"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670843"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2E2D86" w:rsidRPr="00022D84" w:rsidRDefault="002E2D86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93D97" w:rsidRPr="00022D84" w:rsidRDefault="00F56C04" w:rsidP="00EA4D92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Nauczyciele na początku każdego roku szkolnego informują uczennice o wymaganiach edukacyjnych</w:t>
      </w:r>
      <w:r w:rsidR="002E2D86" w:rsidRPr="00022D84">
        <w:rPr>
          <w:rFonts w:asciiTheme="minorHAnsi" w:hAnsiTheme="minorHAnsi" w:cstheme="minorHAnsi"/>
          <w:color w:val="000000" w:themeColor="text1"/>
        </w:rPr>
        <w:t xml:space="preserve"> wynikających</w:t>
      </w:r>
      <w:r w:rsidRPr="00022D84">
        <w:rPr>
          <w:rFonts w:asciiTheme="minorHAnsi" w:hAnsiTheme="minorHAnsi" w:cstheme="minorHAnsi"/>
          <w:color w:val="000000" w:themeColor="text1"/>
        </w:rPr>
        <w:t xml:space="preserve"> z realizowanego przez</w:t>
      </w:r>
      <w:r w:rsidR="0066429E" w:rsidRPr="00022D84">
        <w:rPr>
          <w:rFonts w:asciiTheme="minorHAnsi" w:hAnsiTheme="minorHAnsi" w:cstheme="minorHAnsi"/>
          <w:color w:val="000000" w:themeColor="text1"/>
        </w:rPr>
        <w:t xml:space="preserve"> siebie programu nauczania, niezbędnych do otrzymania przez uczennicę poszczególnych ocen śródrocznych i rocznych oraz o </w:t>
      </w:r>
      <w:r w:rsidRPr="00022D84">
        <w:rPr>
          <w:rFonts w:asciiTheme="minorHAnsi" w:hAnsiTheme="minorHAnsi" w:cstheme="minorHAnsi"/>
          <w:color w:val="000000" w:themeColor="text1"/>
        </w:rPr>
        <w:t>sposobach sprawdzania osiągnięć edukacyjnych.</w:t>
      </w:r>
    </w:p>
    <w:p w:rsidR="008A68F0" w:rsidRPr="00022D84" w:rsidRDefault="00F56C04" w:rsidP="00EA4D92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Wychowawca klasy</w:t>
      </w:r>
      <w:r w:rsidR="00EC07B4" w:rsidRPr="00022D84">
        <w:rPr>
          <w:rFonts w:asciiTheme="minorHAnsi" w:hAnsiTheme="minorHAnsi" w:cstheme="minorHAnsi"/>
          <w:color w:val="000000" w:themeColor="text1"/>
        </w:rPr>
        <w:t>,</w:t>
      </w:r>
      <w:r w:rsidRPr="00022D84">
        <w:rPr>
          <w:rFonts w:asciiTheme="minorHAnsi" w:hAnsiTheme="minorHAnsi" w:cstheme="minorHAnsi"/>
          <w:color w:val="000000" w:themeColor="text1"/>
        </w:rPr>
        <w:t xml:space="preserve"> na początku każdego roku szkolnego</w:t>
      </w:r>
      <w:r w:rsidR="00EC07B4" w:rsidRPr="00022D84">
        <w:rPr>
          <w:rFonts w:asciiTheme="minorHAnsi" w:hAnsiTheme="minorHAnsi" w:cstheme="minorHAnsi"/>
          <w:color w:val="000000" w:themeColor="text1"/>
        </w:rPr>
        <w:t>,</w:t>
      </w:r>
      <w:r w:rsidR="000247AC" w:rsidRPr="00022D84">
        <w:rPr>
          <w:rFonts w:asciiTheme="minorHAnsi" w:hAnsiTheme="minorHAnsi" w:cstheme="minorHAnsi"/>
          <w:color w:val="000000" w:themeColor="text1"/>
        </w:rPr>
        <w:t xml:space="preserve"> informuje uczennice oraz R</w:t>
      </w:r>
      <w:r w:rsidRPr="00022D84">
        <w:rPr>
          <w:rFonts w:asciiTheme="minorHAnsi" w:hAnsiTheme="minorHAnsi" w:cstheme="minorHAnsi"/>
          <w:color w:val="000000" w:themeColor="text1"/>
        </w:rPr>
        <w:t xml:space="preserve">odziców </w:t>
      </w:r>
    </w:p>
    <w:p w:rsidR="008A68F0" w:rsidRPr="00022D84" w:rsidRDefault="00F56C04" w:rsidP="008A68F0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o zasadach oceniania osiągnięć edukacyjnych i zachowania.</w:t>
      </w:r>
      <w:r w:rsidR="00016271" w:rsidRPr="00022D84">
        <w:rPr>
          <w:rFonts w:asciiTheme="minorHAnsi" w:hAnsiTheme="minorHAnsi" w:cstheme="minorHAnsi"/>
          <w:color w:val="000000" w:themeColor="text1"/>
        </w:rPr>
        <w:t xml:space="preserve"> O</w:t>
      </w:r>
      <w:r w:rsidR="008A68F0" w:rsidRPr="00022D84">
        <w:rPr>
          <w:rFonts w:asciiTheme="minorHAnsi" w:hAnsiTheme="minorHAnsi" w:cstheme="minorHAnsi"/>
          <w:color w:val="000000" w:themeColor="text1"/>
        </w:rPr>
        <w:t>cenianie osiągnięć edukacyjnych</w:t>
      </w:r>
    </w:p>
    <w:p w:rsidR="008A68F0" w:rsidRPr="00022D84" w:rsidRDefault="00016271" w:rsidP="008A68F0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i zachowania odbywa się w ramach oceniania wewnątrzszkolnego</w:t>
      </w:r>
      <w:r w:rsidR="008A68F0" w:rsidRPr="00022D84">
        <w:rPr>
          <w:rFonts w:asciiTheme="minorHAnsi" w:hAnsiTheme="minorHAnsi" w:cstheme="minorHAnsi"/>
          <w:color w:val="000000" w:themeColor="text1"/>
        </w:rPr>
        <w:t>;</w:t>
      </w:r>
    </w:p>
    <w:p w:rsidR="008A68F0" w:rsidRPr="00022D84" w:rsidRDefault="002A56C9" w:rsidP="00EA4D92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Uczennicom dostosowuje się odpowiednio program nauczania do indywidualnych potrzeb rozwojowych i edukacyjnych oraz możliwości psychofizycznych. Dostosowanie następuje na podstawie opracowanego dla uczennicy indywidualnego programu edukacyjno - terapeutycznego, uwzględniającego zalecenia zawarte w orzeczeniu o potrzebie kształcenia specjalnego.</w:t>
      </w:r>
    </w:p>
    <w:p w:rsidR="008A68F0" w:rsidRPr="00022D84" w:rsidRDefault="00F56C04" w:rsidP="00EA4D92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lastRenderedPageBreak/>
        <w:t xml:space="preserve">W uzasadnionych przypadkach </w:t>
      </w:r>
      <w:r w:rsidR="005B1161" w:rsidRPr="00022D84">
        <w:rPr>
          <w:rFonts w:asciiTheme="minorHAnsi" w:hAnsiTheme="minorHAnsi" w:cstheme="minorHAnsi"/>
          <w:color w:val="000000" w:themeColor="text1"/>
        </w:rPr>
        <w:t xml:space="preserve">uczennica może być zwolniona </w:t>
      </w:r>
      <w:r w:rsidRPr="00022D84">
        <w:rPr>
          <w:rFonts w:asciiTheme="minorHAnsi" w:hAnsiTheme="minorHAnsi" w:cstheme="minorHAnsi"/>
          <w:color w:val="000000" w:themeColor="text1"/>
        </w:rPr>
        <w:t>na czas określony z zajęć wychowania fizycznego lub inf</w:t>
      </w:r>
      <w:r w:rsidR="00AC5D6E" w:rsidRPr="00022D84">
        <w:rPr>
          <w:rFonts w:asciiTheme="minorHAnsi" w:hAnsiTheme="minorHAnsi" w:cstheme="minorHAnsi"/>
          <w:color w:val="000000" w:themeColor="text1"/>
        </w:rPr>
        <w:t>ormatyki. Decyzję tę podejmuje d</w:t>
      </w:r>
      <w:r w:rsidRPr="00022D84">
        <w:rPr>
          <w:rFonts w:asciiTheme="minorHAnsi" w:hAnsiTheme="minorHAnsi" w:cstheme="minorHAnsi"/>
          <w:color w:val="000000" w:themeColor="text1"/>
        </w:rPr>
        <w:t>yrektor szkoły na podstawie opinii wydanej przez lekarza lub poradnię specjalistyczną.</w:t>
      </w:r>
    </w:p>
    <w:p w:rsidR="008A68F0" w:rsidRPr="00022D84" w:rsidRDefault="00F56C04" w:rsidP="00EA4D92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Przy ustalaniu oceny z przedmiotów artystycznych należy brać pod uwagę w szczególności pilność uczennicy w wykonywaniu zadań.</w:t>
      </w:r>
    </w:p>
    <w:p w:rsidR="008A68F0" w:rsidRPr="00022D84" w:rsidRDefault="00F56C04" w:rsidP="00EA4D92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Uczennicy, k</w:t>
      </w:r>
      <w:r w:rsidR="002A56C9" w:rsidRPr="00022D84">
        <w:rPr>
          <w:rFonts w:asciiTheme="minorHAnsi" w:hAnsiTheme="minorHAnsi" w:cstheme="minorHAnsi"/>
          <w:color w:val="000000" w:themeColor="text1"/>
        </w:rPr>
        <w:t>tóra uczęszczała na religię i/lub</w:t>
      </w:r>
      <w:r w:rsidRPr="00022D84">
        <w:rPr>
          <w:rFonts w:asciiTheme="minorHAnsi" w:hAnsiTheme="minorHAnsi" w:cstheme="minorHAnsi"/>
          <w:color w:val="000000" w:themeColor="text1"/>
        </w:rPr>
        <w:t xml:space="preserve"> etykę, do średniej ocen wlicza się także oceny roczne </w:t>
      </w:r>
      <w:r w:rsidR="00DF201F" w:rsidRPr="00022D84">
        <w:rPr>
          <w:rFonts w:asciiTheme="minorHAnsi" w:hAnsiTheme="minorHAnsi" w:cstheme="minorHAnsi"/>
          <w:color w:val="000000" w:themeColor="text1"/>
        </w:rPr>
        <w:br/>
      </w:r>
      <w:r w:rsidRPr="00022D84">
        <w:rPr>
          <w:rFonts w:asciiTheme="minorHAnsi" w:hAnsiTheme="minorHAnsi" w:cstheme="minorHAnsi"/>
          <w:color w:val="000000" w:themeColor="text1"/>
        </w:rPr>
        <w:t>z tych zajęć.</w:t>
      </w:r>
    </w:p>
    <w:p w:rsidR="008A68F0" w:rsidRPr="00022D84" w:rsidRDefault="00F56C04" w:rsidP="00EA4D92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Ocena z religii lub etyki jest wystawia</w:t>
      </w:r>
      <w:r w:rsidR="005B1161" w:rsidRPr="00022D84">
        <w:rPr>
          <w:rFonts w:asciiTheme="minorHAnsi" w:hAnsiTheme="minorHAnsi" w:cstheme="minorHAnsi"/>
          <w:color w:val="000000" w:themeColor="text1"/>
        </w:rPr>
        <w:t>na wg skali ocen przyjętej w systemie oceniania placówki</w:t>
      </w:r>
      <w:r w:rsidRPr="00022D84">
        <w:rPr>
          <w:rFonts w:asciiTheme="minorHAnsi" w:hAnsiTheme="minorHAnsi" w:cstheme="minorHAnsi"/>
          <w:color w:val="000000" w:themeColor="text1"/>
        </w:rPr>
        <w:t xml:space="preserve"> i nie ma wpływu na promowanie ucznia do następnej klasy.</w:t>
      </w:r>
    </w:p>
    <w:p w:rsidR="008A68F0" w:rsidRPr="00022D84" w:rsidRDefault="00F56C04" w:rsidP="00EA4D92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Zajęcia wychowania do życia w rodzinie nie podlegają ocenie i nie maja wpływu na promocję uczennicy ani na ukończenie przez nią szkoły.</w:t>
      </w:r>
    </w:p>
    <w:p w:rsidR="008A68F0" w:rsidRPr="00022D84" w:rsidRDefault="00F56C04" w:rsidP="00EA4D92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Oceny s</w:t>
      </w:r>
      <w:r w:rsidR="005B1161" w:rsidRPr="00022D84">
        <w:rPr>
          <w:rFonts w:asciiTheme="minorHAnsi" w:hAnsiTheme="minorHAnsi" w:cstheme="minorHAnsi"/>
          <w:color w:val="000000" w:themeColor="text1"/>
        </w:rPr>
        <w:t>ą jawne i uzasadnia</w:t>
      </w:r>
      <w:r w:rsidRPr="00022D84">
        <w:rPr>
          <w:rFonts w:asciiTheme="minorHAnsi" w:hAnsiTheme="minorHAnsi" w:cstheme="minorHAnsi"/>
          <w:color w:val="000000" w:themeColor="text1"/>
        </w:rPr>
        <w:t>ne zar</w:t>
      </w:r>
      <w:r w:rsidR="00F213F8" w:rsidRPr="00022D84">
        <w:rPr>
          <w:rFonts w:asciiTheme="minorHAnsi" w:hAnsiTheme="minorHAnsi" w:cstheme="minorHAnsi"/>
          <w:color w:val="000000" w:themeColor="text1"/>
        </w:rPr>
        <w:t>ówno dla uczennicy, jak i jej  Rodziców.</w:t>
      </w:r>
    </w:p>
    <w:p w:rsidR="008A68F0" w:rsidRPr="00022D84" w:rsidRDefault="00F213F8" w:rsidP="00EA4D92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N</w:t>
      </w:r>
      <w:r w:rsidR="002A56C9" w:rsidRPr="00022D84">
        <w:rPr>
          <w:rFonts w:asciiTheme="minorHAnsi" w:hAnsiTheme="minorHAnsi" w:cstheme="minorHAnsi"/>
          <w:color w:val="000000" w:themeColor="text1"/>
        </w:rPr>
        <w:t xml:space="preserve">auczyciel uzasadnia ustnie ustaloną ocenę, stosując zasady oceniania kształtującego, tj.: udzielając informacji zwrotnej na temat mocnych stron pracy oraz zaznaczając konkretne obszary do poprawy, </w:t>
      </w:r>
    </w:p>
    <w:p w:rsidR="008A68F0" w:rsidRPr="00022D84" w:rsidRDefault="002A56C9" w:rsidP="008A68F0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z uwzględnieniem sposobu poprawy oceny i poziomu wiedzy oraz umiejętności;</w:t>
      </w:r>
    </w:p>
    <w:p w:rsidR="008A68F0" w:rsidRPr="00022D84" w:rsidRDefault="00F213F8" w:rsidP="00EA4D92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S</w:t>
      </w:r>
      <w:r w:rsidR="002A56C9" w:rsidRPr="00022D84">
        <w:rPr>
          <w:rFonts w:asciiTheme="minorHAnsi" w:hAnsiTheme="minorHAnsi" w:cstheme="minorHAnsi"/>
          <w:color w:val="000000" w:themeColor="text1"/>
        </w:rPr>
        <w:t>prawdzone i ocenione prace są ud</w:t>
      </w:r>
      <w:r w:rsidR="00060174" w:rsidRPr="00022D84">
        <w:rPr>
          <w:rFonts w:asciiTheme="minorHAnsi" w:hAnsiTheme="minorHAnsi" w:cstheme="minorHAnsi"/>
          <w:color w:val="000000" w:themeColor="text1"/>
        </w:rPr>
        <w:t>ostępniane uczennicy i jej rodzicom do wglądu</w:t>
      </w:r>
      <w:r w:rsidR="00670843" w:rsidRPr="00022D84">
        <w:rPr>
          <w:rFonts w:asciiTheme="minorHAnsi" w:hAnsiTheme="minorHAnsi" w:cstheme="minorHAnsi"/>
          <w:color w:val="000000" w:themeColor="text1"/>
        </w:rPr>
        <w:t>. Na  życzenie wychowanki lub rodzica może być również udostępniona kopia pracy.</w:t>
      </w:r>
    </w:p>
    <w:p w:rsidR="00F56C04" w:rsidRPr="00022D84" w:rsidRDefault="00F56C04" w:rsidP="00EA4D92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Na okres przerw świątecznych i ferii nauczyciele nie zadają prac domowych.</w:t>
      </w:r>
    </w:p>
    <w:p w:rsidR="00060174" w:rsidRPr="00022D84" w:rsidRDefault="00060174" w:rsidP="000C61B3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56C04" w:rsidRPr="00022D84" w:rsidRDefault="005B1161" w:rsidP="000C61B3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670843"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886626"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670843" w:rsidRPr="00022D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5B1161" w:rsidRPr="00022D84" w:rsidRDefault="005B1161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A68F0" w:rsidRPr="00022D84" w:rsidRDefault="00F56C04" w:rsidP="00EA4D92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Ocenie podlegają wszystkie formy aktywności ucznia wpisujące się w specyfikę danego przedmiotu.</w:t>
      </w:r>
    </w:p>
    <w:p w:rsidR="00F846C1" w:rsidRPr="00022D84" w:rsidRDefault="00F56C04" w:rsidP="00EA4D92">
      <w:pPr>
        <w:pStyle w:val="Akapitzlist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Nauczyciel przygotowujący sprawdzian z danej partii materiału ma obowiązek:</w:t>
      </w:r>
    </w:p>
    <w:p w:rsidR="00F846C1" w:rsidRPr="00022D84" w:rsidRDefault="00F56C04" w:rsidP="00EA4D92">
      <w:pPr>
        <w:pStyle w:val="Akapitzlist"/>
        <w:numPr>
          <w:ilvl w:val="3"/>
          <w:numId w:val="13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poinformować uczennice o terminie i zakresie tematycznym pytań sprawdzających;</w:t>
      </w:r>
    </w:p>
    <w:p w:rsidR="008A68F0" w:rsidRPr="00022D84" w:rsidRDefault="00F56C04" w:rsidP="00EA4D92">
      <w:pPr>
        <w:pStyle w:val="Akapitzlist"/>
        <w:numPr>
          <w:ilvl w:val="3"/>
          <w:numId w:val="13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wpisać swój termin w dzienniku lekcyjnym z co najmniej tygodniowym wyprzedzenie</w:t>
      </w:r>
      <w:r w:rsidR="0094611A" w:rsidRPr="00022D84">
        <w:rPr>
          <w:rFonts w:asciiTheme="minorHAnsi" w:hAnsiTheme="minorHAnsi" w:cstheme="minorHAnsi"/>
          <w:color w:val="000000" w:themeColor="text1"/>
        </w:rPr>
        <w:t>m.</w:t>
      </w:r>
    </w:p>
    <w:p w:rsidR="00F846C1" w:rsidRPr="00022D84" w:rsidRDefault="00F56C04" w:rsidP="00EA4D92">
      <w:pPr>
        <w:pStyle w:val="Akapitzlist"/>
        <w:numPr>
          <w:ilvl w:val="1"/>
          <w:numId w:val="1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W ciągu dnia nauki może być tylko jeden sprawdzian, a w ciągu tygodnia twa (sprawdzianem nie jest pisemna forma odpowiedzi sprawdzająca wiadomości z trzech os</w:t>
      </w:r>
      <w:r w:rsidR="005B1161" w:rsidRPr="00022D84">
        <w:rPr>
          <w:rFonts w:asciiTheme="minorHAnsi" w:hAnsiTheme="minorHAnsi" w:cstheme="minorHAnsi"/>
          <w:color w:val="000000" w:themeColor="text1"/>
        </w:rPr>
        <w:t>tatnich lekcji, trwająca</w:t>
      </w:r>
      <w:r w:rsidRPr="00022D84">
        <w:rPr>
          <w:rFonts w:asciiTheme="minorHAnsi" w:hAnsiTheme="minorHAnsi" w:cstheme="minorHAnsi"/>
          <w:color w:val="000000" w:themeColor="text1"/>
        </w:rPr>
        <w:t xml:space="preserve"> nie dłużej niż 20 minut).</w:t>
      </w:r>
    </w:p>
    <w:p w:rsidR="00F846C1" w:rsidRPr="00022D84" w:rsidRDefault="00F56C04" w:rsidP="00EA4D92">
      <w:pPr>
        <w:pStyle w:val="Akapitzlist"/>
        <w:numPr>
          <w:ilvl w:val="1"/>
          <w:numId w:val="1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Spr</w:t>
      </w:r>
      <w:r w:rsidR="005B1161" w:rsidRPr="00022D84">
        <w:rPr>
          <w:rFonts w:asciiTheme="minorHAnsi" w:hAnsiTheme="minorHAnsi" w:cstheme="minorHAnsi"/>
          <w:color w:val="000000" w:themeColor="text1"/>
        </w:rPr>
        <w:t xml:space="preserve">awdziany, o których mowa w </w:t>
      </w:r>
      <w:r w:rsidRPr="00022D84">
        <w:rPr>
          <w:rFonts w:asciiTheme="minorHAnsi" w:hAnsiTheme="minorHAnsi" w:cstheme="minorHAnsi"/>
          <w:color w:val="000000" w:themeColor="text1"/>
        </w:rPr>
        <w:t>pkt. 2 i 3 nauczyciele przechowują do zakończenia roku szkolnego.</w:t>
      </w:r>
    </w:p>
    <w:p w:rsidR="00F846C1" w:rsidRPr="00022D84" w:rsidRDefault="00F56C04" w:rsidP="00EA4D92">
      <w:pPr>
        <w:pStyle w:val="Akapitzlist"/>
        <w:numPr>
          <w:ilvl w:val="1"/>
          <w:numId w:val="1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 xml:space="preserve">Oceny </w:t>
      </w:r>
      <w:r w:rsidR="00895AE0" w:rsidRPr="00022D84">
        <w:rPr>
          <w:rFonts w:asciiTheme="minorHAnsi" w:hAnsiTheme="minorHAnsi" w:cstheme="minorHAnsi"/>
          <w:color w:val="000000" w:themeColor="text1"/>
        </w:rPr>
        <w:t>bieżące</w:t>
      </w:r>
      <w:r w:rsidRPr="00022D84">
        <w:rPr>
          <w:rFonts w:asciiTheme="minorHAnsi" w:hAnsiTheme="minorHAnsi" w:cstheme="minorHAnsi"/>
          <w:color w:val="000000" w:themeColor="text1"/>
        </w:rPr>
        <w:t xml:space="preserve">, </w:t>
      </w:r>
      <w:r w:rsidR="00700587" w:rsidRPr="00022D84">
        <w:rPr>
          <w:rFonts w:asciiTheme="minorHAnsi" w:hAnsiTheme="minorHAnsi" w:cstheme="minorHAnsi"/>
          <w:color w:val="000000" w:themeColor="text1"/>
        </w:rPr>
        <w:t xml:space="preserve">śródroczne i </w:t>
      </w:r>
      <w:r w:rsidRPr="00022D84">
        <w:rPr>
          <w:rFonts w:asciiTheme="minorHAnsi" w:hAnsiTheme="minorHAnsi" w:cstheme="minorHAnsi"/>
          <w:color w:val="000000" w:themeColor="text1"/>
        </w:rPr>
        <w:t>roczne ustala się w skali:</w:t>
      </w:r>
    </w:p>
    <w:p w:rsidR="00F846C1" w:rsidRPr="00022D84" w:rsidRDefault="005B1161" w:rsidP="00EA4D92">
      <w:pPr>
        <w:pStyle w:val="Akapitzlist"/>
        <w:numPr>
          <w:ilvl w:val="2"/>
          <w:numId w:val="1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b/>
          <w:color w:val="000000" w:themeColor="text1"/>
        </w:rPr>
        <w:t xml:space="preserve">stopień celujący: 6, skrót: </w:t>
      </w:r>
      <w:r w:rsidR="00F56C04" w:rsidRPr="00022D84">
        <w:rPr>
          <w:rFonts w:asciiTheme="minorHAnsi" w:hAnsiTheme="minorHAnsi" w:cstheme="minorHAnsi"/>
          <w:b/>
          <w:color w:val="000000" w:themeColor="text1"/>
        </w:rPr>
        <w:t>cel</w:t>
      </w:r>
    </w:p>
    <w:p w:rsidR="00F846C1" w:rsidRPr="00022D84" w:rsidRDefault="00F56C04" w:rsidP="00EA4D92">
      <w:pPr>
        <w:pStyle w:val="Akapitzlist"/>
        <w:numPr>
          <w:ilvl w:val="2"/>
          <w:numId w:val="1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b/>
          <w:color w:val="000000" w:themeColor="text1"/>
        </w:rPr>
        <w:t>stopień b</w:t>
      </w:r>
      <w:r w:rsidR="005B1161" w:rsidRPr="00022D84">
        <w:rPr>
          <w:rFonts w:asciiTheme="minorHAnsi" w:hAnsiTheme="minorHAnsi" w:cstheme="minorHAnsi"/>
          <w:b/>
          <w:color w:val="000000" w:themeColor="text1"/>
        </w:rPr>
        <w:t xml:space="preserve">ardzo dobry: 5, skrót: </w:t>
      </w:r>
      <w:proofErr w:type="spellStart"/>
      <w:r w:rsidRPr="00022D84">
        <w:rPr>
          <w:rFonts w:asciiTheme="minorHAnsi" w:hAnsiTheme="minorHAnsi" w:cstheme="minorHAnsi"/>
          <w:b/>
          <w:color w:val="000000" w:themeColor="text1"/>
        </w:rPr>
        <w:t>bdb</w:t>
      </w:r>
      <w:proofErr w:type="spellEnd"/>
    </w:p>
    <w:p w:rsidR="00F846C1" w:rsidRPr="00022D84" w:rsidRDefault="00F56C04" w:rsidP="00EA4D92">
      <w:pPr>
        <w:pStyle w:val="Akapitzlist"/>
        <w:numPr>
          <w:ilvl w:val="2"/>
          <w:numId w:val="1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b/>
          <w:color w:val="000000" w:themeColor="text1"/>
        </w:rPr>
        <w:t>s</w:t>
      </w:r>
      <w:r w:rsidR="005B1161" w:rsidRPr="00022D84">
        <w:rPr>
          <w:rFonts w:asciiTheme="minorHAnsi" w:hAnsiTheme="minorHAnsi" w:cstheme="minorHAnsi"/>
          <w:b/>
          <w:color w:val="000000" w:themeColor="text1"/>
        </w:rPr>
        <w:t xml:space="preserve">topień dobry: </w:t>
      </w:r>
      <w:r w:rsidRPr="00022D84">
        <w:rPr>
          <w:rFonts w:asciiTheme="minorHAnsi" w:hAnsiTheme="minorHAnsi" w:cstheme="minorHAnsi"/>
          <w:b/>
          <w:color w:val="000000" w:themeColor="text1"/>
        </w:rPr>
        <w:t>4</w:t>
      </w:r>
      <w:r w:rsidR="005B1161" w:rsidRPr="00022D84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022D84">
        <w:rPr>
          <w:rFonts w:asciiTheme="minorHAnsi" w:hAnsiTheme="minorHAnsi" w:cstheme="minorHAnsi"/>
          <w:b/>
          <w:color w:val="000000" w:themeColor="text1"/>
        </w:rPr>
        <w:t>skrót:</w:t>
      </w:r>
      <w:r w:rsidR="005B1161" w:rsidRPr="00022D84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022D84">
        <w:rPr>
          <w:rFonts w:asciiTheme="minorHAnsi" w:hAnsiTheme="minorHAnsi" w:cstheme="minorHAnsi"/>
          <w:b/>
          <w:color w:val="000000" w:themeColor="text1"/>
        </w:rPr>
        <w:t>db</w:t>
      </w:r>
      <w:proofErr w:type="spellEnd"/>
    </w:p>
    <w:p w:rsidR="00F846C1" w:rsidRPr="00022D84" w:rsidRDefault="005B1161" w:rsidP="00EA4D92">
      <w:pPr>
        <w:pStyle w:val="Akapitzlist"/>
        <w:numPr>
          <w:ilvl w:val="2"/>
          <w:numId w:val="1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b/>
          <w:color w:val="000000" w:themeColor="text1"/>
        </w:rPr>
        <w:t xml:space="preserve">stopień dostateczny: </w:t>
      </w:r>
      <w:r w:rsidR="00F56C04" w:rsidRPr="00022D84">
        <w:rPr>
          <w:rFonts w:asciiTheme="minorHAnsi" w:hAnsiTheme="minorHAnsi" w:cstheme="minorHAnsi"/>
          <w:b/>
          <w:color w:val="000000" w:themeColor="text1"/>
        </w:rPr>
        <w:t>3</w:t>
      </w:r>
      <w:r w:rsidRPr="00022D84">
        <w:rPr>
          <w:rFonts w:asciiTheme="minorHAnsi" w:hAnsiTheme="minorHAnsi" w:cstheme="minorHAnsi"/>
          <w:b/>
          <w:color w:val="000000" w:themeColor="text1"/>
        </w:rPr>
        <w:t>, skrót:</w:t>
      </w:r>
      <w:r w:rsidR="00F56C04" w:rsidRPr="00022D84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F56C04" w:rsidRPr="00022D84">
        <w:rPr>
          <w:rFonts w:asciiTheme="minorHAnsi" w:hAnsiTheme="minorHAnsi" w:cstheme="minorHAnsi"/>
          <w:b/>
          <w:color w:val="000000" w:themeColor="text1"/>
        </w:rPr>
        <w:t>dst</w:t>
      </w:r>
      <w:proofErr w:type="spellEnd"/>
    </w:p>
    <w:p w:rsidR="00F846C1" w:rsidRPr="00022D84" w:rsidRDefault="005B1161" w:rsidP="00EA4D92">
      <w:pPr>
        <w:pStyle w:val="Akapitzlist"/>
        <w:numPr>
          <w:ilvl w:val="2"/>
          <w:numId w:val="1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b/>
          <w:color w:val="000000" w:themeColor="text1"/>
        </w:rPr>
        <w:t xml:space="preserve">stopień dopuszczający: </w:t>
      </w:r>
      <w:r w:rsidR="00F56C04" w:rsidRPr="00022D84">
        <w:rPr>
          <w:rFonts w:asciiTheme="minorHAnsi" w:hAnsiTheme="minorHAnsi" w:cstheme="minorHAnsi"/>
          <w:b/>
          <w:color w:val="000000" w:themeColor="text1"/>
        </w:rPr>
        <w:t>2</w:t>
      </w:r>
      <w:r w:rsidRPr="00022D84">
        <w:rPr>
          <w:rFonts w:asciiTheme="minorHAnsi" w:hAnsiTheme="minorHAnsi" w:cstheme="minorHAnsi"/>
          <w:b/>
          <w:color w:val="000000" w:themeColor="text1"/>
        </w:rPr>
        <w:t>,</w:t>
      </w:r>
      <w:r w:rsidR="00F56C04" w:rsidRPr="00022D84">
        <w:rPr>
          <w:rFonts w:asciiTheme="minorHAnsi" w:hAnsiTheme="minorHAnsi" w:cstheme="minorHAnsi"/>
          <w:b/>
          <w:color w:val="000000" w:themeColor="text1"/>
        </w:rPr>
        <w:t xml:space="preserve"> skrót: </w:t>
      </w:r>
      <w:proofErr w:type="spellStart"/>
      <w:r w:rsidR="00F56C04" w:rsidRPr="00022D84">
        <w:rPr>
          <w:rFonts w:asciiTheme="minorHAnsi" w:hAnsiTheme="minorHAnsi" w:cstheme="minorHAnsi"/>
          <w:b/>
          <w:color w:val="000000" w:themeColor="text1"/>
        </w:rPr>
        <w:t>dop</w:t>
      </w:r>
      <w:proofErr w:type="spellEnd"/>
    </w:p>
    <w:p w:rsidR="00F56C04" w:rsidRPr="00022D84" w:rsidRDefault="00F56C04" w:rsidP="00EA4D92">
      <w:pPr>
        <w:pStyle w:val="Akapitzlist"/>
        <w:numPr>
          <w:ilvl w:val="2"/>
          <w:numId w:val="1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b/>
          <w:color w:val="000000" w:themeColor="text1"/>
        </w:rPr>
        <w:t>stopień niedostateczn</w:t>
      </w:r>
      <w:r w:rsidR="005B1161" w:rsidRPr="00022D84">
        <w:rPr>
          <w:rFonts w:asciiTheme="minorHAnsi" w:hAnsiTheme="minorHAnsi" w:cstheme="minorHAnsi"/>
          <w:b/>
          <w:color w:val="000000" w:themeColor="text1"/>
        </w:rPr>
        <w:t xml:space="preserve">y: </w:t>
      </w:r>
      <w:r w:rsidRPr="00022D84">
        <w:rPr>
          <w:rFonts w:asciiTheme="minorHAnsi" w:hAnsiTheme="minorHAnsi" w:cstheme="minorHAnsi"/>
          <w:b/>
          <w:color w:val="000000" w:themeColor="text1"/>
        </w:rPr>
        <w:t>1</w:t>
      </w:r>
      <w:r w:rsidR="005B1161" w:rsidRPr="00022D84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022D84">
        <w:rPr>
          <w:rFonts w:asciiTheme="minorHAnsi" w:hAnsiTheme="minorHAnsi" w:cstheme="minorHAnsi"/>
          <w:b/>
          <w:color w:val="000000" w:themeColor="text1"/>
        </w:rPr>
        <w:t>skrót:</w:t>
      </w:r>
      <w:r w:rsidR="005B1161" w:rsidRPr="00022D84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022D84">
        <w:rPr>
          <w:rFonts w:asciiTheme="minorHAnsi" w:hAnsiTheme="minorHAnsi" w:cstheme="minorHAnsi"/>
          <w:b/>
          <w:color w:val="000000" w:themeColor="text1"/>
        </w:rPr>
        <w:t>ndst</w:t>
      </w:r>
      <w:proofErr w:type="spellEnd"/>
    </w:p>
    <w:p w:rsidR="00F846C1" w:rsidRPr="00022D84" w:rsidRDefault="00F56C04" w:rsidP="00EA4D92">
      <w:pPr>
        <w:pStyle w:val="Akapitzlist"/>
        <w:numPr>
          <w:ilvl w:val="1"/>
          <w:numId w:val="1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 xml:space="preserve">Dopuszcza się stosowanie </w:t>
      </w:r>
      <w:r w:rsidRPr="00022D84">
        <w:rPr>
          <w:rFonts w:asciiTheme="minorHAnsi" w:hAnsiTheme="minorHAnsi" w:cstheme="minorHAnsi"/>
          <w:b/>
          <w:color w:val="000000" w:themeColor="text1"/>
        </w:rPr>
        <w:t xml:space="preserve">przy ocenach </w:t>
      </w:r>
      <w:r w:rsidR="00895AE0" w:rsidRPr="00022D84">
        <w:rPr>
          <w:rFonts w:asciiTheme="minorHAnsi" w:hAnsiTheme="minorHAnsi" w:cstheme="minorHAnsi"/>
          <w:b/>
          <w:color w:val="000000" w:themeColor="text1"/>
        </w:rPr>
        <w:t>bieżących</w:t>
      </w:r>
      <w:r w:rsidRPr="00022D84">
        <w:rPr>
          <w:rFonts w:asciiTheme="minorHAnsi" w:hAnsiTheme="minorHAnsi" w:cstheme="minorHAnsi"/>
          <w:color w:val="000000" w:themeColor="text1"/>
        </w:rPr>
        <w:t xml:space="preserve"> znaku „+” lub „-”.</w:t>
      </w:r>
    </w:p>
    <w:p w:rsidR="00F56C04" w:rsidRPr="00022D84" w:rsidRDefault="00F56C04" w:rsidP="00EA4D92">
      <w:pPr>
        <w:pStyle w:val="Akapitzlist"/>
        <w:numPr>
          <w:ilvl w:val="1"/>
          <w:numId w:val="14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 xml:space="preserve">Nauczyciel stosuje zasadę systematycznego i bieżącego oceniania. W ciągu </w:t>
      </w:r>
      <w:r w:rsidR="00700587" w:rsidRPr="00022D84">
        <w:rPr>
          <w:rFonts w:asciiTheme="minorHAnsi" w:hAnsiTheme="minorHAnsi" w:cstheme="minorHAnsi"/>
          <w:color w:val="000000" w:themeColor="text1"/>
        </w:rPr>
        <w:t>półrocza</w:t>
      </w:r>
      <w:r w:rsidRPr="00022D84">
        <w:rPr>
          <w:rFonts w:asciiTheme="minorHAnsi" w:hAnsiTheme="minorHAnsi" w:cstheme="minorHAnsi"/>
          <w:color w:val="000000" w:themeColor="text1"/>
        </w:rPr>
        <w:t xml:space="preserve"> uczennica powinna uzyskać następującą minimalną ilość ocen </w:t>
      </w:r>
      <w:r w:rsidR="00060174" w:rsidRPr="00022D84">
        <w:rPr>
          <w:rFonts w:asciiTheme="minorHAnsi" w:hAnsiTheme="minorHAnsi" w:cstheme="minorHAnsi"/>
          <w:color w:val="000000" w:themeColor="text1"/>
        </w:rPr>
        <w:t>bieżących</w:t>
      </w:r>
      <w:r w:rsidRPr="00022D84">
        <w:rPr>
          <w:rFonts w:asciiTheme="minorHAnsi" w:hAnsiTheme="minorHAnsi" w:cstheme="minorHAnsi"/>
          <w:color w:val="000000" w:themeColor="text1"/>
        </w:rPr>
        <w:t>:</w:t>
      </w:r>
    </w:p>
    <w:p w:rsidR="00F56C04" w:rsidRPr="00022D84" w:rsidRDefault="00F56C04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8"/>
        <w:gridCol w:w="3107"/>
      </w:tblGrid>
      <w:tr w:rsidR="00F56C04" w:rsidRPr="00022D84" w:rsidTr="00AD3FB2">
        <w:trPr>
          <w:trHeight w:val="305"/>
          <w:jc w:val="center"/>
        </w:trPr>
        <w:tc>
          <w:tcPr>
            <w:tcW w:w="2858" w:type="dxa"/>
            <w:vAlign w:val="center"/>
          </w:tcPr>
          <w:p w:rsidR="00F56C04" w:rsidRPr="00022D84" w:rsidRDefault="00F56C04" w:rsidP="00AD3FB2">
            <w:pPr>
              <w:tabs>
                <w:tab w:val="left" w:pos="0"/>
              </w:tabs>
              <w:ind w:left="567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22D84">
              <w:rPr>
                <w:rFonts w:asciiTheme="minorHAnsi" w:hAnsiTheme="minorHAnsi" w:cstheme="minorHAnsi"/>
                <w:b/>
                <w:color w:val="000000" w:themeColor="text1"/>
              </w:rPr>
              <w:t>Minimalna ilość ocen</w:t>
            </w:r>
          </w:p>
        </w:tc>
        <w:tc>
          <w:tcPr>
            <w:tcW w:w="2837" w:type="dxa"/>
            <w:vAlign w:val="center"/>
          </w:tcPr>
          <w:p w:rsidR="000C61B3" w:rsidRPr="00022D84" w:rsidRDefault="00F56C04" w:rsidP="00AD3FB2">
            <w:pPr>
              <w:tabs>
                <w:tab w:val="left" w:pos="0"/>
              </w:tabs>
              <w:ind w:left="567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22D84">
              <w:rPr>
                <w:rFonts w:asciiTheme="minorHAnsi" w:hAnsiTheme="minorHAnsi" w:cstheme="minorHAnsi"/>
                <w:b/>
                <w:color w:val="000000" w:themeColor="text1"/>
              </w:rPr>
              <w:t>Liczba godzin danego</w:t>
            </w:r>
          </w:p>
          <w:p w:rsidR="00F56C04" w:rsidRPr="00022D84" w:rsidRDefault="00F56C04" w:rsidP="00AD3FB2">
            <w:pPr>
              <w:tabs>
                <w:tab w:val="left" w:pos="0"/>
              </w:tabs>
              <w:ind w:left="567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22D84">
              <w:rPr>
                <w:rFonts w:asciiTheme="minorHAnsi" w:hAnsiTheme="minorHAnsi" w:cstheme="minorHAnsi"/>
                <w:b/>
                <w:color w:val="000000" w:themeColor="text1"/>
              </w:rPr>
              <w:t>przedmiotu w tygodniu</w:t>
            </w:r>
          </w:p>
        </w:tc>
      </w:tr>
      <w:tr w:rsidR="00F56C04" w:rsidRPr="00022D84" w:rsidTr="00AD3FB2">
        <w:trPr>
          <w:trHeight w:val="1272"/>
          <w:jc w:val="center"/>
        </w:trPr>
        <w:tc>
          <w:tcPr>
            <w:tcW w:w="2858" w:type="dxa"/>
          </w:tcPr>
          <w:p w:rsidR="00F56C04" w:rsidRPr="00022D84" w:rsidRDefault="00F56C04" w:rsidP="00AD3FB2">
            <w:pPr>
              <w:tabs>
                <w:tab w:val="left" w:pos="0"/>
              </w:tabs>
              <w:ind w:left="567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22D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  <w:p w:rsidR="00F56C04" w:rsidRPr="00022D84" w:rsidRDefault="00F56C04" w:rsidP="00AD3FB2">
            <w:pPr>
              <w:tabs>
                <w:tab w:val="left" w:pos="0"/>
              </w:tabs>
              <w:ind w:left="567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22D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  <w:p w:rsidR="00F56C04" w:rsidRPr="00022D84" w:rsidRDefault="00F56C04" w:rsidP="00AD3FB2">
            <w:pPr>
              <w:tabs>
                <w:tab w:val="left" w:pos="0"/>
              </w:tabs>
              <w:ind w:left="567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22D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  <w:p w:rsidR="00F56C04" w:rsidRPr="00022D84" w:rsidRDefault="00F56C04" w:rsidP="00D95EEF">
            <w:pPr>
              <w:tabs>
                <w:tab w:val="left" w:pos="0"/>
              </w:tabs>
              <w:ind w:left="567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22D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F56C04" w:rsidRPr="00022D84" w:rsidRDefault="00F56C04" w:rsidP="00AD3FB2">
            <w:pPr>
              <w:tabs>
                <w:tab w:val="left" w:pos="0"/>
              </w:tabs>
              <w:ind w:left="567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22D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  <w:p w:rsidR="00F56C04" w:rsidRPr="00022D84" w:rsidRDefault="00F56C04" w:rsidP="00AD3FB2">
            <w:pPr>
              <w:tabs>
                <w:tab w:val="left" w:pos="0"/>
              </w:tabs>
              <w:ind w:left="567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22D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  <w:p w:rsidR="00F56C04" w:rsidRPr="00022D84" w:rsidRDefault="00F56C04" w:rsidP="00AD3FB2">
            <w:pPr>
              <w:tabs>
                <w:tab w:val="left" w:pos="0"/>
              </w:tabs>
              <w:ind w:left="567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22D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  <w:p w:rsidR="00F56C04" w:rsidRPr="00022D84" w:rsidRDefault="00022D84" w:rsidP="00022D84">
            <w:pPr>
              <w:pStyle w:val="Akapitzlist"/>
              <w:numPr>
                <w:ilvl w:val="4"/>
                <w:numId w:val="13"/>
              </w:numPr>
              <w:tabs>
                <w:tab w:val="left" w:pos="0"/>
              </w:tabs>
              <w:ind w:left="1571" w:hanging="1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56C04" w:rsidRPr="00022D84">
              <w:rPr>
                <w:rFonts w:asciiTheme="minorHAnsi" w:hAnsiTheme="minorHAnsi" w:cstheme="minorHAnsi"/>
                <w:color w:val="000000" w:themeColor="text1"/>
              </w:rPr>
              <w:t>i więcej</w:t>
            </w:r>
          </w:p>
        </w:tc>
      </w:tr>
    </w:tbl>
    <w:p w:rsidR="00F56C04" w:rsidRPr="00022D84" w:rsidRDefault="00F56C04" w:rsidP="004740A3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846C1" w:rsidRPr="00022D84" w:rsidRDefault="00F56C04" w:rsidP="00EA4D92">
      <w:pPr>
        <w:numPr>
          <w:ilvl w:val="0"/>
          <w:numId w:val="21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2D8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Kryteria oceniania poziomu edukacyjnego uczennicy:</w:t>
      </w:r>
    </w:p>
    <w:p w:rsidR="00F846C1" w:rsidRPr="00022D84" w:rsidRDefault="00F846C1" w:rsidP="00EA4D92">
      <w:pPr>
        <w:pStyle w:val="Akapitzlist"/>
        <w:numPr>
          <w:ilvl w:val="0"/>
          <w:numId w:val="6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="Calibri" w:hAnsi="Calibri" w:cs="Calibri"/>
          <w:iCs/>
          <w:color w:val="000000" w:themeColor="text1"/>
          <w:szCs w:val="22"/>
        </w:rPr>
        <w:t>o</w:t>
      </w:r>
      <w:r w:rsidR="00D955C1" w:rsidRPr="00022D84">
        <w:rPr>
          <w:rFonts w:ascii="Calibri" w:hAnsi="Calibri" w:cs="Calibri"/>
          <w:iCs/>
          <w:color w:val="000000" w:themeColor="text1"/>
          <w:szCs w:val="22"/>
        </w:rPr>
        <w:t>cenianie</w:t>
      </w:r>
      <w:r w:rsidR="00141CF1" w:rsidRPr="00022D84">
        <w:rPr>
          <w:rFonts w:ascii="Calibri" w:hAnsi="Calibri" w:cs="Calibri"/>
          <w:iCs/>
          <w:color w:val="000000" w:themeColor="text1"/>
          <w:szCs w:val="22"/>
        </w:rPr>
        <w:t xml:space="preserve"> </w:t>
      </w:r>
      <w:r w:rsidR="00C83BD9" w:rsidRPr="00022D84">
        <w:rPr>
          <w:rFonts w:ascii="Calibri" w:hAnsi="Calibri" w:cs="Calibri"/>
          <w:iCs/>
          <w:color w:val="000000" w:themeColor="text1"/>
          <w:szCs w:val="22"/>
        </w:rPr>
        <w:t xml:space="preserve">osiągnięć edukacyjnych polega na rozpoznawaniu przez nauczycieli poziomu </w:t>
      </w:r>
      <w:r w:rsidR="00C83BD9" w:rsidRPr="00022D84">
        <w:rPr>
          <w:rFonts w:ascii="Calibri" w:hAnsi="Calibri" w:cs="Calibri"/>
          <w:iCs/>
          <w:color w:val="000000" w:themeColor="text1"/>
          <w:szCs w:val="22"/>
        </w:rPr>
        <w:br/>
        <w:t xml:space="preserve">i postępów w opanowaniu przez uczennicę wiadomości i umiejętności w stosunku do wymagań określonych w postawie programowej oraz wymagań edukacyjnych wynikających </w:t>
      </w:r>
      <w:r w:rsidR="00C83BD9" w:rsidRPr="00022D84">
        <w:rPr>
          <w:rFonts w:ascii="Calibri" w:hAnsi="Calibri" w:cs="Calibri"/>
          <w:iCs/>
          <w:color w:val="000000" w:themeColor="text1"/>
          <w:szCs w:val="22"/>
        </w:rPr>
        <w:br/>
        <w:t>z realizowanych w szkole programów nauczania</w:t>
      </w:r>
      <w:r w:rsidRPr="00022D84">
        <w:rPr>
          <w:rFonts w:ascii="Calibri" w:hAnsi="Calibri" w:cs="Calibri"/>
          <w:iCs/>
          <w:color w:val="000000" w:themeColor="text1"/>
          <w:szCs w:val="22"/>
        </w:rPr>
        <w:t>;</w:t>
      </w:r>
    </w:p>
    <w:p w:rsidR="00861D35" w:rsidRPr="00022D84" w:rsidRDefault="00F846C1" w:rsidP="00EA4D92">
      <w:pPr>
        <w:pStyle w:val="Akapitzlist"/>
        <w:numPr>
          <w:ilvl w:val="0"/>
          <w:numId w:val="6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="Calibri" w:hAnsi="Calibri" w:cs="Calibri"/>
          <w:iCs/>
          <w:color w:val="000000" w:themeColor="text1"/>
          <w:szCs w:val="22"/>
        </w:rPr>
        <w:t>w</w:t>
      </w:r>
      <w:r w:rsidR="00861D35" w:rsidRPr="00022D84">
        <w:rPr>
          <w:rFonts w:ascii="Calibri" w:hAnsi="Calibri" w:cs="Calibri"/>
          <w:iCs/>
          <w:color w:val="000000" w:themeColor="text1"/>
          <w:szCs w:val="22"/>
        </w:rPr>
        <w:t>ymagania programowe stanowi</w:t>
      </w:r>
      <w:r w:rsidR="00EC07B4" w:rsidRPr="00022D84">
        <w:rPr>
          <w:rFonts w:ascii="Calibri" w:hAnsi="Calibri" w:cs="Calibri"/>
          <w:iCs/>
          <w:color w:val="000000" w:themeColor="text1"/>
          <w:szCs w:val="22"/>
        </w:rPr>
        <w:t>ą oczekiwane osiągnięcia uczennic</w:t>
      </w:r>
      <w:r w:rsidR="00861D35" w:rsidRPr="00022D84">
        <w:rPr>
          <w:rFonts w:ascii="Calibri" w:hAnsi="Calibri" w:cs="Calibri"/>
          <w:iCs/>
          <w:color w:val="000000" w:themeColor="text1"/>
          <w:szCs w:val="22"/>
        </w:rPr>
        <w:t xml:space="preserve">. Ich sformułowanie polega na takim opisie czynności </w:t>
      </w:r>
      <w:r w:rsidR="00EC07B4" w:rsidRPr="00022D84">
        <w:rPr>
          <w:rFonts w:ascii="Calibri" w:hAnsi="Calibri" w:cs="Calibri"/>
          <w:iCs/>
          <w:color w:val="000000" w:themeColor="text1"/>
          <w:szCs w:val="22"/>
        </w:rPr>
        <w:t>uczennic</w:t>
      </w:r>
      <w:r w:rsidR="00861D35" w:rsidRPr="00022D84">
        <w:rPr>
          <w:rFonts w:ascii="Calibri" w:hAnsi="Calibri" w:cs="Calibri"/>
          <w:iCs/>
          <w:color w:val="000000" w:themeColor="text1"/>
          <w:szCs w:val="22"/>
        </w:rPr>
        <w:t>, by ocena ich osiągnięć stała się możliwa.</w:t>
      </w:r>
    </w:p>
    <w:p w:rsidR="00700587" w:rsidRPr="00022D84" w:rsidRDefault="00700587" w:rsidP="00700587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8"/>
        <w:gridCol w:w="8948"/>
      </w:tblGrid>
      <w:tr w:rsidR="00700587" w:rsidRPr="00022D84" w:rsidTr="00861D35">
        <w:tc>
          <w:tcPr>
            <w:tcW w:w="0" w:type="auto"/>
            <w:vAlign w:val="center"/>
          </w:tcPr>
          <w:p w:rsidR="00700587" w:rsidRPr="00022D84" w:rsidRDefault="00700587" w:rsidP="00861D35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Poziom wymagań</w:t>
            </w:r>
          </w:p>
        </w:tc>
        <w:tc>
          <w:tcPr>
            <w:tcW w:w="0" w:type="auto"/>
            <w:vAlign w:val="center"/>
          </w:tcPr>
          <w:p w:rsidR="00700587" w:rsidRPr="00022D84" w:rsidRDefault="00141CF1" w:rsidP="00141CF1">
            <w:pPr>
              <w:pStyle w:val="Nagwek2"/>
              <w:rPr>
                <w:rFonts w:ascii="Calibri" w:hAnsi="Calibri" w:cs="Calibri"/>
                <w:i w:val="0"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i w:val="0"/>
                <w:color w:val="000000" w:themeColor="text1"/>
                <w:sz w:val="22"/>
                <w:szCs w:val="22"/>
              </w:rPr>
              <w:t>Opis</w:t>
            </w:r>
            <w:r w:rsidR="00E13146" w:rsidRPr="00022D84">
              <w:rPr>
                <w:rFonts w:ascii="Calibri" w:hAnsi="Calibri" w:cs="Calibri"/>
                <w:i w:val="0"/>
                <w:color w:val="000000" w:themeColor="text1"/>
                <w:sz w:val="22"/>
                <w:szCs w:val="22"/>
              </w:rPr>
              <w:t xml:space="preserve"> wymagań</w:t>
            </w:r>
          </w:p>
        </w:tc>
      </w:tr>
      <w:tr w:rsidR="00700587" w:rsidRPr="00022D84" w:rsidTr="00861D35">
        <w:tc>
          <w:tcPr>
            <w:tcW w:w="0" w:type="auto"/>
            <w:vAlign w:val="center"/>
          </w:tcPr>
          <w:p w:rsidR="00700587" w:rsidRPr="00022D84" w:rsidRDefault="00700587" w:rsidP="00861D35">
            <w:pPr>
              <w:pStyle w:val="Nagwek2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Koniecznych</w:t>
            </w:r>
          </w:p>
        </w:tc>
        <w:tc>
          <w:tcPr>
            <w:tcW w:w="0" w:type="auto"/>
            <w:vAlign w:val="center"/>
          </w:tcPr>
          <w:p w:rsidR="00700587" w:rsidRPr="00022D84" w:rsidRDefault="00700587" w:rsidP="00D955C1">
            <w:pPr>
              <w:pStyle w:val="Nagwek2"/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 xml:space="preserve">obejmuje </w:t>
            </w:r>
            <w:r w:rsidR="00D955C1"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 xml:space="preserve">najłatwiejsze </w:t>
            </w:r>
            <w:r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 xml:space="preserve">treści </w:t>
            </w:r>
            <w:r w:rsidR="00D955C1"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>i umiejętności zawarte w podstawie programowej</w:t>
            </w:r>
            <w:r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>, najczęściej stosowane, nie wymagające większych modyfikacji</w:t>
            </w:r>
            <w:r w:rsidR="00141CF1"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>możliwie praktyczne</w:t>
            </w:r>
          </w:p>
        </w:tc>
      </w:tr>
      <w:tr w:rsidR="00700587" w:rsidRPr="00022D84" w:rsidTr="00861D35">
        <w:tc>
          <w:tcPr>
            <w:tcW w:w="0" w:type="auto"/>
            <w:vAlign w:val="center"/>
          </w:tcPr>
          <w:p w:rsidR="00700587" w:rsidRPr="00022D84" w:rsidRDefault="00700587" w:rsidP="00861D35">
            <w:pPr>
              <w:pStyle w:val="Nagwek2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Podstawowych</w:t>
            </w:r>
          </w:p>
        </w:tc>
        <w:tc>
          <w:tcPr>
            <w:tcW w:w="0" w:type="auto"/>
            <w:vAlign w:val="center"/>
          </w:tcPr>
          <w:p w:rsidR="00700587" w:rsidRPr="00022D84" w:rsidRDefault="00D955C1" w:rsidP="00D955C1">
            <w:pPr>
              <w:pStyle w:val="Nagwek2"/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>obejmuje najbardziej przystępną wiedzę i uniwersalne umiejętności</w:t>
            </w:r>
            <w:r w:rsidR="00700587"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>, niezbędne na danym etapie kształcenia i na wyższych etapach oraz bezpośrednio użyteczne w pozaszkolnej działalności ucznia,</w:t>
            </w:r>
          </w:p>
        </w:tc>
      </w:tr>
      <w:tr w:rsidR="00700587" w:rsidRPr="00022D84" w:rsidTr="00861D35">
        <w:tc>
          <w:tcPr>
            <w:tcW w:w="0" w:type="auto"/>
            <w:vAlign w:val="center"/>
          </w:tcPr>
          <w:p w:rsidR="00700587" w:rsidRPr="00022D84" w:rsidRDefault="00700587" w:rsidP="00861D35">
            <w:pPr>
              <w:pStyle w:val="Nagwek2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Rozszerzających</w:t>
            </w:r>
          </w:p>
        </w:tc>
        <w:tc>
          <w:tcPr>
            <w:tcW w:w="0" w:type="auto"/>
            <w:vAlign w:val="center"/>
          </w:tcPr>
          <w:p w:rsidR="00700587" w:rsidRPr="00022D84" w:rsidRDefault="00700587" w:rsidP="00D955C1">
            <w:pPr>
              <w:pStyle w:val="Nagwek2"/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>obejmuje treści nauczania umiarkowanie przystępne, bardziej złożone i mniej typowe, w pewnym s</w:t>
            </w:r>
            <w:r w:rsidR="00D955C1"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>topniu hipotetyczne, przydatne</w:t>
            </w:r>
            <w:r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>, pośrednio użyteczne w pozaszkolnej działalności ucznia,</w:t>
            </w:r>
          </w:p>
        </w:tc>
      </w:tr>
      <w:tr w:rsidR="00700587" w:rsidRPr="00022D84" w:rsidTr="00861D35">
        <w:tc>
          <w:tcPr>
            <w:tcW w:w="0" w:type="auto"/>
            <w:vAlign w:val="center"/>
          </w:tcPr>
          <w:p w:rsidR="00700587" w:rsidRPr="00022D84" w:rsidRDefault="00700587" w:rsidP="00861D35">
            <w:pPr>
              <w:pStyle w:val="Nagwek2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Dopełniających</w:t>
            </w:r>
          </w:p>
          <w:p w:rsidR="00700587" w:rsidRPr="00022D84" w:rsidRDefault="00700587" w:rsidP="00861D35">
            <w:pPr>
              <w:pStyle w:val="Nagwek2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00587" w:rsidRPr="00022D84" w:rsidRDefault="00700587" w:rsidP="00861D35">
            <w:pPr>
              <w:pStyle w:val="Nagwek2"/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 xml:space="preserve">obejmuje treści </w:t>
            </w:r>
            <w:r w:rsidR="00D955C1"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 xml:space="preserve">i umiejętności </w:t>
            </w:r>
            <w:r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>nauczania trudne do opanowania, najbardziej złoż</w:t>
            </w:r>
            <w:r w:rsidR="00141CF1"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>one i unikatowe, twórcze</w:t>
            </w:r>
            <w:r w:rsidR="00D955C1"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 xml:space="preserve"> oraz </w:t>
            </w:r>
            <w:r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>wyspecjalizowane</w:t>
            </w:r>
          </w:p>
        </w:tc>
      </w:tr>
      <w:tr w:rsidR="00700587" w:rsidRPr="00022D84" w:rsidTr="00861D35">
        <w:tc>
          <w:tcPr>
            <w:tcW w:w="0" w:type="auto"/>
            <w:vAlign w:val="center"/>
          </w:tcPr>
          <w:p w:rsidR="00700587" w:rsidRPr="00022D84" w:rsidRDefault="00700587" w:rsidP="00861D35">
            <w:pPr>
              <w:pStyle w:val="Nagwek2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Wykraczających</w:t>
            </w:r>
          </w:p>
        </w:tc>
        <w:tc>
          <w:tcPr>
            <w:tcW w:w="0" w:type="auto"/>
            <w:vAlign w:val="center"/>
          </w:tcPr>
          <w:p w:rsidR="00700587" w:rsidRPr="00022D84" w:rsidRDefault="00700587" w:rsidP="00D955C1">
            <w:pPr>
              <w:pStyle w:val="Nagwek2"/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 xml:space="preserve">obejmuje treści pozaprogramowe, wiadomości i umiejętności z wybranej dziedziny wykraczające trudnością ponad dany </w:t>
            </w:r>
            <w:r w:rsidR="00141CF1"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>poziom</w:t>
            </w:r>
            <w:r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 xml:space="preserve"> szkoły</w:t>
            </w:r>
            <w:r w:rsidR="00141CF1"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>,</w:t>
            </w:r>
            <w:r w:rsidRPr="00022D84">
              <w:rPr>
                <w:rFonts w:ascii="Calibri" w:hAnsi="Calibri" w:cs="Calibri"/>
                <w:b w:val="0"/>
                <w:bCs/>
                <w:color w:val="000000" w:themeColor="text1"/>
                <w:sz w:val="22"/>
                <w:szCs w:val="22"/>
              </w:rPr>
              <w:t xml:space="preserve"> szczególnie złożone i oryginalne, twórcze, specjalistyczne, pozbawione bezpośredniej użyteczności w przedmiocie szkolnym</w:t>
            </w:r>
          </w:p>
        </w:tc>
      </w:tr>
    </w:tbl>
    <w:p w:rsidR="0078367F" w:rsidRPr="00022D84" w:rsidRDefault="0078367F" w:rsidP="00700587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41CF1" w:rsidRPr="00022D84" w:rsidRDefault="0094611A" w:rsidP="00EA4D92">
      <w:pPr>
        <w:pStyle w:val="Akapitzlist"/>
        <w:numPr>
          <w:ilvl w:val="0"/>
          <w:numId w:val="6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022D84">
        <w:rPr>
          <w:rFonts w:asciiTheme="minorHAnsi" w:hAnsiTheme="minorHAnsi" w:cstheme="minorHAnsi"/>
          <w:color w:val="000000" w:themeColor="text1"/>
        </w:rPr>
        <w:t>o</w:t>
      </w:r>
      <w:r w:rsidR="00141CF1" w:rsidRPr="00022D84">
        <w:rPr>
          <w:rFonts w:asciiTheme="minorHAnsi" w:hAnsiTheme="minorHAnsi" w:cstheme="minorHAnsi"/>
          <w:color w:val="000000" w:themeColor="text1"/>
        </w:rPr>
        <w:t>cena osiągnięć ucznia względem realizacji wymagań</w:t>
      </w:r>
      <w:r w:rsidR="00D95EEF" w:rsidRPr="00022D84">
        <w:rPr>
          <w:rFonts w:asciiTheme="minorHAnsi" w:hAnsiTheme="minorHAnsi" w:cstheme="minorHAnsi"/>
          <w:color w:val="000000" w:themeColor="text1"/>
        </w:rPr>
        <w:t>:</w:t>
      </w:r>
    </w:p>
    <w:p w:rsidR="00D95EEF" w:rsidRPr="00022D84" w:rsidRDefault="00D95EEF" w:rsidP="00D95EEF">
      <w:pPr>
        <w:pStyle w:val="Akapitzlist"/>
        <w:tabs>
          <w:tab w:val="left" w:pos="0"/>
        </w:tabs>
        <w:ind w:left="108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2"/>
        <w:gridCol w:w="1694"/>
        <w:gridCol w:w="1777"/>
        <w:gridCol w:w="1805"/>
        <w:gridCol w:w="1468"/>
        <w:gridCol w:w="2136"/>
      </w:tblGrid>
      <w:tr w:rsidR="00700587" w:rsidRPr="00022D84" w:rsidTr="00141CF1">
        <w:trPr>
          <w:trHeight w:val="486"/>
        </w:trPr>
        <w:tc>
          <w:tcPr>
            <w:tcW w:w="3996" w:type="pct"/>
            <w:gridSpan w:val="5"/>
            <w:vAlign w:val="center"/>
          </w:tcPr>
          <w:p w:rsidR="00700587" w:rsidRPr="00022D84" w:rsidRDefault="00141CF1" w:rsidP="00861D3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Wymagania</w:t>
            </w:r>
          </w:p>
        </w:tc>
        <w:tc>
          <w:tcPr>
            <w:tcW w:w="1004" w:type="pct"/>
            <w:vMerge w:val="restart"/>
            <w:vAlign w:val="center"/>
          </w:tcPr>
          <w:p w:rsidR="00700587" w:rsidRPr="00022D84" w:rsidRDefault="00141CF1" w:rsidP="00861D3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Ocena</w:t>
            </w:r>
          </w:p>
        </w:tc>
      </w:tr>
      <w:tr w:rsidR="00700587" w:rsidRPr="00022D84" w:rsidTr="00141CF1">
        <w:trPr>
          <w:trHeight w:val="537"/>
        </w:trPr>
        <w:tc>
          <w:tcPr>
            <w:tcW w:w="847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Konieczne</w:t>
            </w:r>
          </w:p>
        </w:tc>
        <w:tc>
          <w:tcPr>
            <w:tcW w:w="796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Podstawowe</w:t>
            </w:r>
          </w:p>
        </w:tc>
        <w:tc>
          <w:tcPr>
            <w:tcW w:w="835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Rozszerzające</w:t>
            </w:r>
          </w:p>
        </w:tc>
        <w:tc>
          <w:tcPr>
            <w:tcW w:w="848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Dopełniające</w:t>
            </w:r>
          </w:p>
        </w:tc>
        <w:tc>
          <w:tcPr>
            <w:tcW w:w="671" w:type="pct"/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</w:t>
            </w:r>
            <w:r w:rsidR="00700587"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ykraczające</w:t>
            </w:r>
          </w:p>
        </w:tc>
        <w:tc>
          <w:tcPr>
            <w:tcW w:w="1004" w:type="pct"/>
            <w:vMerge/>
            <w:vAlign w:val="center"/>
          </w:tcPr>
          <w:p w:rsidR="00700587" w:rsidRPr="00022D84" w:rsidRDefault="00700587" w:rsidP="00861D3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00587" w:rsidRPr="00022D84" w:rsidTr="00141CF1">
        <w:trPr>
          <w:trHeight w:val="537"/>
        </w:trPr>
        <w:tc>
          <w:tcPr>
            <w:tcW w:w="847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96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pct"/>
            <w:vAlign w:val="center"/>
          </w:tcPr>
          <w:p w:rsidR="00700587" w:rsidRPr="00022D84" w:rsidRDefault="00700587" w:rsidP="00861D35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niedostateczny</w:t>
            </w:r>
          </w:p>
        </w:tc>
      </w:tr>
      <w:tr w:rsidR="00700587" w:rsidRPr="00022D84" w:rsidTr="00141CF1">
        <w:trPr>
          <w:trHeight w:val="537"/>
        </w:trPr>
        <w:tc>
          <w:tcPr>
            <w:tcW w:w="847" w:type="pct"/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96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35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pct"/>
            <w:vAlign w:val="center"/>
          </w:tcPr>
          <w:p w:rsidR="00700587" w:rsidRPr="00022D84" w:rsidRDefault="00700587" w:rsidP="00861D35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dopuszczający</w:t>
            </w:r>
          </w:p>
        </w:tc>
      </w:tr>
      <w:tr w:rsidR="00700587" w:rsidRPr="00022D84" w:rsidTr="00141CF1">
        <w:trPr>
          <w:trHeight w:val="537"/>
        </w:trPr>
        <w:tc>
          <w:tcPr>
            <w:tcW w:w="847" w:type="pct"/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96" w:type="pct"/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35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pct"/>
            <w:vAlign w:val="center"/>
          </w:tcPr>
          <w:p w:rsidR="00700587" w:rsidRPr="00022D84" w:rsidRDefault="00700587" w:rsidP="00861D35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dostateczny</w:t>
            </w:r>
          </w:p>
        </w:tc>
      </w:tr>
      <w:tr w:rsidR="00700587" w:rsidRPr="00022D84" w:rsidTr="00141CF1">
        <w:trPr>
          <w:trHeight w:val="537"/>
        </w:trPr>
        <w:tc>
          <w:tcPr>
            <w:tcW w:w="847" w:type="pct"/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96" w:type="pct"/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35" w:type="pct"/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48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pct"/>
            <w:vAlign w:val="center"/>
          </w:tcPr>
          <w:p w:rsidR="00700587" w:rsidRPr="00022D84" w:rsidRDefault="00700587" w:rsidP="00861D35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dobry</w:t>
            </w:r>
          </w:p>
        </w:tc>
      </w:tr>
      <w:tr w:rsidR="00700587" w:rsidRPr="00022D84" w:rsidTr="00141CF1">
        <w:trPr>
          <w:trHeight w:val="537"/>
        </w:trPr>
        <w:tc>
          <w:tcPr>
            <w:tcW w:w="847" w:type="pct"/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96" w:type="pct"/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35" w:type="pct"/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48" w:type="pct"/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71" w:type="pct"/>
            <w:vAlign w:val="center"/>
          </w:tcPr>
          <w:p w:rsidR="00700587" w:rsidRPr="00022D84" w:rsidRDefault="00700587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pct"/>
            <w:vAlign w:val="center"/>
          </w:tcPr>
          <w:p w:rsidR="00700587" w:rsidRPr="00022D84" w:rsidRDefault="00700587" w:rsidP="00861D35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bardzo dobry</w:t>
            </w:r>
          </w:p>
        </w:tc>
      </w:tr>
      <w:tr w:rsidR="00700587" w:rsidRPr="00022D84" w:rsidTr="00141CF1">
        <w:trPr>
          <w:trHeight w:val="537"/>
        </w:trPr>
        <w:tc>
          <w:tcPr>
            <w:tcW w:w="847" w:type="pct"/>
            <w:tcBorders>
              <w:right w:val="single" w:sz="4" w:space="0" w:color="auto"/>
            </w:tcBorders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671" w:type="pct"/>
            <w:tcBorders>
              <w:left w:val="nil"/>
            </w:tcBorders>
            <w:vAlign w:val="center"/>
          </w:tcPr>
          <w:p w:rsidR="00700587" w:rsidRPr="00022D84" w:rsidRDefault="00141CF1" w:rsidP="00141CF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004" w:type="pct"/>
            <w:vAlign w:val="center"/>
          </w:tcPr>
          <w:p w:rsidR="00700587" w:rsidRPr="00022D84" w:rsidRDefault="00700587" w:rsidP="00861D35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022D8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celujący</w:t>
            </w:r>
          </w:p>
        </w:tc>
      </w:tr>
    </w:tbl>
    <w:p w:rsidR="00886626" w:rsidRPr="00022D84" w:rsidRDefault="00886626" w:rsidP="00A40FF4">
      <w:pPr>
        <w:tabs>
          <w:tab w:val="left" w:pos="0"/>
        </w:tabs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B1161" w:rsidRPr="00974D8D" w:rsidRDefault="005B1161" w:rsidP="003C70F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670843" w:rsidRPr="00974D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886626" w:rsidRPr="00974D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670843" w:rsidRPr="00974D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8A68F0" w:rsidRPr="00974D8D" w:rsidRDefault="008A68F0" w:rsidP="003C70F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A68F0" w:rsidRPr="00974D8D" w:rsidRDefault="008A68F0" w:rsidP="00EA4D92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974D8D">
        <w:rPr>
          <w:rFonts w:asciiTheme="minorHAnsi" w:hAnsiTheme="minorHAnsi" w:cstheme="minorHAnsi"/>
          <w:color w:val="000000" w:themeColor="text1"/>
        </w:rPr>
        <w:t xml:space="preserve"> </w:t>
      </w:r>
      <w:r w:rsidR="00F56C04" w:rsidRPr="00974D8D">
        <w:rPr>
          <w:rFonts w:asciiTheme="minorHAnsi" w:hAnsiTheme="minorHAnsi" w:cstheme="minorHAnsi"/>
          <w:color w:val="000000" w:themeColor="text1"/>
        </w:rPr>
        <w:t xml:space="preserve">Na ocenę </w:t>
      </w:r>
      <w:r w:rsidR="00060174" w:rsidRPr="00974D8D">
        <w:rPr>
          <w:rFonts w:asciiTheme="minorHAnsi" w:hAnsiTheme="minorHAnsi" w:cstheme="minorHAnsi"/>
          <w:color w:val="000000" w:themeColor="text1"/>
        </w:rPr>
        <w:t>śródroczną i roczną ocenę klasyfikacyjną</w:t>
      </w:r>
      <w:r w:rsidR="00F56C04" w:rsidRPr="00974D8D">
        <w:rPr>
          <w:rFonts w:asciiTheme="minorHAnsi" w:hAnsiTheme="minorHAnsi" w:cstheme="minorHAnsi"/>
          <w:color w:val="000000" w:themeColor="text1"/>
        </w:rPr>
        <w:t xml:space="preserve"> wpływ mają wszystkie przejawy ak</w:t>
      </w:r>
      <w:r w:rsidRPr="00974D8D">
        <w:rPr>
          <w:rFonts w:asciiTheme="minorHAnsi" w:hAnsiTheme="minorHAnsi" w:cstheme="minorHAnsi"/>
          <w:color w:val="000000" w:themeColor="text1"/>
        </w:rPr>
        <w:t xml:space="preserve">tywności uczennicy </w:t>
      </w:r>
      <w:r w:rsidR="005B1161" w:rsidRPr="00974D8D">
        <w:rPr>
          <w:rFonts w:asciiTheme="minorHAnsi" w:hAnsiTheme="minorHAnsi" w:cstheme="minorHAnsi"/>
          <w:color w:val="000000" w:themeColor="text1"/>
        </w:rPr>
        <w:t xml:space="preserve">na zajęciach </w:t>
      </w:r>
      <w:r w:rsidR="00060174" w:rsidRPr="00974D8D">
        <w:rPr>
          <w:rFonts w:asciiTheme="minorHAnsi" w:hAnsiTheme="minorHAnsi" w:cstheme="minorHAnsi"/>
          <w:color w:val="000000" w:themeColor="text1"/>
        </w:rPr>
        <w:t>edukacyjnych; śródroczna ocena klasyfikacyjna z zajęć edukacyjnych nie ma bezpośredniego wpływu na promocję do klasy programowo wyższej.</w:t>
      </w:r>
    </w:p>
    <w:p w:rsidR="008A68F0" w:rsidRPr="00974D8D" w:rsidRDefault="008A68F0" w:rsidP="00EA4D92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974D8D">
        <w:rPr>
          <w:rFonts w:asciiTheme="minorHAnsi" w:hAnsiTheme="minorHAnsi" w:cstheme="minorHAnsi"/>
          <w:color w:val="000000" w:themeColor="text1"/>
        </w:rPr>
        <w:t xml:space="preserve">  </w:t>
      </w:r>
      <w:r w:rsidR="00F56C04" w:rsidRPr="00974D8D">
        <w:rPr>
          <w:rFonts w:asciiTheme="minorHAnsi" w:hAnsiTheme="minorHAnsi" w:cstheme="minorHAnsi"/>
          <w:color w:val="000000" w:themeColor="text1"/>
        </w:rPr>
        <w:t xml:space="preserve">Klasyfikacja </w:t>
      </w:r>
      <w:r w:rsidR="0094611A" w:rsidRPr="00974D8D">
        <w:rPr>
          <w:rFonts w:asciiTheme="minorHAnsi" w:hAnsiTheme="minorHAnsi" w:cstheme="minorHAnsi"/>
          <w:color w:val="000000" w:themeColor="text1"/>
        </w:rPr>
        <w:t>odbywa</w:t>
      </w:r>
      <w:r w:rsidR="00F56C04" w:rsidRPr="00974D8D">
        <w:rPr>
          <w:rFonts w:asciiTheme="minorHAnsi" w:hAnsiTheme="minorHAnsi" w:cstheme="minorHAnsi"/>
          <w:color w:val="000000" w:themeColor="text1"/>
        </w:rPr>
        <w:t xml:space="preserve"> się </w:t>
      </w:r>
      <w:r w:rsidR="007F4BA1" w:rsidRPr="00974D8D">
        <w:rPr>
          <w:rFonts w:asciiTheme="minorHAnsi" w:hAnsiTheme="minorHAnsi" w:cstheme="minorHAnsi"/>
          <w:color w:val="000000" w:themeColor="text1"/>
        </w:rPr>
        <w:t>dwa razy w ciągu roku</w:t>
      </w:r>
      <w:r w:rsidR="00060174" w:rsidRPr="00974D8D">
        <w:rPr>
          <w:rFonts w:asciiTheme="minorHAnsi" w:hAnsiTheme="minorHAnsi" w:cstheme="minorHAnsi"/>
          <w:color w:val="000000" w:themeColor="text1"/>
        </w:rPr>
        <w:t xml:space="preserve">: z końcem </w:t>
      </w:r>
      <w:r w:rsidR="00AF5B4B" w:rsidRPr="00974D8D">
        <w:rPr>
          <w:rFonts w:asciiTheme="minorHAnsi" w:hAnsiTheme="minorHAnsi" w:cstheme="minorHAnsi"/>
          <w:color w:val="000000" w:themeColor="text1"/>
        </w:rPr>
        <w:t xml:space="preserve">półrocza </w:t>
      </w:r>
      <w:r w:rsidR="00060174" w:rsidRPr="00974D8D">
        <w:rPr>
          <w:rFonts w:asciiTheme="minorHAnsi" w:hAnsiTheme="minorHAnsi" w:cstheme="minorHAnsi"/>
          <w:color w:val="000000" w:themeColor="text1"/>
        </w:rPr>
        <w:t>oraz końcem roku szkolnego</w:t>
      </w:r>
      <w:r w:rsidR="0094611A" w:rsidRPr="00974D8D">
        <w:rPr>
          <w:rFonts w:asciiTheme="minorHAnsi" w:hAnsiTheme="minorHAnsi" w:cstheme="minorHAnsi"/>
          <w:color w:val="000000" w:themeColor="text1"/>
        </w:rPr>
        <w:t>.</w:t>
      </w:r>
    </w:p>
    <w:p w:rsidR="008A68F0" w:rsidRPr="00974D8D" w:rsidRDefault="008A68F0" w:rsidP="00EA4D92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974D8D">
        <w:rPr>
          <w:rFonts w:asciiTheme="minorHAnsi" w:hAnsiTheme="minorHAnsi" w:cstheme="minorHAnsi"/>
          <w:color w:val="000000" w:themeColor="text1"/>
        </w:rPr>
        <w:t xml:space="preserve">  </w:t>
      </w:r>
      <w:r w:rsidR="00F56C04" w:rsidRPr="00974D8D">
        <w:rPr>
          <w:rFonts w:asciiTheme="minorHAnsi" w:hAnsiTheme="minorHAnsi" w:cstheme="minorHAnsi"/>
          <w:color w:val="000000" w:themeColor="text1"/>
        </w:rPr>
        <w:t xml:space="preserve">Do arkusza ocen </w:t>
      </w:r>
      <w:r w:rsidR="0094611A" w:rsidRPr="00974D8D">
        <w:rPr>
          <w:rFonts w:asciiTheme="minorHAnsi" w:hAnsiTheme="minorHAnsi" w:cstheme="minorHAnsi"/>
          <w:color w:val="000000" w:themeColor="text1"/>
        </w:rPr>
        <w:t>są wpisywa</w:t>
      </w:r>
      <w:r w:rsidR="00F56C04" w:rsidRPr="00974D8D">
        <w:rPr>
          <w:rFonts w:asciiTheme="minorHAnsi" w:hAnsiTheme="minorHAnsi" w:cstheme="minorHAnsi"/>
          <w:color w:val="000000" w:themeColor="text1"/>
        </w:rPr>
        <w:t xml:space="preserve">ne </w:t>
      </w:r>
      <w:r w:rsidR="00060174" w:rsidRPr="00974D8D">
        <w:rPr>
          <w:rFonts w:asciiTheme="minorHAnsi" w:hAnsiTheme="minorHAnsi" w:cstheme="minorHAnsi"/>
          <w:color w:val="000000" w:themeColor="text1"/>
        </w:rPr>
        <w:t>roczne</w:t>
      </w:r>
      <w:r w:rsidR="00916479" w:rsidRPr="00974D8D">
        <w:rPr>
          <w:rFonts w:asciiTheme="minorHAnsi" w:hAnsiTheme="minorHAnsi" w:cstheme="minorHAnsi"/>
          <w:color w:val="000000" w:themeColor="text1"/>
        </w:rPr>
        <w:t xml:space="preserve"> oceny klasyfikacyjne; w przypadku wcześniejszego opuszczenia placówki przez uczennicę, śródroczne oceny klasyfikacyjne wypisywane </w:t>
      </w:r>
      <w:r w:rsidR="0094611A" w:rsidRPr="00974D8D">
        <w:rPr>
          <w:rFonts w:asciiTheme="minorHAnsi" w:hAnsiTheme="minorHAnsi" w:cstheme="minorHAnsi"/>
          <w:color w:val="000000" w:themeColor="text1"/>
        </w:rPr>
        <w:t>są</w:t>
      </w:r>
      <w:r w:rsidR="00916479" w:rsidRPr="00974D8D">
        <w:rPr>
          <w:rFonts w:asciiTheme="minorHAnsi" w:hAnsiTheme="minorHAnsi" w:cstheme="minorHAnsi"/>
          <w:color w:val="000000" w:themeColor="text1"/>
        </w:rPr>
        <w:t xml:space="preserve"> osobno i dołączane do dokumentacji uczennicy</w:t>
      </w:r>
      <w:r w:rsidR="00F56C04" w:rsidRPr="00974D8D">
        <w:rPr>
          <w:rFonts w:asciiTheme="minorHAnsi" w:hAnsiTheme="minorHAnsi" w:cstheme="minorHAnsi"/>
          <w:color w:val="000000" w:themeColor="text1"/>
        </w:rPr>
        <w:t xml:space="preserve">. </w:t>
      </w:r>
      <w:r w:rsidR="007F4BA1" w:rsidRPr="00974D8D">
        <w:rPr>
          <w:rFonts w:asciiTheme="minorHAnsi" w:hAnsiTheme="minorHAnsi" w:cstheme="minorHAnsi"/>
          <w:color w:val="000000" w:themeColor="text1"/>
        </w:rPr>
        <w:t>Wpisu ocen dokonuje wychowawca</w:t>
      </w:r>
      <w:r w:rsidR="00F56C04" w:rsidRPr="00974D8D">
        <w:rPr>
          <w:rFonts w:asciiTheme="minorHAnsi" w:hAnsiTheme="minorHAnsi" w:cstheme="minorHAnsi"/>
          <w:color w:val="000000" w:themeColor="text1"/>
        </w:rPr>
        <w:t xml:space="preserve"> klasy.</w:t>
      </w:r>
    </w:p>
    <w:p w:rsidR="00F56C04" w:rsidRPr="00974D8D" w:rsidRDefault="008A68F0" w:rsidP="00EA4D92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974D8D">
        <w:rPr>
          <w:rFonts w:asciiTheme="minorHAnsi" w:hAnsiTheme="minorHAnsi" w:cstheme="minorHAnsi"/>
          <w:color w:val="000000" w:themeColor="text1"/>
        </w:rPr>
        <w:lastRenderedPageBreak/>
        <w:t xml:space="preserve">   </w:t>
      </w:r>
      <w:r w:rsidR="00F56C04" w:rsidRPr="00974D8D">
        <w:rPr>
          <w:rFonts w:asciiTheme="minorHAnsi" w:hAnsiTheme="minorHAnsi" w:cstheme="minorHAnsi"/>
          <w:color w:val="000000" w:themeColor="text1"/>
        </w:rPr>
        <w:t>Jeżeli w wyniku klasyfikacji śródrocznej stwierdzi się, że poziom osiągnięć edukacyjnych uczennicy uniemożliwia lub utrudnia jej kontynuowanie nauki, szkoła w miarę możliwości tworzy uczennicy szanse wyrównania braków.</w:t>
      </w:r>
    </w:p>
    <w:p w:rsidR="00F56C04" w:rsidRPr="00974D8D" w:rsidRDefault="00F56C04" w:rsidP="00EA4D92">
      <w:pPr>
        <w:numPr>
          <w:ilvl w:val="0"/>
          <w:numId w:val="2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 względu na specyfikę szkoły specjalnej uczennice mające co najmniej roczne opóźnienie </w:t>
      </w:r>
      <w:r w:rsidR="00AD3FB2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</w:t>
      </w:r>
      <w:r w:rsidR="00A40FF4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AD3FB2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realizacji programu nauczania, otrzymujące pozytywne oceny bieżące i rokujące opanowanie </w:t>
      </w:r>
      <w:r w:rsidR="00AD3FB2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w jednym roku szkolnym materiału podstaw programowych dwóch klas, może być promowana uchwałą Rady Pedagogicznej do klasy wyższej poza normalnym trybem.</w:t>
      </w:r>
    </w:p>
    <w:p w:rsidR="00F56C04" w:rsidRPr="00974D8D" w:rsidRDefault="00F56C04" w:rsidP="00EA4D92">
      <w:pPr>
        <w:numPr>
          <w:ilvl w:val="0"/>
          <w:numId w:val="2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Uczennica otrzymuje promo</w:t>
      </w:r>
      <w:r w:rsidR="007F4BA1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cję do klasy programowo wyższej</w:t>
      </w:r>
      <w:r w:rsidR="00916479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jeżeli ze wszystkich przedmiotów określonych w szkolnym planie nauczania, uzyskała </w:t>
      </w:r>
      <w:r w:rsidR="00916479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roczne 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oceny klasyfikacyjne </w:t>
      </w:r>
      <w:r w:rsidR="007F4BA1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wyższe 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od stopnia niedostatecznego.</w:t>
      </w:r>
    </w:p>
    <w:p w:rsidR="00F56C04" w:rsidRPr="00974D8D" w:rsidRDefault="00F56C04" w:rsidP="00EA4D92">
      <w:pPr>
        <w:numPr>
          <w:ilvl w:val="0"/>
          <w:numId w:val="2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O przewidywanych rocznych ocenach klasyfikacyjnych z zajęć edukacyjnych i rocznej ocenie klasyfikacyjnej zachowan</w:t>
      </w:r>
      <w:r w:rsidR="0094611A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ia wychowawca klasy powiadamia R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odzi</w:t>
      </w:r>
      <w:r w:rsidR="007F4BA1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ców </w:t>
      </w:r>
      <w:r w:rsidR="0094611A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terminie 30 dni do ustalonego terminu Rady klasyfikacyjnej.</w:t>
      </w:r>
    </w:p>
    <w:p w:rsidR="00F56C04" w:rsidRPr="00974D8D" w:rsidRDefault="00F56C04" w:rsidP="00EA4D92">
      <w:pPr>
        <w:numPr>
          <w:ilvl w:val="0"/>
          <w:numId w:val="2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Uczennica otrzymuje promocję z wyróżnieniem</w:t>
      </w:r>
      <w:r w:rsidR="0094611A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jeżeli średnia jej ocen wynosi co najmniej 4,75 i ma co najmniej </w:t>
      </w:r>
      <w:r w:rsidR="007F4BA1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bardzo dobrą ocenę 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z zachowania.</w:t>
      </w:r>
    </w:p>
    <w:p w:rsidR="00F56C04" w:rsidRPr="00974D8D" w:rsidRDefault="00F56C04" w:rsidP="00EA4D92">
      <w:pPr>
        <w:numPr>
          <w:ilvl w:val="0"/>
          <w:numId w:val="2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Uwzględniając możliwości edukacyjne uczennicy Rada Pedagogiczna może jeden raz w ciągu danego etapu edukacyjnego promować ucznia, który nie zdał egzaminu poprawkowego z jednego przedmiotu.</w:t>
      </w:r>
    </w:p>
    <w:p w:rsidR="00F56C04" w:rsidRPr="00974D8D" w:rsidRDefault="00F56C04" w:rsidP="00EA4D92">
      <w:pPr>
        <w:numPr>
          <w:ilvl w:val="0"/>
          <w:numId w:val="2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Warunkową promocję odnotowuje się w arkuszu ocen uczennicy i na świadectwie z klauzulą: „Uchwałą Rady Pedagogicznej z dnia..... promowana warunkowo do klasy.....”</w:t>
      </w:r>
      <w:r w:rsidR="007F4BA1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F56C04" w:rsidRPr="00974D8D" w:rsidRDefault="00F56C04" w:rsidP="00EA4D92">
      <w:pPr>
        <w:numPr>
          <w:ilvl w:val="0"/>
          <w:numId w:val="2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Uczennica kończy szkołę jeżeli z poszczególnych przedmiotów uzyskała oceny wyższe od niedostatecznych oraz przystąpiła do egzaminu </w:t>
      </w:r>
      <w:r w:rsidR="00B4138C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zewnętrznego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F56C04" w:rsidRPr="00974D8D" w:rsidRDefault="00F56C04" w:rsidP="00EA4D92">
      <w:pPr>
        <w:numPr>
          <w:ilvl w:val="0"/>
          <w:numId w:val="2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Informacje o wynikach egzaminu odnotowuje się na świadectwie ukończenia </w:t>
      </w:r>
      <w:r w:rsidR="00B4138C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szkoły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F56C04" w:rsidRPr="00974D8D" w:rsidRDefault="00F56C04" w:rsidP="00EA4D92">
      <w:pPr>
        <w:numPr>
          <w:ilvl w:val="0"/>
          <w:numId w:val="2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Rada pedagogiczna może podjąć uchwałę o niepromowaniu do klasy programowo wyższej lub nieukończeniu szkoły przez uczennicę, której w naszej szkole po raz drugi z rzędu ustalono naganną roczną ocenę klasyfikacyjną zachowania.</w:t>
      </w:r>
    </w:p>
    <w:p w:rsidR="00F56C04" w:rsidRPr="00974D8D" w:rsidRDefault="00F56C04" w:rsidP="00EA4D92">
      <w:pPr>
        <w:numPr>
          <w:ilvl w:val="0"/>
          <w:numId w:val="2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Uczennica, która w naszej szkole po raz trzeci otrzymała naganną roczną o</w:t>
      </w:r>
      <w:r w:rsidR="003A0F10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cenę z zachowania nie otrzymuje 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promocji do klasy programowo wyższej, a uczennica klasy programowo najwyższej </w:t>
      </w:r>
      <w:r w:rsidR="00AD3FB2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w danym typie szkoły nie kończy jej.</w:t>
      </w:r>
    </w:p>
    <w:p w:rsidR="00F56C04" w:rsidRPr="00974D8D" w:rsidRDefault="00F56C04" w:rsidP="00EA4D92">
      <w:pPr>
        <w:numPr>
          <w:ilvl w:val="0"/>
          <w:numId w:val="23"/>
        </w:num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Uczennica może być nieklasyfikowana z jednego, kilku lub wszystkich przedmiotów jeżeli nieobecności przekraczają połowę czasu przeznaczonego na te zajęcia w szkolnym planie nauczania.</w:t>
      </w:r>
    </w:p>
    <w:p w:rsidR="00EF6B9F" w:rsidRPr="00974D8D" w:rsidRDefault="00EF6B9F" w:rsidP="00AD3FB2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56C04" w:rsidRPr="00974D8D" w:rsidRDefault="007F4BA1" w:rsidP="003C70F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670843" w:rsidRPr="00974D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5326E9" w:rsidRPr="00974D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="00670843" w:rsidRPr="00974D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5A736F" w:rsidRPr="00974D8D" w:rsidRDefault="005A736F" w:rsidP="003C70F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Uczennica nieklasyfikowana z powodu usprawiedliwionej nieobecności może zdawać egzamin klasyfikacyjny.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Na wniosek uczennicy nieklasyfikowanej z powodu nieusprawiedliwionej n</w:t>
      </w:r>
      <w:r w:rsidR="00B4138C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ieobecności lub na wniosek jej R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odziców Rada pedagogiczna</w:t>
      </w:r>
      <w:r w:rsidR="007F4BA1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wyrazić zgodę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egzamin klasyfikacyjny.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Egzamin klasyfikacyjny zdaje również uczennica realizująca na podstawie odrębnych przepisów indywidualny tok lub program nauczania.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Terminy egzaminów klasyfikacyjnych to druga połowa czerwca. Tryb i formę egzaminu klasyfikacyjnego ustala komisja egzaminacyjna.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Ustalona przez nauczyciela ocena z przedmiotu jest ostateczna i może być zmieniona tylko w wyniku egzaminu poprawkowego.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Egzamin poprawkowy uczennica może zdawać z jednego lub dwóch przedmiotów. W przypadku większej ilości ocen  niedostatecznych musi otrzymać zgodę Rady pedagogicznej. 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spacing w:after="200"/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Egzamin klasyfikacyjny i poprawkowy składa się z części pisemnej oraz ustnej, z wyjątkiem egzaminu </w:t>
      </w:r>
      <w:r w:rsidR="007F4BA1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z pla</w:t>
      </w:r>
      <w:r w:rsidR="007F4BA1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styki, muzyki, informatyki 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oraz wychowania fizycznego, który powinien mieć formę praktyczną</w:t>
      </w:r>
      <w:r w:rsidR="007F4BA1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Termin egzaminu klasyfikac</w:t>
      </w:r>
      <w:r w:rsidR="00B4138C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yjnego i poprawkowego wyznacza d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yrektor ośrodka.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Egzamin klasyfikacyjny i poprawkowy przeprowadza się nie później niż w dniu poprzedzającym dzień zakończenia rocznych zajęć dydaktyczno – wychowawczych. Termin egzaminu uzga</w:t>
      </w:r>
      <w:r w:rsidR="007F4BA1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dnia się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D3FB2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</w:t>
      </w:r>
      <w:r w:rsidR="00B4138C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40FF4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B4138C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z uczennicą i  jej Rodzicami.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Uczennica, która z przyczyn usprawiedliwionych nie przystąpiła do egzaminu klasyfikacyjnego </w:t>
      </w:r>
      <w:r w:rsidR="00AD3FB2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w wyznaczonym terminie, może do niego przystąpić w terminie dodatkowym  wyznaczonym przez dyrektora szkoły.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Egzamin poprawkowy przeprowadza się w </w:t>
      </w:r>
      <w:r w:rsidR="007527C9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ciągu 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ostatni</w:t>
      </w:r>
      <w:r w:rsidR="007527C9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ch dwóch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tygodni ferii letnich.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Uwzględniając możliwości edukacyjne uczennicy Rada pedagogiczna może jeden raz w ciągu danego etap</w:t>
      </w:r>
      <w:r w:rsidR="007F4BA1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edukacyjnego promować 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do klasy programowo wyższej uczennicę, która nie zdała egzaminu poprawkowego z jednych obowiązkow</w:t>
      </w:r>
      <w:r w:rsidR="007F4BA1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ych zajęć edukacyjnych,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 warunkiem, że te zajęcia są, zgodnie ze szkolnym planem nauczania, realizowane w klasie programowo wyższej.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Egzamin klasyfikacyjny przeprowadza nauczyciel danych zajęć edukacyjnych w obecności wskazanego przez dyrektora nauczyciela takich samych lub pokrewnych zajęć edukacyjnych.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Uzyskana w wyniku egzaminu klasyfikacyjnego ocena niedostateczna może być zmieniona w wyniku egzaminu poprawkowego.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Egzamin poprawkowy przeprowadza komisja, w skład której wchodzą: dyrektor lub wicedyrektor jako przewodniczący komisji, nauczyciel danego przedmiotu jako egzaminator i nauczyciel prowadzący takie same lub pokrewne zajęcia edukacyjne jako członek komisji.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uczennicy, która z przyczyn nieusprawiedliwionych nie przystąpiła do egzaminu poprawkowego </w:t>
      </w:r>
      <w:r w:rsidR="007F4BA1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w wyznaczonym terminie może przystąpić do niego w dodatkowym terminie, wyznaczonym przez dyrektora szkoły, nie później niż do końca września.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Termin zgłoszenia zastrzeżeń do oceny egzaminu poprawkowego wynosi 5 dni od dnia jego przeprowadzenia. W tym przypadku ocena ustalona przez komisję jest ostateczna.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Z przeprowadzonego egzaminu klasyfikacyjnego i poprawkowego sporządza się protokół zawierający: skład komisji, termin egzaminu, pytania egzaminacyjne, wynik egzaminu oraz ocenę ustaloną przez komisję. Do protokołu załącza się pisemne prace ucznia.</w:t>
      </w:r>
    </w:p>
    <w:p w:rsidR="00F56C04" w:rsidRPr="00974D8D" w:rsidRDefault="00F56C04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Dokumentację egzaminacyjną przechowu</w:t>
      </w:r>
      <w:r w:rsidR="00DE2314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je się w arkuszu ocen uczennicy.</w:t>
      </w:r>
    </w:p>
    <w:p w:rsidR="00792BC1" w:rsidRPr="00974D8D" w:rsidRDefault="00792BC1" w:rsidP="00EA4D92">
      <w:pPr>
        <w:numPr>
          <w:ilvl w:val="0"/>
          <w:numId w:val="20"/>
        </w:numPr>
        <w:tabs>
          <w:tab w:val="left" w:pos="0"/>
        </w:tabs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Na u</w:t>
      </w:r>
      <w:r w:rsidR="00DE2314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stny wniosek uczennicy lub jej R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odziców dokumentacja dotycząca egzaminu klasyfikacyjnego, poprawkowego, zastrzeżeń do oceny oraz inna dokumentacja dotycząca oceniania jest udostępniana do </w:t>
      </w:r>
      <w:r w:rsidR="00CE60EE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wglądu</w:t>
      </w:r>
      <w:r w:rsidR="00DE2314"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uczennicy i jej Rodzicom</w:t>
      </w:r>
      <w:r w:rsidRPr="00974D8D">
        <w:rPr>
          <w:rFonts w:asciiTheme="minorHAnsi" w:hAnsiTheme="minorHAnsi" w:cstheme="minorHAnsi"/>
          <w:color w:val="000000" w:themeColor="text1"/>
          <w:sz w:val="24"/>
          <w:szCs w:val="24"/>
        </w:rPr>
        <w:t>; prace udostępniane są do wglądu na miejscu w placówce; oryginały prac nie mogą być wynoszone poza jej teren.</w:t>
      </w:r>
    </w:p>
    <w:p w:rsidR="00A40FF4" w:rsidRPr="00974D8D" w:rsidRDefault="00A40FF4" w:rsidP="00450052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56C04" w:rsidRPr="00974D8D" w:rsidRDefault="007F4BA1" w:rsidP="00450052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5326E9" w:rsidRPr="00974D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87</w:t>
      </w:r>
      <w:r w:rsidR="00670843" w:rsidRPr="00974D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5A736F" w:rsidRPr="00974D8D" w:rsidRDefault="005A736F" w:rsidP="00450052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9579D" w:rsidRPr="00974D8D" w:rsidRDefault="00F56C04" w:rsidP="00EA4D92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color w:val="000000" w:themeColor="text1"/>
        </w:rPr>
      </w:pPr>
      <w:r w:rsidRPr="00974D8D">
        <w:rPr>
          <w:rFonts w:asciiTheme="minorHAnsi" w:eastAsia="TimesNewRoman" w:hAnsiTheme="minorHAnsi" w:cstheme="minorHAnsi"/>
          <w:color w:val="000000" w:themeColor="text1"/>
        </w:rPr>
        <w:t>Uczennic</w:t>
      </w:r>
      <w:r w:rsidR="00C9579D" w:rsidRPr="00974D8D">
        <w:rPr>
          <w:rFonts w:asciiTheme="minorHAnsi" w:eastAsia="TimesNewRoman" w:hAnsiTheme="minorHAnsi" w:cstheme="minorHAnsi"/>
          <w:color w:val="000000" w:themeColor="text1"/>
        </w:rPr>
        <w:t>a lub jej R</w:t>
      </w:r>
      <w:r w:rsidR="00C429E3" w:rsidRPr="00974D8D">
        <w:rPr>
          <w:rFonts w:asciiTheme="minorHAnsi" w:eastAsia="TimesNewRoman" w:hAnsiTheme="minorHAnsi" w:cstheme="minorHAnsi"/>
          <w:color w:val="000000" w:themeColor="text1"/>
        </w:rPr>
        <w:t xml:space="preserve">odzice </w:t>
      </w:r>
      <w:r w:rsidRPr="00974D8D">
        <w:rPr>
          <w:rFonts w:asciiTheme="minorHAnsi" w:eastAsia="TimesNewRoman" w:hAnsiTheme="minorHAnsi" w:cstheme="minorHAnsi"/>
          <w:color w:val="000000" w:themeColor="text1"/>
        </w:rPr>
        <w:t>mogą zgłosić zastrzeżenia do dyrektora ośrodka, jeżeli uznają, że roczna ocena klasyfikacyjna z zajęć edukacyjnych lub roczna ocena klasyfikacyjna zachowania została ustalona niezgodnie z przepisami prawa dotyczącymi trybu ustalania tej oceny.</w:t>
      </w:r>
    </w:p>
    <w:p w:rsidR="00C9579D" w:rsidRPr="00974D8D" w:rsidRDefault="00F56C04" w:rsidP="00EA4D92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color w:val="000000" w:themeColor="text1"/>
        </w:rPr>
      </w:pPr>
      <w:r w:rsidRPr="00974D8D">
        <w:rPr>
          <w:rFonts w:asciiTheme="minorHAnsi" w:eastAsia="TimesNewRoman" w:hAnsiTheme="minorHAnsi" w:cstheme="minorHAnsi"/>
          <w:color w:val="000000" w:themeColor="text1"/>
        </w:rPr>
        <w:t>Zastrzeżenia mogą być zgłoszone w terminie do 7 dni po zakończeniu zajęć dydaktyczno- wychowawczych.</w:t>
      </w:r>
    </w:p>
    <w:p w:rsidR="00C9579D" w:rsidRPr="00974D8D" w:rsidRDefault="00F56C04" w:rsidP="00EA4D92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color w:val="000000" w:themeColor="text1"/>
        </w:rPr>
      </w:pPr>
      <w:r w:rsidRPr="00974D8D">
        <w:rPr>
          <w:rFonts w:asciiTheme="minorHAnsi" w:eastAsia="TimesNewRoman" w:hAnsiTheme="minorHAnsi" w:cstheme="minorHAnsi"/>
          <w:color w:val="000000" w:themeColor="text1"/>
        </w:rPr>
        <w:t>W przypadku stwierdzenia, że roczna o</w:t>
      </w:r>
      <w:r w:rsidR="00C429E3" w:rsidRPr="00974D8D">
        <w:rPr>
          <w:rFonts w:asciiTheme="minorHAnsi" w:eastAsia="TimesNewRoman" w:hAnsiTheme="minorHAnsi" w:cstheme="minorHAnsi"/>
          <w:color w:val="000000" w:themeColor="text1"/>
        </w:rPr>
        <w:t xml:space="preserve">cena klasyfikacyjna z zajęć </w:t>
      </w:r>
      <w:r w:rsidRPr="00974D8D">
        <w:rPr>
          <w:rFonts w:asciiTheme="minorHAnsi" w:eastAsia="TimesNewRoman" w:hAnsiTheme="minorHAnsi" w:cstheme="minorHAnsi"/>
          <w:color w:val="000000" w:themeColor="text1"/>
        </w:rPr>
        <w:t>edukacyjnych lub ocena klasyfikacyjna zachowania została ustalona niezgodnie z przepisami prawa dotyczącymi trybu ustalania tej oceny, dyrektor szkoły powołuje komisję, która:</w:t>
      </w:r>
    </w:p>
    <w:p w:rsidR="00C9579D" w:rsidRPr="00974D8D" w:rsidRDefault="00F56C04" w:rsidP="00EA4D92">
      <w:pPr>
        <w:pStyle w:val="Akapitzlist"/>
        <w:numPr>
          <w:ilvl w:val="2"/>
          <w:numId w:val="14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color w:val="000000" w:themeColor="text1"/>
        </w:rPr>
      </w:pPr>
      <w:r w:rsidRPr="00974D8D">
        <w:rPr>
          <w:rFonts w:asciiTheme="minorHAnsi" w:eastAsia="TimesNewRoman" w:hAnsiTheme="minorHAnsi" w:cstheme="minorHAnsi"/>
          <w:color w:val="000000" w:themeColor="text1"/>
        </w:rPr>
        <w:lastRenderedPageBreak/>
        <w:t>w przypadku rocznej oceny klasyfikacyjnej z zajęć edukacyjnych przeprowadza pisemny i ustny sprawdzian wiadomości</w:t>
      </w:r>
      <w:r w:rsidR="00C429E3" w:rsidRPr="00974D8D">
        <w:rPr>
          <w:rFonts w:asciiTheme="minorHAnsi" w:eastAsia="TimesNewRoman" w:hAnsiTheme="minorHAnsi" w:cstheme="minorHAnsi"/>
          <w:color w:val="000000" w:themeColor="text1"/>
        </w:rPr>
        <w:t xml:space="preserve"> </w:t>
      </w:r>
      <w:r w:rsidRPr="00974D8D">
        <w:rPr>
          <w:rFonts w:asciiTheme="minorHAnsi" w:eastAsia="TimesNewRoman" w:hAnsiTheme="minorHAnsi" w:cstheme="minorHAnsi"/>
          <w:color w:val="000000" w:themeColor="text1"/>
        </w:rPr>
        <w:t xml:space="preserve">i umiejętności ucznia oraz ustala roczną ocenę klasyfikacyjną z </w:t>
      </w:r>
      <w:r w:rsidR="00C429E3" w:rsidRPr="00974D8D">
        <w:rPr>
          <w:rFonts w:asciiTheme="minorHAnsi" w:eastAsia="TimesNewRoman" w:hAnsiTheme="minorHAnsi" w:cstheme="minorHAnsi"/>
          <w:color w:val="000000" w:themeColor="text1"/>
        </w:rPr>
        <w:t>danych zajęć edukacyjnych</w:t>
      </w:r>
      <w:r w:rsidRPr="00974D8D">
        <w:rPr>
          <w:rFonts w:asciiTheme="minorHAnsi" w:eastAsia="TimesNewRoman" w:hAnsiTheme="minorHAnsi" w:cstheme="minorHAnsi"/>
          <w:color w:val="000000" w:themeColor="text1"/>
        </w:rPr>
        <w:t>;</w:t>
      </w:r>
    </w:p>
    <w:p w:rsidR="00F56C04" w:rsidRPr="00974D8D" w:rsidRDefault="00F56C04" w:rsidP="00EA4D92">
      <w:pPr>
        <w:pStyle w:val="Akapitzlist"/>
        <w:numPr>
          <w:ilvl w:val="2"/>
          <w:numId w:val="14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color w:val="000000" w:themeColor="text1"/>
        </w:rPr>
      </w:pPr>
      <w:r w:rsidRPr="00974D8D">
        <w:rPr>
          <w:rFonts w:asciiTheme="minorHAnsi" w:eastAsia="TimesNewRoman" w:hAnsiTheme="minorHAnsi" w:cstheme="minorHAnsi"/>
          <w:color w:val="000000" w:themeColor="text1"/>
        </w:rPr>
        <w:t>w przypadku oce</w:t>
      </w:r>
      <w:r w:rsidR="00C429E3" w:rsidRPr="00974D8D">
        <w:rPr>
          <w:rFonts w:asciiTheme="minorHAnsi" w:eastAsia="TimesNewRoman" w:hAnsiTheme="minorHAnsi" w:cstheme="minorHAnsi"/>
          <w:color w:val="000000" w:themeColor="text1"/>
        </w:rPr>
        <w:t xml:space="preserve">ny klasyfikacyjnej zachowania </w:t>
      </w:r>
      <w:r w:rsidRPr="00974D8D">
        <w:rPr>
          <w:rFonts w:asciiTheme="minorHAnsi" w:eastAsia="TimesNewRoman" w:hAnsiTheme="minorHAnsi" w:cstheme="minorHAnsi"/>
          <w:color w:val="000000" w:themeColor="text1"/>
        </w:rPr>
        <w:t>ustala ocenę klasyfikacyjną zachowania w drodze głosowania zwykłą większością głosów; w przypadku równej liczby głosów decyduje głos przewodniczącego komisji.</w:t>
      </w:r>
    </w:p>
    <w:p w:rsidR="00C9579D" w:rsidRPr="00974D8D" w:rsidRDefault="00F56C04" w:rsidP="00EA4D92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color w:val="000000" w:themeColor="text1"/>
        </w:rPr>
      </w:pPr>
      <w:r w:rsidRPr="00974D8D">
        <w:rPr>
          <w:rFonts w:asciiTheme="minorHAnsi" w:eastAsia="TimesNewRoman" w:hAnsiTheme="minorHAnsi" w:cstheme="minorHAnsi"/>
          <w:color w:val="000000" w:themeColor="text1"/>
        </w:rPr>
        <w:t xml:space="preserve">Termin sprawdzianu, o którym mowa w ust.2, uzgadnia się </w:t>
      </w:r>
      <w:r w:rsidR="00C429E3" w:rsidRPr="00974D8D">
        <w:rPr>
          <w:rFonts w:asciiTheme="minorHAnsi" w:eastAsia="TimesNewRoman" w:hAnsiTheme="minorHAnsi" w:cstheme="minorHAnsi"/>
          <w:color w:val="000000" w:themeColor="text1"/>
        </w:rPr>
        <w:t>z uczennicą i jej</w:t>
      </w:r>
      <w:r w:rsidRPr="00974D8D">
        <w:rPr>
          <w:rFonts w:asciiTheme="minorHAnsi" w:eastAsia="TimesNewRoman" w:hAnsiTheme="minorHAnsi" w:cstheme="minorHAnsi"/>
          <w:color w:val="000000" w:themeColor="text1"/>
        </w:rPr>
        <w:t xml:space="preserve"> rodzicami (opiekunami prawnymi).</w:t>
      </w:r>
    </w:p>
    <w:p w:rsidR="00C9579D" w:rsidRPr="00974D8D" w:rsidRDefault="00F56C04" w:rsidP="00EA4D92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color w:val="000000" w:themeColor="text1"/>
        </w:rPr>
      </w:pPr>
      <w:r w:rsidRPr="00974D8D">
        <w:rPr>
          <w:rFonts w:asciiTheme="minorHAnsi" w:eastAsia="TimesNewRoman" w:hAnsiTheme="minorHAnsi" w:cstheme="minorHAnsi"/>
          <w:color w:val="000000" w:themeColor="text1"/>
        </w:rPr>
        <w:t xml:space="preserve">Skład komisji odwoławczej od oceny klasyfikacyjnej z zajęć edukacyjnych lub zachowania: </w:t>
      </w:r>
    </w:p>
    <w:p w:rsidR="00C9579D" w:rsidRPr="00974D8D" w:rsidRDefault="00C9579D" w:rsidP="00EA4D92">
      <w:pPr>
        <w:pStyle w:val="Akapitzlist"/>
        <w:numPr>
          <w:ilvl w:val="3"/>
          <w:numId w:val="14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color w:val="000000" w:themeColor="text1"/>
        </w:rPr>
      </w:pPr>
      <w:r w:rsidRPr="00974D8D">
        <w:rPr>
          <w:rFonts w:asciiTheme="minorHAnsi" w:eastAsia="TimesNewRoman" w:hAnsiTheme="minorHAnsi" w:cstheme="minorHAnsi"/>
          <w:color w:val="000000" w:themeColor="text1"/>
        </w:rPr>
        <w:t>d</w:t>
      </w:r>
      <w:r w:rsidR="00F56C04" w:rsidRPr="00974D8D">
        <w:rPr>
          <w:rFonts w:asciiTheme="minorHAnsi" w:eastAsia="TimesNewRoman" w:hAnsiTheme="minorHAnsi" w:cstheme="minorHAnsi"/>
          <w:color w:val="000000" w:themeColor="text1"/>
        </w:rPr>
        <w:t>yrektor lub wicedyrektor jako przewodniczący</w:t>
      </w:r>
      <w:r w:rsidRPr="00974D8D">
        <w:rPr>
          <w:rFonts w:asciiTheme="minorHAnsi" w:eastAsia="TimesNewRoman" w:hAnsiTheme="minorHAnsi" w:cstheme="minorHAnsi"/>
          <w:color w:val="000000" w:themeColor="text1"/>
        </w:rPr>
        <w:t>;</w:t>
      </w:r>
    </w:p>
    <w:p w:rsidR="00C9579D" w:rsidRPr="00974D8D" w:rsidRDefault="00C9579D" w:rsidP="00EA4D92">
      <w:pPr>
        <w:pStyle w:val="Akapitzlist"/>
        <w:numPr>
          <w:ilvl w:val="3"/>
          <w:numId w:val="14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color w:val="000000" w:themeColor="text1"/>
        </w:rPr>
      </w:pPr>
      <w:r w:rsidRPr="00974D8D">
        <w:rPr>
          <w:rFonts w:asciiTheme="minorHAnsi" w:eastAsia="TimesNewRoman" w:hAnsiTheme="minorHAnsi" w:cstheme="minorHAnsi"/>
          <w:color w:val="000000" w:themeColor="text1"/>
        </w:rPr>
        <w:t>w</w:t>
      </w:r>
      <w:r w:rsidR="00F56C04" w:rsidRPr="00974D8D">
        <w:rPr>
          <w:rFonts w:asciiTheme="minorHAnsi" w:eastAsia="TimesNewRoman" w:hAnsiTheme="minorHAnsi" w:cstheme="minorHAnsi"/>
          <w:color w:val="000000" w:themeColor="text1"/>
        </w:rPr>
        <w:t>ychowawca klasy</w:t>
      </w:r>
      <w:r w:rsidRPr="00974D8D">
        <w:rPr>
          <w:rFonts w:asciiTheme="minorHAnsi" w:eastAsia="TimesNewRoman" w:hAnsiTheme="minorHAnsi" w:cstheme="minorHAnsi"/>
          <w:color w:val="000000" w:themeColor="text1"/>
        </w:rPr>
        <w:t>;</w:t>
      </w:r>
    </w:p>
    <w:p w:rsidR="00C9579D" w:rsidRPr="00974D8D" w:rsidRDefault="00C9579D" w:rsidP="00EA4D92">
      <w:pPr>
        <w:pStyle w:val="Akapitzlist"/>
        <w:numPr>
          <w:ilvl w:val="3"/>
          <w:numId w:val="14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color w:val="000000" w:themeColor="text1"/>
        </w:rPr>
      </w:pPr>
      <w:r w:rsidRPr="00974D8D">
        <w:rPr>
          <w:rFonts w:asciiTheme="minorHAnsi" w:eastAsia="TimesNewRoman" w:hAnsiTheme="minorHAnsi" w:cstheme="minorHAnsi"/>
          <w:color w:val="000000" w:themeColor="text1"/>
        </w:rPr>
        <w:t>n</w:t>
      </w:r>
      <w:r w:rsidR="00F56C04" w:rsidRPr="00974D8D">
        <w:rPr>
          <w:rFonts w:asciiTheme="minorHAnsi" w:eastAsia="TimesNewRoman" w:hAnsiTheme="minorHAnsi" w:cstheme="minorHAnsi"/>
          <w:color w:val="000000" w:themeColor="text1"/>
        </w:rPr>
        <w:t>auczyciel prowadzący zajęcia edukacyjne (ocena z zajęć edukacyjnych) lub wychowawca prowadzą</w:t>
      </w:r>
      <w:r w:rsidR="00591AA4" w:rsidRPr="00974D8D">
        <w:rPr>
          <w:rFonts w:asciiTheme="minorHAnsi" w:eastAsia="TimesNewRoman" w:hAnsiTheme="minorHAnsi" w:cstheme="minorHAnsi"/>
          <w:color w:val="000000" w:themeColor="text1"/>
        </w:rPr>
        <w:t>cy wychowankę (ocena</w:t>
      </w:r>
      <w:r w:rsidR="00F56C04" w:rsidRPr="00974D8D">
        <w:rPr>
          <w:rFonts w:asciiTheme="minorHAnsi" w:eastAsia="TimesNewRoman" w:hAnsiTheme="minorHAnsi" w:cstheme="minorHAnsi"/>
          <w:color w:val="000000" w:themeColor="text1"/>
        </w:rPr>
        <w:t xml:space="preserve"> zachowania)</w:t>
      </w:r>
      <w:r w:rsidRPr="00974D8D">
        <w:rPr>
          <w:rFonts w:asciiTheme="minorHAnsi" w:eastAsia="TimesNewRoman" w:hAnsiTheme="minorHAnsi" w:cstheme="minorHAnsi"/>
          <w:color w:val="000000" w:themeColor="text1"/>
        </w:rPr>
        <w:t>;</w:t>
      </w:r>
    </w:p>
    <w:p w:rsidR="00386529" w:rsidRPr="00974D8D" w:rsidRDefault="00C9579D" w:rsidP="00386529">
      <w:pPr>
        <w:pStyle w:val="Akapitzlist"/>
        <w:numPr>
          <w:ilvl w:val="3"/>
          <w:numId w:val="14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color w:val="000000" w:themeColor="text1"/>
        </w:rPr>
      </w:pPr>
      <w:r w:rsidRPr="00974D8D">
        <w:rPr>
          <w:rFonts w:asciiTheme="minorHAnsi" w:eastAsia="TimesNewRoman" w:hAnsiTheme="minorHAnsi" w:cstheme="minorHAnsi"/>
          <w:color w:val="000000" w:themeColor="text1"/>
        </w:rPr>
        <w:t>p</w:t>
      </w:r>
      <w:r w:rsidR="00F56C04" w:rsidRPr="00974D8D">
        <w:rPr>
          <w:rFonts w:asciiTheme="minorHAnsi" w:eastAsia="TimesNewRoman" w:hAnsiTheme="minorHAnsi" w:cstheme="minorHAnsi"/>
          <w:color w:val="000000" w:themeColor="text1"/>
        </w:rPr>
        <w:t>edagog</w:t>
      </w:r>
      <w:r w:rsidR="00A40FF4" w:rsidRPr="00974D8D">
        <w:rPr>
          <w:rFonts w:asciiTheme="minorHAnsi" w:eastAsia="TimesNewRoman" w:hAnsiTheme="minorHAnsi" w:cstheme="minorHAnsi"/>
          <w:color w:val="000000" w:themeColor="text1"/>
        </w:rPr>
        <w:t>.</w:t>
      </w:r>
    </w:p>
    <w:p w:rsidR="00386529" w:rsidRPr="00974D8D" w:rsidRDefault="00386529" w:rsidP="003C70F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429E3" w:rsidRPr="00974D8D" w:rsidRDefault="00F56C04" w:rsidP="003C70F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74D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5326E9" w:rsidRPr="00974D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88</w:t>
      </w:r>
      <w:r w:rsidR="00450052" w:rsidRPr="00974D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5A736F" w:rsidRPr="00974D8D" w:rsidRDefault="005A736F" w:rsidP="003C70F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9579D" w:rsidRPr="00974D8D" w:rsidRDefault="00F56C04" w:rsidP="00EA4D92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974D8D">
        <w:rPr>
          <w:rFonts w:asciiTheme="minorHAnsi" w:hAnsiTheme="minorHAnsi" w:cstheme="minorHAnsi"/>
          <w:color w:val="000000" w:themeColor="text1"/>
        </w:rPr>
        <w:t>Do promocji śródrocznych mogą przystąpić uczennice mające opóźnienia w realizacji programu szkolnego na następujących warunkach:</w:t>
      </w:r>
    </w:p>
    <w:p w:rsidR="00E563E0" w:rsidRPr="00974D8D" w:rsidRDefault="00C9579D" w:rsidP="00EA4D92">
      <w:pPr>
        <w:pStyle w:val="Akapitzlist"/>
        <w:numPr>
          <w:ilvl w:val="3"/>
          <w:numId w:val="12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974D8D">
        <w:rPr>
          <w:rFonts w:asciiTheme="minorHAnsi" w:hAnsiTheme="minorHAnsi" w:cstheme="minorHAnsi"/>
          <w:color w:val="000000" w:themeColor="text1"/>
        </w:rPr>
        <w:t>p</w:t>
      </w:r>
      <w:r w:rsidR="00F56C04" w:rsidRPr="00974D8D">
        <w:rPr>
          <w:rFonts w:asciiTheme="minorHAnsi" w:hAnsiTheme="minorHAnsi" w:cstheme="minorHAnsi"/>
          <w:color w:val="000000" w:themeColor="text1"/>
        </w:rPr>
        <w:t>obyt uczennicy w Ośrod</w:t>
      </w:r>
      <w:r w:rsidRPr="00974D8D">
        <w:rPr>
          <w:rFonts w:asciiTheme="minorHAnsi" w:hAnsiTheme="minorHAnsi" w:cstheme="minorHAnsi"/>
          <w:color w:val="000000" w:themeColor="text1"/>
        </w:rPr>
        <w:t>ku nie jest krótszy niż miesiąc;</w:t>
      </w:r>
    </w:p>
    <w:p w:rsidR="00E563E0" w:rsidRPr="00974D8D" w:rsidRDefault="00E563E0" w:rsidP="00EA4D92">
      <w:pPr>
        <w:pStyle w:val="Akapitzlist"/>
        <w:numPr>
          <w:ilvl w:val="3"/>
          <w:numId w:val="12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974D8D">
        <w:rPr>
          <w:rFonts w:asciiTheme="minorHAnsi" w:hAnsiTheme="minorHAnsi" w:cstheme="minorHAnsi"/>
          <w:color w:val="000000" w:themeColor="text1"/>
        </w:rPr>
        <w:t>uczennica u</w:t>
      </w:r>
      <w:r w:rsidR="00F56C04" w:rsidRPr="00974D8D">
        <w:rPr>
          <w:rFonts w:asciiTheme="minorHAnsi" w:hAnsiTheme="minorHAnsi" w:cstheme="minorHAnsi"/>
          <w:color w:val="000000" w:themeColor="text1"/>
        </w:rPr>
        <w:t>zyskuje ze wszystkich obowiązkowych zajęć edukacyjnych oceny pozytywne oraz rokuje opanowanie w jednym roku szkolnym</w:t>
      </w:r>
      <w:r w:rsidRPr="00974D8D">
        <w:rPr>
          <w:rFonts w:asciiTheme="minorHAnsi" w:hAnsiTheme="minorHAnsi" w:cstheme="minorHAnsi"/>
          <w:color w:val="000000" w:themeColor="text1"/>
        </w:rPr>
        <w:t xml:space="preserve"> programów nauczania dwóch klas;</w:t>
      </w:r>
    </w:p>
    <w:p w:rsidR="00E563E0" w:rsidRPr="00974D8D" w:rsidRDefault="00E563E0" w:rsidP="00EA4D92">
      <w:pPr>
        <w:pStyle w:val="Akapitzlist"/>
        <w:numPr>
          <w:ilvl w:val="3"/>
          <w:numId w:val="12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974D8D">
        <w:rPr>
          <w:rFonts w:asciiTheme="minorHAnsi" w:hAnsiTheme="minorHAnsi" w:cstheme="minorHAnsi"/>
          <w:color w:val="000000" w:themeColor="text1"/>
        </w:rPr>
        <w:t>u</w:t>
      </w:r>
      <w:r w:rsidR="00C429E3" w:rsidRPr="00974D8D">
        <w:rPr>
          <w:rFonts w:asciiTheme="minorHAnsi" w:hAnsiTheme="minorHAnsi" w:cstheme="minorHAnsi"/>
          <w:color w:val="000000" w:themeColor="text1"/>
        </w:rPr>
        <w:t>czennica pozytywnie zdała testy diagnostyczne przeprowadzone prze</w:t>
      </w:r>
      <w:r w:rsidR="00F40154" w:rsidRPr="00974D8D">
        <w:rPr>
          <w:rFonts w:asciiTheme="minorHAnsi" w:hAnsiTheme="minorHAnsi" w:cstheme="minorHAnsi"/>
          <w:color w:val="000000" w:themeColor="text1"/>
        </w:rPr>
        <w:t>z</w:t>
      </w:r>
      <w:r w:rsidR="00C429E3" w:rsidRPr="00974D8D">
        <w:rPr>
          <w:rFonts w:asciiTheme="minorHAnsi" w:hAnsiTheme="minorHAnsi" w:cstheme="minorHAnsi"/>
          <w:color w:val="000000" w:themeColor="text1"/>
        </w:rPr>
        <w:t xml:space="preserve"> liderów zespołów przedmiotowych</w:t>
      </w:r>
      <w:r w:rsidRPr="00974D8D">
        <w:rPr>
          <w:rFonts w:asciiTheme="minorHAnsi" w:hAnsiTheme="minorHAnsi" w:cstheme="minorHAnsi"/>
          <w:color w:val="000000" w:themeColor="text1"/>
        </w:rPr>
        <w:t>;</w:t>
      </w:r>
      <w:r w:rsidR="00C429E3" w:rsidRPr="00974D8D">
        <w:rPr>
          <w:rFonts w:asciiTheme="minorHAnsi" w:hAnsiTheme="minorHAnsi" w:cstheme="minorHAnsi"/>
          <w:color w:val="000000" w:themeColor="text1"/>
        </w:rPr>
        <w:t xml:space="preserve"> </w:t>
      </w:r>
    </w:p>
    <w:p w:rsidR="00E563E0" w:rsidRPr="00974D8D" w:rsidRDefault="00E563E0" w:rsidP="00EA4D92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974D8D">
        <w:rPr>
          <w:rFonts w:asciiTheme="minorHAnsi" w:hAnsiTheme="minorHAnsi" w:cstheme="minorHAnsi"/>
          <w:color w:val="000000" w:themeColor="text1"/>
        </w:rPr>
        <w:t>U</w:t>
      </w:r>
      <w:r w:rsidR="00F56C04" w:rsidRPr="00974D8D">
        <w:rPr>
          <w:rFonts w:asciiTheme="minorHAnsi" w:hAnsiTheme="minorHAnsi" w:cstheme="minorHAnsi"/>
          <w:color w:val="000000" w:themeColor="text1"/>
        </w:rPr>
        <w:t>czennica zobowiązana jest złożyć do Dyrekcji</w:t>
      </w:r>
      <w:r w:rsidR="0078367F" w:rsidRPr="00974D8D">
        <w:rPr>
          <w:rFonts w:asciiTheme="minorHAnsi" w:hAnsiTheme="minorHAnsi" w:cstheme="minorHAnsi"/>
          <w:color w:val="000000" w:themeColor="text1"/>
        </w:rPr>
        <w:t xml:space="preserve"> podanie oraz pisemne opinie</w:t>
      </w:r>
      <w:r w:rsidR="00F56C04" w:rsidRPr="00974D8D">
        <w:rPr>
          <w:rFonts w:asciiTheme="minorHAnsi" w:hAnsiTheme="minorHAnsi" w:cstheme="minorHAnsi"/>
          <w:color w:val="000000" w:themeColor="text1"/>
        </w:rPr>
        <w:t xml:space="preserve"> </w:t>
      </w:r>
      <w:r w:rsidR="0078367F" w:rsidRPr="00974D8D">
        <w:rPr>
          <w:rFonts w:asciiTheme="minorHAnsi" w:hAnsiTheme="minorHAnsi" w:cstheme="minorHAnsi"/>
          <w:color w:val="000000" w:themeColor="text1"/>
        </w:rPr>
        <w:t>liderów zespołów przedmiotowych, wychowawcy kla</w:t>
      </w:r>
      <w:r w:rsidRPr="00974D8D">
        <w:rPr>
          <w:rFonts w:asciiTheme="minorHAnsi" w:hAnsiTheme="minorHAnsi" w:cstheme="minorHAnsi"/>
          <w:color w:val="000000" w:themeColor="text1"/>
        </w:rPr>
        <w:t>sy oraz wychowawcy prowadzącego;</w:t>
      </w:r>
    </w:p>
    <w:p w:rsidR="005A736F" w:rsidRPr="00974D8D" w:rsidRDefault="00E563E0" w:rsidP="00EA4D92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974D8D">
        <w:rPr>
          <w:rFonts w:asciiTheme="minorHAnsi" w:hAnsiTheme="minorHAnsi" w:cstheme="minorHAnsi"/>
          <w:color w:val="000000" w:themeColor="text1"/>
        </w:rPr>
        <w:t>D</w:t>
      </w:r>
      <w:r w:rsidR="009A33D1" w:rsidRPr="00974D8D">
        <w:rPr>
          <w:rFonts w:asciiTheme="minorHAnsi" w:hAnsiTheme="minorHAnsi" w:cstheme="minorHAnsi"/>
          <w:color w:val="000000" w:themeColor="text1"/>
        </w:rPr>
        <w:t xml:space="preserve">yrektor ma prawo przerwać promocję śródroczną w sytuacji poważnego złamania regulaminu, </w:t>
      </w:r>
    </w:p>
    <w:p w:rsidR="00450052" w:rsidRPr="00974D8D" w:rsidRDefault="009A33D1" w:rsidP="005A736F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974D8D">
        <w:rPr>
          <w:rFonts w:asciiTheme="minorHAnsi" w:hAnsiTheme="minorHAnsi" w:cstheme="minorHAnsi"/>
          <w:color w:val="000000" w:themeColor="text1"/>
        </w:rPr>
        <w:t>o którym zostanie poinformowany przez pracownika.</w:t>
      </w:r>
    </w:p>
    <w:p w:rsidR="00450052" w:rsidRPr="00F64EBD" w:rsidRDefault="00450052" w:rsidP="00450052">
      <w:pPr>
        <w:pStyle w:val="Bezodstpw"/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50052" w:rsidRPr="005B748B" w:rsidRDefault="00450052" w:rsidP="00450052">
      <w:pPr>
        <w:pStyle w:val="Bezodstpw"/>
        <w:tabs>
          <w:tab w:val="left" w:pos="0"/>
        </w:tabs>
        <w:ind w:left="567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5326E9" w:rsidRPr="005B74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89</w:t>
      </w:r>
      <w:r w:rsidRPr="005B74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1D64A1" w:rsidRPr="005B748B" w:rsidRDefault="001D64A1" w:rsidP="00386529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56C04" w:rsidRPr="005B748B" w:rsidRDefault="00F56C04" w:rsidP="00EA4D92">
      <w:pPr>
        <w:numPr>
          <w:ilvl w:val="0"/>
          <w:numId w:val="16"/>
        </w:numPr>
        <w:tabs>
          <w:tab w:val="clear" w:pos="786"/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Ocena z zachowania powinna uwzględniać w szczególności:</w:t>
      </w:r>
    </w:p>
    <w:p w:rsidR="005A736F" w:rsidRPr="005B748B" w:rsidRDefault="00F56C04" w:rsidP="00EA4D92">
      <w:pPr>
        <w:pStyle w:val="Akapitzlist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 xml:space="preserve">wywiązywanie się z obowiązków ucznia; </w:t>
      </w:r>
    </w:p>
    <w:p w:rsidR="005A736F" w:rsidRPr="005B748B" w:rsidRDefault="00F56C04" w:rsidP="00EA4D92">
      <w:pPr>
        <w:pStyle w:val="Akapitzlist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 xml:space="preserve">postępowanie zgodne z dobrem społeczności szkolnej; </w:t>
      </w:r>
    </w:p>
    <w:p w:rsidR="005A736F" w:rsidRPr="005B748B" w:rsidRDefault="00F56C04" w:rsidP="00EA4D92">
      <w:pPr>
        <w:pStyle w:val="Akapitzlist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 xml:space="preserve">dbałość o honor i tradycje szkoły; </w:t>
      </w:r>
    </w:p>
    <w:p w:rsidR="005A736F" w:rsidRPr="005B748B" w:rsidRDefault="00F56C04" w:rsidP="00EA4D92">
      <w:pPr>
        <w:pStyle w:val="Akapitzlist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 xml:space="preserve">dbałość o piękno mowy ojczystej; </w:t>
      </w:r>
    </w:p>
    <w:p w:rsidR="005A736F" w:rsidRPr="005B748B" w:rsidRDefault="00F56C04" w:rsidP="00EA4D92">
      <w:pPr>
        <w:pStyle w:val="Akapitzlist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 xml:space="preserve">dbałość o bezpieczeństwo i zdrowie własne oraz innych osób; </w:t>
      </w:r>
    </w:p>
    <w:p w:rsidR="005A736F" w:rsidRPr="005B748B" w:rsidRDefault="00F56C04" w:rsidP="00EA4D92">
      <w:pPr>
        <w:pStyle w:val="Akapitzlist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 xml:space="preserve">godne, kulturalne zachowanie się w szkole i poza nią; </w:t>
      </w:r>
    </w:p>
    <w:p w:rsidR="005A736F" w:rsidRPr="005B748B" w:rsidRDefault="00F56C04" w:rsidP="00EA4D92">
      <w:pPr>
        <w:pStyle w:val="Akapitzlist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okazywanie szacunku innym osobom;</w:t>
      </w:r>
    </w:p>
    <w:p w:rsidR="00F56C04" w:rsidRPr="005B748B" w:rsidRDefault="00F56C04" w:rsidP="00EA4D92">
      <w:pPr>
        <w:pStyle w:val="Akapitzlist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postępy w procesie resocjalizacji.</w:t>
      </w:r>
    </w:p>
    <w:p w:rsidR="005A736F" w:rsidRPr="005B748B" w:rsidRDefault="005A736F" w:rsidP="005A736F">
      <w:pPr>
        <w:pStyle w:val="Akapitzlist"/>
        <w:tabs>
          <w:tab w:val="left" w:pos="0"/>
        </w:tabs>
        <w:ind w:left="660"/>
        <w:jc w:val="both"/>
        <w:rPr>
          <w:rFonts w:asciiTheme="minorHAnsi" w:hAnsiTheme="minorHAnsi" w:cstheme="minorHAnsi"/>
          <w:color w:val="000000" w:themeColor="text1"/>
        </w:rPr>
      </w:pPr>
    </w:p>
    <w:p w:rsidR="00F56C04" w:rsidRPr="005B748B" w:rsidRDefault="00F56C04" w:rsidP="00EA4D92">
      <w:pPr>
        <w:numPr>
          <w:ilvl w:val="0"/>
          <w:numId w:val="16"/>
        </w:numPr>
        <w:tabs>
          <w:tab w:val="clear" w:pos="786"/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Oceny z zachowania: </w:t>
      </w:r>
      <w:r w:rsidR="001A183B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śródroczne</w:t>
      </w:r>
      <w:r w:rsidR="00394E4E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końcoworoczne </w:t>
      </w: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ustala się według następującej skali:</w:t>
      </w:r>
    </w:p>
    <w:p w:rsidR="005A736F" w:rsidRPr="005B748B" w:rsidRDefault="00F56C04" w:rsidP="00EA4D92">
      <w:pPr>
        <w:pStyle w:val="Akapitzlist"/>
        <w:numPr>
          <w:ilvl w:val="1"/>
          <w:numId w:val="1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wzorowe;</w:t>
      </w:r>
    </w:p>
    <w:p w:rsidR="005A736F" w:rsidRPr="005B748B" w:rsidRDefault="00F56C04" w:rsidP="00EA4D92">
      <w:pPr>
        <w:pStyle w:val="Akapitzlist"/>
        <w:numPr>
          <w:ilvl w:val="1"/>
          <w:numId w:val="1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bardzo dobre;</w:t>
      </w:r>
    </w:p>
    <w:p w:rsidR="005A736F" w:rsidRPr="005B748B" w:rsidRDefault="00F56C04" w:rsidP="00EA4D92">
      <w:pPr>
        <w:pStyle w:val="Akapitzlist"/>
        <w:numPr>
          <w:ilvl w:val="1"/>
          <w:numId w:val="1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dobre;</w:t>
      </w:r>
    </w:p>
    <w:p w:rsidR="005A736F" w:rsidRPr="005B748B" w:rsidRDefault="00F56C04" w:rsidP="00EA4D92">
      <w:pPr>
        <w:pStyle w:val="Akapitzlist"/>
        <w:numPr>
          <w:ilvl w:val="1"/>
          <w:numId w:val="1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poprawne;</w:t>
      </w:r>
    </w:p>
    <w:p w:rsidR="005A736F" w:rsidRPr="005B748B" w:rsidRDefault="00F56C04" w:rsidP="00EA4D92">
      <w:pPr>
        <w:pStyle w:val="Akapitzlist"/>
        <w:numPr>
          <w:ilvl w:val="1"/>
          <w:numId w:val="1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nieodpowiednie</w:t>
      </w:r>
      <w:r w:rsidR="005A736F" w:rsidRPr="005B748B">
        <w:rPr>
          <w:rFonts w:asciiTheme="minorHAnsi" w:hAnsiTheme="minorHAnsi" w:cstheme="minorHAnsi"/>
          <w:color w:val="000000" w:themeColor="text1"/>
        </w:rPr>
        <w:t>;</w:t>
      </w:r>
    </w:p>
    <w:p w:rsidR="00CC10CF" w:rsidRPr="005B748B" w:rsidRDefault="00F56C04" w:rsidP="00EA4D92">
      <w:pPr>
        <w:pStyle w:val="Akapitzlist"/>
        <w:numPr>
          <w:ilvl w:val="1"/>
          <w:numId w:val="1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lastRenderedPageBreak/>
        <w:t>naganne.</w:t>
      </w:r>
    </w:p>
    <w:p w:rsidR="005A736F" w:rsidRPr="005B748B" w:rsidRDefault="005A736F" w:rsidP="005A736F">
      <w:pPr>
        <w:pStyle w:val="Akapitzlist"/>
        <w:tabs>
          <w:tab w:val="left" w:pos="0"/>
        </w:tabs>
        <w:ind w:left="660"/>
        <w:jc w:val="both"/>
        <w:rPr>
          <w:rFonts w:asciiTheme="minorHAnsi" w:hAnsiTheme="minorHAnsi" w:cstheme="minorHAnsi"/>
          <w:color w:val="000000" w:themeColor="text1"/>
        </w:rPr>
      </w:pPr>
    </w:p>
    <w:p w:rsidR="00F56C04" w:rsidRPr="005B748B" w:rsidRDefault="00C5036D" w:rsidP="00EA4D92">
      <w:pPr>
        <w:numPr>
          <w:ilvl w:val="0"/>
          <w:numId w:val="16"/>
        </w:numPr>
        <w:tabs>
          <w:tab w:val="clear" w:pos="786"/>
          <w:tab w:val="left" w:pos="0"/>
        </w:tabs>
        <w:spacing w:after="200"/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F56C04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ryteria wystawiania </w:t>
      </w: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podsumowującej </w:t>
      </w:r>
      <w:r w:rsidR="00F56C04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ocen</w:t>
      </w: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F56C04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tygodniowej </w:t>
      </w:r>
      <w:r w:rsidR="00F56C04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w szkole:</w:t>
      </w:r>
    </w:p>
    <w:p w:rsidR="00C755DF" w:rsidRPr="005B748B" w:rsidRDefault="00C755DF" w:rsidP="004740A3">
      <w:pPr>
        <w:tabs>
          <w:tab w:val="left" w:pos="0"/>
        </w:tabs>
        <w:spacing w:after="200"/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0"/>
        <w:gridCol w:w="4017"/>
      </w:tblGrid>
      <w:tr w:rsidR="005B748B" w:rsidRPr="005B748B" w:rsidTr="004E2185">
        <w:trPr>
          <w:cantSplit/>
          <w:trHeight w:val="464"/>
          <w:jc w:val="center"/>
        </w:trPr>
        <w:tc>
          <w:tcPr>
            <w:tcW w:w="2080" w:type="dxa"/>
            <w:vAlign w:val="center"/>
          </w:tcPr>
          <w:p w:rsidR="005B748B" w:rsidRPr="005B748B" w:rsidRDefault="005B748B" w:rsidP="002F4DC1">
            <w:pPr>
              <w:tabs>
                <w:tab w:val="left" w:pos="0"/>
              </w:tabs>
              <w:ind w:left="567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b/>
                <w:color w:val="000000" w:themeColor="text1"/>
              </w:rPr>
              <w:t>OCENA</w:t>
            </w:r>
          </w:p>
          <w:p w:rsidR="005B748B" w:rsidRPr="005B748B" w:rsidRDefault="005B748B" w:rsidP="002F4DC1">
            <w:pPr>
              <w:tabs>
                <w:tab w:val="left" w:pos="0"/>
              </w:tabs>
              <w:ind w:left="567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017" w:type="dxa"/>
          </w:tcPr>
          <w:p w:rsidR="005B748B" w:rsidRPr="005B748B" w:rsidRDefault="005B748B" w:rsidP="002F4DC1">
            <w:pPr>
              <w:tabs>
                <w:tab w:val="left" w:pos="0"/>
              </w:tabs>
              <w:ind w:left="567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b/>
                <w:color w:val="000000" w:themeColor="text1"/>
              </w:rPr>
              <w:t>NAUKA</w:t>
            </w:r>
          </w:p>
        </w:tc>
      </w:tr>
      <w:tr w:rsidR="005B748B" w:rsidRPr="005B748B" w:rsidTr="004E2185">
        <w:trPr>
          <w:cantSplit/>
          <w:jc w:val="center"/>
        </w:trPr>
        <w:tc>
          <w:tcPr>
            <w:tcW w:w="2080" w:type="dxa"/>
            <w:vAlign w:val="center"/>
          </w:tcPr>
          <w:p w:rsidR="005B748B" w:rsidRPr="005B748B" w:rsidRDefault="005B748B" w:rsidP="002F4DC1">
            <w:pPr>
              <w:tabs>
                <w:tab w:val="left" w:pos="0"/>
              </w:tabs>
              <w:ind w:left="567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b/>
                <w:color w:val="000000" w:themeColor="text1"/>
              </w:rPr>
              <w:t>Wzorowa</w:t>
            </w:r>
          </w:p>
        </w:tc>
        <w:tc>
          <w:tcPr>
            <w:tcW w:w="4017" w:type="dxa"/>
            <w:tcBorders>
              <w:top w:val="nil"/>
            </w:tcBorders>
          </w:tcPr>
          <w:p w:rsidR="005B748B" w:rsidRPr="005B748B" w:rsidRDefault="005B748B" w:rsidP="004E2185">
            <w:pPr>
              <w:tabs>
                <w:tab w:val="left" w:pos="0"/>
              </w:tabs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b/>
                <w:color w:val="000000" w:themeColor="text1"/>
              </w:rPr>
              <w:t>Za 4 razem po otrzymaniu w trzech kolejnych tygodniach ocen bardzo dobrych</w:t>
            </w:r>
            <w:r w:rsidRPr="005B748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5B748B" w:rsidRPr="005B748B" w:rsidTr="004E2185">
        <w:trPr>
          <w:jc w:val="center"/>
        </w:trPr>
        <w:tc>
          <w:tcPr>
            <w:tcW w:w="2080" w:type="dxa"/>
            <w:vAlign w:val="center"/>
          </w:tcPr>
          <w:p w:rsidR="005B748B" w:rsidRPr="005B748B" w:rsidRDefault="005B748B" w:rsidP="002F4DC1">
            <w:pPr>
              <w:tabs>
                <w:tab w:val="left" w:pos="0"/>
              </w:tabs>
              <w:ind w:left="567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b/>
                <w:color w:val="000000" w:themeColor="text1"/>
              </w:rPr>
              <w:t>Bardzo dobra</w:t>
            </w:r>
          </w:p>
        </w:tc>
        <w:tc>
          <w:tcPr>
            <w:tcW w:w="4017" w:type="dxa"/>
          </w:tcPr>
          <w:p w:rsidR="005B748B" w:rsidRPr="005B748B" w:rsidRDefault="005B748B" w:rsidP="002F4DC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color w:val="000000" w:themeColor="text1"/>
              </w:rPr>
              <w:t xml:space="preserve">Posiadanie wśród ocen bieżących </w:t>
            </w:r>
            <w:r w:rsidRPr="005B748B">
              <w:rPr>
                <w:rFonts w:asciiTheme="minorHAnsi" w:hAnsiTheme="minorHAnsi" w:cstheme="minorHAnsi"/>
                <w:color w:val="000000" w:themeColor="text1"/>
              </w:rPr>
              <w:br/>
              <w:t>z poszczególnych przedmiotów ocen tylko powyżej dostatecznej;</w:t>
            </w:r>
          </w:p>
          <w:p w:rsidR="005B748B" w:rsidRPr="005B748B" w:rsidRDefault="005B748B" w:rsidP="002F4DC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color w:val="000000" w:themeColor="text1"/>
              </w:rPr>
              <w:t>Wyjątkowa aktywność na lekcjach, przygotowywanie materiałów, opracowań;</w:t>
            </w:r>
          </w:p>
          <w:p w:rsidR="005B748B" w:rsidRPr="005B748B" w:rsidRDefault="005B748B" w:rsidP="002F4DC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color w:val="000000" w:themeColor="text1"/>
              </w:rPr>
              <w:t>Rozwijanie swoich zainteresowań.</w:t>
            </w:r>
          </w:p>
        </w:tc>
      </w:tr>
      <w:tr w:rsidR="005B748B" w:rsidRPr="005B748B" w:rsidTr="004E2185">
        <w:trPr>
          <w:jc w:val="center"/>
        </w:trPr>
        <w:tc>
          <w:tcPr>
            <w:tcW w:w="2080" w:type="dxa"/>
            <w:vAlign w:val="center"/>
          </w:tcPr>
          <w:p w:rsidR="005B748B" w:rsidRPr="005B748B" w:rsidRDefault="005B748B" w:rsidP="002F4DC1">
            <w:pPr>
              <w:tabs>
                <w:tab w:val="left" w:pos="0"/>
              </w:tabs>
              <w:ind w:left="567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b/>
                <w:color w:val="000000" w:themeColor="text1"/>
              </w:rPr>
              <w:t>Dobra</w:t>
            </w:r>
          </w:p>
        </w:tc>
        <w:tc>
          <w:tcPr>
            <w:tcW w:w="4017" w:type="dxa"/>
          </w:tcPr>
          <w:p w:rsidR="005B748B" w:rsidRPr="005B748B" w:rsidRDefault="005B748B" w:rsidP="002F4DC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color w:val="000000" w:themeColor="text1"/>
              </w:rPr>
              <w:t>Brak  ocen niedostatecznych.</w:t>
            </w:r>
          </w:p>
        </w:tc>
      </w:tr>
      <w:tr w:rsidR="005B748B" w:rsidRPr="005B748B" w:rsidTr="004E2185">
        <w:trPr>
          <w:jc w:val="center"/>
        </w:trPr>
        <w:tc>
          <w:tcPr>
            <w:tcW w:w="2080" w:type="dxa"/>
            <w:vAlign w:val="center"/>
          </w:tcPr>
          <w:p w:rsidR="005B748B" w:rsidRPr="005B748B" w:rsidRDefault="005B748B" w:rsidP="002F4DC1">
            <w:pPr>
              <w:tabs>
                <w:tab w:val="left" w:pos="0"/>
              </w:tabs>
              <w:ind w:left="567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b/>
                <w:color w:val="000000" w:themeColor="text1"/>
              </w:rPr>
              <w:t>Poprawna</w:t>
            </w:r>
          </w:p>
          <w:p w:rsidR="005B748B" w:rsidRPr="005B748B" w:rsidRDefault="005B748B" w:rsidP="002F4DC1">
            <w:pPr>
              <w:tabs>
                <w:tab w:val="left" w:pos="0"/>
              </w:tabs>
              <w:ind w:left="567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017" w:type="dxa"/>
          </w:tcPr>
          <w:p w:rsidR="005B748B" w:rsidRPr="005B748B" w:rsidRDefault="005B748B" w:rsidP="002F4DC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color w:val="000000" w:themeColor="text1"/>
              </w:rPr>
              <w:t>Dopuszczalna jedna ocena niedostateczna</w:t>
            </w:r>
          </w:p>
        </w:tc>
      </w:tr>
      <w:tr w:rsidR="005B748B" w:rsidRPr="005B748B" w:rsidTr="004E2185">
        <w:trPr>
          <w:trHeight w:val="819"/>
          <w:jc w:val="center"/>
        </w:trPr>
        <w:tc>
          <w:tcPr>
            <w:tcW w:w="2080" w:type="dxa"/>
            <w:vAlign w:val="center"/>
          </w:tcPr>
          <w:p w:rsidR="005B748B" w:rsidRPr="005B748B" w:rsidRDefault="005B748B" w:rsidP="002F4DC1">
            <w:pPr>
              <w:tabs>
                <w:tab w:val="left" w:pos="0"/>
              </w:tabs>
              <w:ind w:left="567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b/>
                <w:color w:val="000000" w:themeColor="text1"/>
              </w:rPr>
              <w:t>Nieodpowiednia</w:t>
            </w:r>
          </w:p>
        </w:tc>
        <w:tc>
          <w:tcPr>
            <w:tcW w:w="4017" w:type="dxa"/>
          </w:tcPr>
          <w:p w:rsidR="005B748B" w:rsidRPr="005B748B" w:rsidRDefault="005B748B" w:rsidP="0078367F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:rsidR="005B748B" w:rsidRPr="005B748B" w:rsidRDefault="005B748B" w:rsidP="0078367F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color w:val="000000" w:themeColor="text1"/>
              </w:rPr>
              <w:t>Maksymalnie 2 oceny niedostateczne.</w:t>
            </w:r>
          </w:p>
        </w:tc>
      </w:tr>
      <w:tr w:rsidR="005B748B" w:rsidRPr="005B748B" w:rsidTr="004E2185">
        <w:trPr>
          <w:trHeight w:val="180"/>
          <w:jc w:val="center"/>
        </w:trPr>
        <w:tc>
          <w:tcPr>
            <w:tcW w:w="2080" w:type="dxa"/>
            <w:vAlign w:val="center"/>
          </w:tcPr>
          <w:p w:rsidR="005B748B" w:rsidRPr="005B748B" w:rsidRDefault="005B748B" w:rsidP="002F4DC1">
            <w:pPr>
              <w:tabs>
                <w:tab w:val="left" w:pos="0"/>
              </w:tabs>
              <w:ind w:left="567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b/>
                <w:color w:val="000000" w:themeColor="text1"/>
              </w:rPr>
              <w:t>Naganna</w:t>
            </w:r>
          </w:p>
        </w:tc>
        <w:tc>
          <w:tcPr>
            <w:tcW w:w="4017" w:type="dxa"/>
          </w:tcPr>
          <w:p w:rsidR="005B748B" w:rsidRPr="005B748B" w:rsidRDefault="005B748B" w:rsidP="002F4DC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color w:val="000000" w:themeColor="text1"/>
              </w:rPr>
              <w:t>Trzy i więcej ocen niedostatecznych;</w:t>
            </w:r>
          </w:p>
          <w:p w:rsidR="005B748B" w:rsidRPr="005B748B" w:rsidRDefault="005B748B" w:rsidP="002F4DC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5B748B">
              <w:rPr>
                <w:rFonts w:asciiTheme="minorHAnsi" w:hAnsiTheme="minorHAnsi" w:cstheme="minorHAnsi"/>
                <w:color w:val="000000" w:themeColor="text1"/>
              </w:rPr>
              <w:t>Częste nieprzygotowanie do lekcji; Lekceważący stosunek do przedmiotu.</w:t>
            </w:r>
          </w:p>
        </w:tc>
      </w:tr>
    </w:tbl>
    <w:p w:rsidR="00F56C04" w:rsidRPr="005B748B" w:rsidRDefault="00F56C04" w:rsidP="003C70FF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B7629" w:rsidRPr="005B748B" w:rsidRDefault="005B748B" w:rsidP="00EA4D92">
      <w:pPr>
        <w:numPr>
          <w:ilvl w:val="0"/>
          <w:numId w:val="16"/>
        </w:numPr>
        <w:tabs>
          <w:tab w:val="clear" w:pos="786"/>
          <w:tab w:val="num" w:pos="-567"/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Uchylony</w:t>
      </w:r>
    </w:p>
    <w:p w:rsidR="00F56C04" w:rsidRPr="005B748B" w:rsidRDefault="00F56C04" w:rsidP="00EA4D92">
      <w:pPr>
        <w:numPr>
          <w:ilvl w:val="0"/>
          <w:numId w:val="16"/>
        </w:numPr>
        <w:tabs>
          <w:tab w:val="clear" w:pos="786"/>
          <w:tab w:val="num" w:pos="-567"/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Uczennicy, która poprawiła w ciągu tygodnia znaczną ilość ocen niedostatecznych, wychowawca klasy może warunkowo wystawić ocenę nieodpowiednią z nauki.</w:t>
      </w:r>
    </w:p>
    <w:p w:rsidR="00F56C04" w:rsidRPr="005B748B" w:rsidRDefault="005B748B" w:rsidP="00EA4D92">
      <w:pPr>
        <w:numPr>
          <w:ilvl w:val="0"/>
          <w:numId w:val="16"/>
        </w:numPr>
        <w:tabs>
          <w:tab w:val="clear" w:pos="786"/>
          <w:tab w:val="num" w:pos="-567"/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Uchylony</w:t>
      </w:r>
    </w:p>
    <w:p w:rsidR="00F56C04" w:rsidRPr="005B748B" w:rsidRDefault="00F56C04" w:rsidP="00EA4D92">
      <w:pPr>
        <w:numPr>
          <w:ilvl w:val="0"/>
          <w:numId w:val="16"/>
        </w:numPr>
        <w:tabs>
          <w:tab w:val="clear" w:pos="786"/>
          <w:tab w:val="num" w:pos="-567"/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Ocena niedostateczna z przedmiotu p</w:t>
      </w:r>
      <w:r w:rsidR="00B27527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owinna być poprawiona </w:t>
      </w: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w ciągu tygodnia z wyłączeniem oceny niedostatecznej z pracy klasowej (dwa tygodnie).</w:t>
      </w:r>
      <w:r w:rsidR="00667D99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Jeśli nie zostanie </w:t>
      </w:r>
      <w:r w:rsidR="00A35268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wyżej określonym terminie </w:t>
      </w:r>
      <w:r w:rsidR="00667D99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poprawiona </w:t>
      </w:r>
      <w:r w:rsidR="00A35268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będzie</w:t>
      </w:r>
      <w:r w:rsidR="00667D99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uwzględni</w:t>
      </w:r>
      <w:r w:rsidR="00A35268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667D99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w kolejnych podsumowaniach </w:t>
      </w:r>
      <w:r w:rsidR="00A35268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tygodniowych </w:t>
      </w:r>
      <w:r w:rsidR="00667D99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aż do </w:t>
      </w:r>
      <w:r w:rsidR="00A35268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momentu </w:t>
      </w:r>
      <w:r w:rsidR="00667D99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poprawienia.</w:t>
      </w:r>
    </w:p>
    <w:p w:rsidR="00EF6B9F" w:rsidRPr="005B748B" w:rsidRDefault="00EF6B9F" w:rsidP="005A736F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27527" w:rsidRPr="005B748B" w:rsidRDefault="00B27527" w:rsidP="005A736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5326E9" w:rsidRPr="005B74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90</w:t>
      </w:r>
      <w:r w:rsidR="00456C32" w:rsidRPr="005B74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5A736F" w:rsidRPr="005B748B" w:rsidRDefault="005A736F" w:rsidP="005A736F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56C32" w:rsidRPr="005B748B" w:rsidRDefault="00B27527" w:rsidP="00EA4D92">
      <w:pPr>
        <w:pStyle w:val="Akapitzlist"/>
        <w:numPr>
          <w:ilvl w:val="6"/>
          <w:numId w:val="129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Zasady oceniania wychowanek w internacie</w:t>
      </w:r>
      <w:r w:rsidR="003573D0" w:rsidRPr="005B748B">
        <w:rPr>
          <w:rFonts w:asciiTheme="minorHAnsi" w:hAnsiTheme="minorHAnsi" w:cstheme="minorHAnsi"/>
          <w:color w:val="000000" w:themeColor="text1"/>
        </w:rPr>
        <w:t xml:space="preserve"> dotyczą:</w:t>
      </w:r>
    </w:p>
    <w:p w:rsidR="001A183B" w:rsidRPr="005B748B" w:rsidRDefault="009226C5" w:rsidP="00EA4D92">
      <w:pPr>
        <w:pStyle w:val="Akapitzlist"/>
        <w:numPr>
          <w:ilvl w:val="2"/>
          <w:numId w:val="1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Rozpoznawania</w:t>
      </w:r>
      <w:r w:rsidR="00F56C04" w:rsidRPr="005B748B">
        <w:rPr>
          <w:rFonts w:asciiTheme="minorHAnsi" w:hAnsiTheme="minorHAnsi" w:cstheme="minorHAnsi"/>
          <w:color w:val="000000" w:themeColor="text1"/>
        </w:rPr>
        <w:t xml:space="preserve"> przez wychowawców zmian </w:t>
      </w:r>
      <w:r w:rsidRPr="005B748B">
        <w:rPr>
          <w:rFonts w:asciiTheme="minorHAnsi" w:hAnsiTheme="minorHAnsi" w:cstheme="minorHAnsi"/>
          <w:color w:val="000000" w:themeColor="text1"/>
        </w:rPr>
        <w:t xml:space="preserve"> </w:t>
      </w:r>
      <w:r w:rsidR="00F56C04" w:rsidRPr="005B748B">
        <w:rPr>
          <w:rFonts w:asciiTheme="minorHAnsi" w:hAnsiTheme="minorHAnsi" w:cstheme="minorHAnsi"/>
          <w:color w:val="000000" w:themeColor="text1"/>
        </w:rPr>
        <w:t xml:space="preserve">w zachowaniu i opanowaniu przez wychowanki umiejętności </w:t>
      </w:r>
      <w:r w:rsidR="00B27527" w:rsidRPr="005B748B">
        <w:rPr>
          <w:rFonts w:asciiTheme="minorHAnsi" w:hAnsiTheme="minorHAnsi" w:cstheme="minorHAnsi"/>
          <w:color w:val="000000" w:themeColor="text1"/>
        </w:rPr>
        <w:t xml:space="preserve">społecznych, </w:t>
      </w:r>
      <w:r w:rsidR="00F56C04" w:rsidRPr="005B748B">
        <w:rPr>
          <w:rFonts w:asciiTheme="minorHAnsi" w:hAnsiTheme="minorHAnsi" w:cstheme="minorHAnsi"/>
          <w:color w:val="000000" w:themeColor="text1"/>
        </w:rPr>
        <w:t>a w szczególności:</w:t>
      </w:r>
    </w:p>
    <w:p w:rsidR="001A183B" w:rsidRPr="005B748B" w:rsidRDefault="009226C5" w:rsidP="00EA4D92">
      <w:pPr>
        <w:pStyle w:val="Akapitzlist"/>
        <w:numPr>
          <w:ilvl w:val="0"/>
          <w:numId w:val="13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stosowania</w:t>
      </w:r>
      <w:r w:rsidR="0054469E" w:rsidRPr="005B748B">
        <w:rPr>
          <w:rFonts w:asciiTheme="minorHAnsi" w:hAnsiTheme="minorHAnsi" w:cstheme="minorHAnsi"/>
          <w:color w:val="000000" w:themeColor="text1"/>
        </w:rPr>
        <w:t xml:space="preserve"> zasady kształtującej info</w:t>
      </w:r>
      <w:r w:rsidR="002665D2" w:rsidRPr="005B748B">
        <w:rPr>
          <w:rFonts w:asciiTheme="minorHAnsi" w:hAnsiTheme="minorHAnsi" w:cstheme="minorHAnsi"/>
          <w:color w:val="000000" w:themeColor="text1"/>
        </w:rPr>
        <w:t xml:space="preserve">rmacji zwrotnej mającej na celu wymianę informacji </w:t>
      </w:r>
      <w:r w:rsidR="008542C2" w:rsidRPr="005B748B">
        <w:rPr>
          <w:rFonts w:asciiTheme="minorHAnsi" w:hAnsiTheme="minorHAnsi" w:cstheme="minorHAnsi"/>
          <w:color w:val="000000" w:themeColor="text1"/>
        </w:rPr>
        <w:t>między wychowawcą a wychowanką</w:t>
      </w:r>
      <w:r w:rsidR="002665D2" w:rsidRPr="005B748B">
        <w:rPr>
          <w:rFonts w:asciiTheme="minorHAnsi" w:hAnsiTheme="minorHAnsi" w:cstheme="minorHAnsi"/>
          <w:color w:val="000000" w:themeColor="text1"/>
        </w:rPr>
        <w:t xml:space="preserve"> na temat </w:t>
      </w:r>
      <w:r w:rsidR="00D53101" w:rsidRPr="005B748B">
        <w:rPr>
          <w:rFonts w:asciiTheme="minorHAnsi" w:hAnsiTheme="minorHAnsi" w:cstheme="minorHAnsi"/>
          <w:color w:val="000000" w:themeColor="text1"/>
        </w:rPr>
        <w:t>indywidualnych osiągnięć,</w:t>
      </w:r>
      <w:r w:rsidR="002665D2" w:rsidRPr="005B748B">
        <w:rPr>
          <w:rFonts w:asciiTheme="minorHAnsi" w:hAnsiTheme="minorHAnsi" w:cstheme="minorHAnsi"/>
          <w:color w:val="000000" w:themeColor="text1"/>
        </w:rPr>
        <w:t xml:space="preserve"> obszarów do </w:t>
      </w:r>
      <w:r w:rsidR="00D53101" w:rsidRPr="005B748B">
        <w:rPr>
          <w:rFonts w:asciiTheme="minorHAnsi" w:hAnsiTheme="minorHAnsi" w:cstheme="minorHAnsi"/>
          <w:color w:val="000000" w:themeColor="text1"/>
        </w:rPr>
        <w:t xml:space="preserve">dalszej </w:t>
      </w:r>
      <w:r w:rsidR="008542C2" w:rsidRPr="005B748B">
        <w:rPr>
          <w:rFonts w:asciiTheme="minorHAnsi" w:hAnsiTheme="minorHAnsi" w:cstheme="minorHAnsi"/>
          <w:color w:val="000000" w:themeColor="text1"/>
        </w:rPr>
        <w:t>pracy oraz zachęcanie do prze</w:t>
      </w:r>
      <w:r w:rsidR="002665D2" w:rsidRPr="005B748B">
        <w:rPr>
          <w:rFonts w:asciiTheme="minorHAnsi" w:hAnsiTheme="minorHAnsi" w:cstheme="minorHAnsi"/>
          <w:color w:val="000000" w:themeColor="text1"/>
        </w:rPr>
        <w:t xml:space="preserve">jęcia odpowiedzialności za zmiany. Informacja zwrotna </w:t>
      </w:r>
      <w:r w:rsidR="00D53101" w:rsidRPr="005B748B">
        <w:rPr>
          <w:rFonts w:asciiTheme="minorHAnsi" w:hAnsiTheme="minorHAnsi" w:cstheme="minorHAnsi"/>
          <w:color w:val="000000" w:themeColor="text1"/>
        </w:rPr>
        <w:t xml:space="preserve">powinna być konstruktywna oraz </w:t>
      </w:r>
      <w:r w:rsidR="002665D2" w:rsidRPr="005B748B">
        <w:rPr>
          <w:rFonts w:asciiTheme="minorHAnsi" w:hAnsiTheme="minorHAnsi" w:cstheme="minorHAnsi"/>
          <w:color w:val="000000" w:themeColor="text1"/>
        </w:rPr>
        <w:t xml:space="preserve">dostarczać wiedzy na temat zachowań ocenianych na podstawie </w:t>
      </w:r>
      <w:r w:rsidR="008542C2" w:rsidRPr="005B748B">
        <w:rPr>
          <w:rFonts w:asciiTheme="minorHAnsi" w:hAnsiTheme="minorHAnsi" w:cstheme="minorHAnsi"/>
          <w:color w:val="000000" w:themeColor="text1"/>
        </w:rPr>
        <w:t>podanych wcześniej kryteriów</w:t>
      </w:r>
      <w:r w:rsidR="002665D2" w:rsidRPr="005B748B">
        <w:rPr>
          <w:rFonts w:asciiTheme="minorHAnsi" w:hAnsiTheme="minorHAnsi" w:cstheme="minorHAnsi"/>
          <w:color w:val="000000" w:themeColor="text1"/>
        </w:rPr>
        <w:t xml:space="preserve">; </w:t>
      </w:r>
    </w:p>
    <w:p w:rsidR="001A183B" w:rsidRPr="005B748B" w:rsidRDefault="00F56C04" w:rsidP="00EA4D92">
      <w:pPr>
        <w:pStyle w:val="Akapitzlist"/>
        <w:numPr>
          <w:ilvl w:val="0"/>
          <w:numId w:val="13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pomoc</w:t>
      </w:r>
      <w:r w:rsidR="009226C5" w:rsidRPr="005B748B">
        <w:rPr>
          <w:rFonts w:asciiTheme="minorHAnsi" w:hAnsiTheme="minorHAnsi" w:cstheme="minorHAnsi"/>
          <w:color w:val="000000" w:themeColor="text1"/>
        </w:rPr>
        <w:t>y</w:t>
      </w:r>
      <w:r w:rsidRPr="005B748B">
        <w:rPr>
          <w:rFonts w:asciiTheme="minorHAnsi" w:hAnsiTheme="minorHAnsi" w:cstheme="minorHAnsi"/>
          <w:color w:val="000000" w:themeColor="text1"/>
        </w:rPr>
        <w:t xml:space="preserve"> wychowance w samodzielnym planowaniu swojego rozwoju;</w:t>
      </w:r>
    </w:p>
    <w:p w:rsidR="001A183B" w:rsidRPr="005B748B" w:rsidRDefault="009226C5" w:rsidP="00EA4D92">
      <w:pPr>
        <w:pStyle w:val="Akapitzlist"/>
        <w:numPr>
          <w:ilvl w:val="0"/>
          <w:numId w:val="13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motywowania</w:t>
      </w:r>
      <w:r w:rsidR="00F56C04" w:rsidRPr="005B748B">
        <w:rPr>
          <w:rFonts w:asciiTheme="minorHAnsi" w:hAnsiTheme="minorHAnsi" w:cstheme="minorHAnsi"/>
          <w:color w:val="000000" w:themeColor="text1"/>
        </w:rPr>
        <w:t xml:space="preserve"> wychowanki do dalszej pracy;</w:t>
      </w:r>
    </w:p>
    <w:p w:rsidR="001A183B" w:rsidRPr="005B748B" w:rsidRDefault="009226C5" w:rsidP="00EA4D92">
      <w:pPr>
        <w:pStyle w:val="Akapitzlist"/>
        <w:numPr>
          <w:ilvl w:val="0"/>
          <w:numId w:val="13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kształtowania</w:t>
      </w:r>
      <w:r w:rsidR="00F56C04" w:rsidRPr="005B748B">
        <w:rPr>
          <w:rFonts w:asciiTheme="minorHAnsi" w:hAnsiTheme="minorHAnsi" w:cstheme="minorHAnsi"/>
          <w:color w:val="000000" w:themeColor="text1"/>
        </w:rPr>
        <w:t xml:space="preserve"> przekonania wychowanki o własnych możliwościach i postępach, b</w:t>
      </w:r>
      <w:r w:rsidR="00B27527" w:rsidRPr="005B748B">
        <w:rPr>
          <w:rFonts w:asciiTheme="minorHAnsi" w:hAnsiTheme="minorHAnsi" w:cstheme="minorHAnsi"/>
          <w:color w:val="000000" w:themeColor="text1"/>
        </w:rPr>
        <w:t>udowani</w:t>
      </w:r>
      <w:r w:rsidRPr="005B748B">
        <w:rPr>
          <w:rFonts w:asciiTheme="minorHAnsi" w:hAnsiTheme="minorHAnsi" w:cstheme="minorHAnsi"/>
          <w:color w:val="000000" w:themeColor="text1"/>
        </w:rPr>
        <w:t>a</w:t>
      </w:r>
      <w:r w:rsidR="00B27527" w:rsidRPr="005B748B">
        <w:rPr>
          <w:rFonts w:asciiTheme="minorHAnsi" w:hAnsiTheme="minorHAnsi" w:cstheme="minorHAnsi"/>
          <w:color w:val="000000" w:themeColor="text1"/>
        </w:rPr>
        <w:t xml:space="preserve"> obrazu samej siebie </w:t>
      </w:r>
      <w:r w:rsidR="00F56C04" w:rsidRPr="005B748B">
        <w:rPr>
          <w:rFonts w:asciiTheme="minorHAnsi" w:hAnsiTheme="minorHAnsi" w:cstheme="minorHAnsi"/>
          <w:color w:val="000000" w:themeColor="text1"/>
        </w:rPr>
        <w:t>i poczucia własnej wartości;</w:t>
      </w:r>
    </w:p>
    <w:p w:rsidR="00E2447C" w:rsidRPr="005B748B" w:rsidRDefault="009226C5" w:rsidP="005A736F">
      <w:pPr>
        <w:pStyle w:val="Akapitzlist"/>
        <w:numPr>
          <w:ilvl w:val="0"/>
          <w:numId w:val="131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przygotowania</w:t>
      </w:r>
      <w:r w:rsidR="00F56C04" w:rsidRPr="005B748B">
        <w:rPr>
          <w:rFonts w:asciiTheme="minorHAnsi" w:hAnsiTheme="minorHAnsi" w:cstheme="minorHAnsi"/>
          <w:color w:val="000000" w:themeColor="text1"/>
        </w:rPr>
        <w:t xml:space="preserve"> wychowanki do </w:t>
      </w:r>
      <w:r w:rsidRPr="005B748B">
        <w:rPr>
          <w:rFonts w:asciiTheme="minorHAnsi" w:hAnsiTheme="minorHAnsi" w:cstheme="minorHAnsi"/>
          <w:color w:val="000000" w:themeColor="text1"/>
        </w:rPr>
        <w:t>funkcjonowania</w:t>
      </w:r>
      <w:r w:rsidR="00F56C04" w:rsidRPr="005B748B">
        <w:rPr>
          <w:rFonts w:asciiTheme="minorHAnsi" w:hAnsiTheme="minorHAnsi" w:cstheme="minorHAnsi"/>
          <w:color w:val="000000" w:themeColor="text1"/>
        </w:rPr>
        <w:t xml:space="preserve"> w życiu </w:t>
      </w:r>
      <w:r w:rsidR="00B27527" w:rsidRPr="005B748B">
        <w:rPr>
          <w:rFonts w:asciiTheme="minorHAnsi" w:hAnsiTheme="minorHAnsi" w:cstheme="minorHAnsi"/>
          <w:color w:val="000000" w:themeColor="text1"/>
        </w:rPr>
        <w:t>społecznym</w:t>
      </w:r>
      <w:r w:rsidR="00F56C04" w:rsidRPr="005B748B">
        <w:rPr>
          <w:rFonts w:asciiTheme="minorHAnsi" w:hAnsiTheme="minorHAnsi" w:cstheme="minorHAnsi"/>
          <w:color w:val="000000" w:themeColor="text1"/>
        </w:rPr>
        <w:t>;</w:t>
      </w:r>
    </w:p>
    <w:p w:rsidR="00E2447C" w:rsidRPr="005B748B" w:rsidRDefault="00F56C04" w:rsidP="00EA4D92">
      <w:pPr>
        <w:pStyle w:val="Akapitzlist"/>
        <w:numPr>
          <w:ilvl w:val="0"/>
          <w:numId w:val="132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 xml:space="preserve">W </w:t>
      </w:r>
      <w:r w:rsidR="009226C5" w:rsidRPr="005B748B">
        <w:rPr>
          <w:rFonts w:asciiTheme="minorHAnsi" w:hAnsiTheme="minorHAnsi" w:cstheme="minorHAnsi"/>
          <w:color w:val="000000" w:themeColor="text1"/>
        </w:rPr>
        <w:t>ośrodku</w:t>
      </w:r>
      <w:r w:rsidRPr="005B748B">
        <w:rPr>
          <w:rFonts w:asciiTheme="minorHAnsi" w:hAnsiTheme="minorHAnsi" w:cstheme="minorHAnsi"/>
          <w:color w:val="000000" w:themeColor="text1"/>
        </w:rPr>
        <w:t xml:space="preserve"> ocena powinna ponadto spełniać takie funkcje jak:</w:t>
      </w:r>
    </w:p>
    <w:p w:rsidR="00E2447C" w:rsidRPr="005B748B" w:rsidRDefault="00F56C04" w:rsidP="00EA4D92">
      <w:pPr>
        <w:pStyle w:val="Akapitzlist"/>
        <w:numPr>
          <w:ilvl w:val="2"/>
          <w:numId w:val="147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likwidacja podkulturowego systemu wartości;</w:t>
      </w:r>
    </w:p>
    <w:p w:rsidR="00E2447C" w:rsidRPr="005B748B" w:rsidRDefault="00F56C04" w:rsidP="00EA4D92">
      <w:pPr>
        <w:pStyle w:val="Akapitzlist"/>
        <w:numPr>
          <w:ilvl w:val="2"/>
          <w:numId w:val="147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lastRenderedPageBreak/>
        <w:t>promowanie świadomego zdobywania umiejętności społecznych;</w:t>
      </w:r>
    </w:p>
    <w:p w:rsidR="00E2447C" w:rsidRPr="005B748B" w:rsidRDefault="00F56C04" w:rsidP="00EA4D92">
      <w:pPr>
        <w:pStyle w:val="Akapitzlist"/>
        <w:numPr>
          <w:ilvl w:val="2"/>
          <w:numId w:val="147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 xml:space="preserve">uświadomienie wychowance skuteczności i wartości zdobywanej przez nią wiedzy </w:t>
      </w:r>
      <w:r w:rsidR="00B27527" w:rsidRPr="005B748B">
        <w:rPr>
          <w:rFonts w:asciiTheme="minorHAnsi" w:hAnsiTheme="minorHAnsi" w:cstheme="minorHAnsi"/>
          <w:color w:val="000000" w:themeColor="text1"/>
        </w:rPr>
        <w:t xml:space="preserve"> </w:t>
      </w:r>
      <w:r w:rsidRPr="005B748B">
        <w:rPr>
          <w:rFonts w:asciiTheme="minorHAnsi" w:hAnsiTheme="minorHAnsi" w:cstheme="minorHAnsi"/>
          <w:color w:val="000000" w:themeColor="text1"/>
        </w:rPr>
        <w:t>i umiejętności;</w:t>
      </w:r>
    </w:p>
    <w:p w:rsidR="00E2447C" w:rsidRPr="005B748B" w:rsidRDefault="00F56C04" w:rsidP="00EA4D92">
      <w:pPr>
        <w:pStyle w:val="Akapitzlist"/>
        <w:numPr>
          <w:ilvl w:val="2"/>
          <w:numId w:val="147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docenianie wysiłku i chęci włożonych w pracę (zwłaszcza wychowanek w okresie adaptacyjnym);</w:t>
      </w:r>
    </w:p>
    <w:p w:rsidR="0054469E" w:rsidRPr="005B748B" w:rsidRDefault="00F56C04" w:rsidP="00EA4D92">
      <w:pPr>
        <w:pStyle w:val="Akapitzlist"/>
        <w:numPr>
          <w:ilvl w:val="2"/>
          <w:numId w:val="147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5B748B">
        <w:rPr>
          <w:rFonts w:asciiTheme="minorHAnsi" w:hAnsiTheme="minorHAnsi" w:cstheme="minorHAnsi"/>
          <w:color w:val="000000" w:themeColor="text1"/>
        </w:rPr>
        <w:t>prowadzenie systematyczne</w:t>
      </w:r>
      <w:r w:rsidR="00B27527" w:rsidRPr="005B748B">
        <w:rPr>
          <w:rFonts w:asciiTheme="minorHAnsi" w:hAnsiTheme="minorHAnsi" w:cstheme="minorHAnsi"/>
          <w:color w:val="000000" w:themeColor="text1"/>
        </w:rPr>
        <w:t>go rozpoznania potrzeb każdej</w:t>
      </w:r>
      <w:r w:rsidRPr="005B748B">
        <w:rPr>
          <w:rFonts w:asciiTheme="minorHAnsi" w:hAnsiTheme="minorHAnsi" w:cstheme="minorHAnsi"/>
          <w:color w:val="000000" w:themeColor="text1"/>
        </w:rPr>
        <w:t xml:space="preserve"> z wychowanek.</w:t>
      </w:r>
    </w:p>
    <w:p w:rsidR="00F56C04" w:rsidRPr="005B748B" w:rsidRDefault="00F56C04" w:rsidP="005A736F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27527" w:rsidRPr="005B748B" w:rsidRDefault="00B27527" w:rsidP="005A736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0A5B10" w:rsidRPr="005B74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  <w:r w:rsidR="005326E9" w:rsidRPr="005B74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8C7AC7" w:rsidRPr="005B74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B27527" w:rsidRPr="005B748B" w:rsidRDefault="00B27527" w:rsidP="005A736F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C7AC7" w:rsidRPr="005B748B" w:rsidRDefault="00F56C04" w:rsidP="00EA4D92">
      <w:pPr>
        <w:pStyle w:val="Tekstpodstawowywcity2"/>
        <w:numPr>
          <w:ilvl w:val="0"/>
          <w:numId w:val="59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Kryteria  oceny  wychowanek  wynikają  z  wartości  szc</w:t>
      </w:r>
      <w:r w:rsidR="009226C5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zególnie  cenionych  w  ośrodku oraz d</w:t>
      </w:r>
      <w:r w:rsidR="005914AE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oskonalenia</w:t>
      </w: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się  wychowanki  w  następujących  dziedzinach</w:t>
      </w:r>
      <w:r w:rsidR="005914AE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, tj.:</w:t>
      </w:r>
    </w:p>
    <w:p w:rsidR="005914AE" w:rsidRPr="005B748B" w:rsidRDefault="005914AE" w:rsidP="00EA4D92">
      <w:pPr>
        <w:pStyle w:val="Tekstpodstawowywcity2"/>
        <w:numPr>
          <w:ilvl w:val="0"/>
          <w:numId w:val="133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zdobywanie</w:t>
      </w:r>
      <w:r w:rsidR="00E2447C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wiedzy;</w:t>
      </w:r>
    </w:p>
    <w:p w:rsidR="005914AE" w:rsidRPr="005B748B" w:rsidRDefault="00E2447C" w:rsidP="00EA4D92">
      <w:pPr>
        <w:pStyle w:val="Tekstpodstawowywcity2"/>
        <w:numPr>
          <w:ilvl w:val="0"/>
          <w:numId w:val="133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kulturze  osobistej;</w:t>
      </w:r>
    </w:p>
    <w:p w:rsidR="005914AE" w:rsidRPr="005B748B" w:rsidRDefault="00F56C04" w:rsidP="00EA4D92">
      <w:pPr>
        <w:pStyle w:val="Tekstpodstawowywcity2"/>
        <w:numPr>
          <w:ilvl w:val="0"/>
          <w:numId w:val="133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systematyczności  i  rzetelności  </w:t>
      </w:r>
      <w:r w:rsidR="00E2447C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w  realizacji  podjętych  zadań;</w:t>
      </w:r>
    </w:p>
    <w:p w:rsidR="005914AE" w:rsidRPr="005B748B" w:rsidRDefault="00F56C04" w:rsidP="00EA4D92">
      <w:pPr>
        <w:pStyle w:val="Tekstpodstawowywcity2"/>
        <w:numPr>
          <w:ilvl w:val="0"/>
          <w:numId w:val="133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umiejętności  utr</w:t>
      </w:r>
      <w:r w:rsidR="00B27527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zymania  właściwych  życzliwych</w:t>
      </w:r>
      <w:r w:rsidR="00E2447C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kontaktów  społecznych;</w:t>
      </w:r>
    </w:p>
    <w:p w:rsidR="00E2447C" w:rsidRPr="005B748B" w:rsidRDefault="00F56C04" w:rsidP="00E2447C">
      <w:pPr>
        <w:pStyle w:val="Tekstpodstawowywcity2"/>
        <w:numPr>
          <w:ilvl w:val="0"/>
          <w:numId w:val="133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poszanowania  s</w:t>
      </w:r>
      <w:r w:rsidR="00B27527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wojej oraz  cudzej godności i</w:t>
      </w: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własności.</w:t>
      </w:r>
    </w:p>
    <w:p w:rsidR="008C7AC7" w:rsidRPr="005B748B" w:rsidRDefault="00817B9F" w:rsidP="00EA4D92">
      <w:pPr>
        <w:pStyle w:val="Tekstpodstawowywcity2"/>
        <w:numPr>
          <w:ilvl w:val="0"/>
          <w:numId w:val="59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Wartości cenione w ośrodku to</w:t>
      </w:r>
      <w:r w:rsidR="00F56C04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057267" w:rsidRPr="005B748B" w:rsidRDefault="00F56C04" w:rsidP="00EA4D92">
      <w:pPr>
        <w:pStyle w:val="Tekstpodstawowywcity2"/>
        <w:numPr>
          <w:ilvl w:val="6"/>
          <w:numId w:val="145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kult</w:t>
      </w:r>
      <w:r w:rsidR="005914AE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ura osobista i kultura</w:t>
      </w:r>
      <w:r w:rsidR="00E2447C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języka;</w:t>
      </w:r>
    </w:p>
    <w:p w:rsidR="00057267" w:rsidRPr="005B748B" w:rsidRDefault="00F56C04" w:rsidP="00EA4D92">
      <w:pPr>
        <w:pStyle w:val="Tekstpodstawowywcity2"/>
        <w:numPr>
          <w:ilvl w:val="6"/>
          <w:numId w:val="145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sza</w:t>
      </w:r>
      <w:r w:rsidR="00E2447C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cunek i życzliwość do otoczenia;</w:t>
      </w:r>
    </w:p>
    <w:p w:rsidR="00057267" w:rsidRPr="005B748B" w:rsidRDefault="00E2447C" w:rsidP="00EA4D92">
      <w:pPr>
        <w:pStyle w:val="Tekstpodstawowywcity2"/>
        <w:numPr>
          <w:ilvl w:val="6"/>
          <w:numId w:val="145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prawdomówność;</w:t>
      </w:r>
    </w:p>
    <w:p w:rsidR="00057267" w:rsidRPr="005B748B" w:rsidRDefault="005914AE" w:rsidP="00EA4D92">
      <w:pPr>
        <w:pStyle w:val="Tekstpodstawowywcity2"/>
        <w:numPr>
          <w:ilvl w:val="6"/>
          <w:numId w:val="145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troska</w:t>
      </w:r>
      <w:r w:rsidR="00E2447C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własne zdrowie;</w:t>
      </w:r>
    </w:p>
    <w:p w:rsidR="00057267" w:rsidRPr="005B748B" w:rsidRDefault="00F56C04" w:rsidP="00EA4D92">
      <w:pPr>
        <w:pStyle w:val="Tekstpodstawowywcity2"/>
        <w:numPr>
          <w:ilvl w:val="6"/>
          <w:numId w:val="145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udz</w:t>
      </w:r>
      <w:r w:rsidR="00817B9F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iał  w  zajęciach  (grupowych, </w:t>
      </w:r>
      <w:r w:rsidR="00E2447C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szkolnych);</w:t>
      </w:r>
    </w:p>
    <w:p w:rsidR="00057267" w:rsidRPr="005B748B" w:rsidRDefault="00E2447C" w:rsidP="00EA4D92">
      <w:pPr>
        <w:pStyle w:val="Tekstpodstawowywcity2"/>
        <w:numPr>
          <w:ilvl w:val="6"/>
          <w:numId w:val="145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aktywność;</w:t>
      </w:r>
    </w:p>
    <w:p w:rsidR="00057267" w:rsidRPr="005B748B" w:rsidRDefault="00E2447C" w:rsidP="00EA4D92">
      <w:pPr>
        <w:pStyle w:val="Tekstpodstawowywcity2"/>
        <w:numPr>
          <w:ilvl w:val="6"/>
          <w:numId w:val="145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zdobywanie  wiedzy;</w:t>
      </w:r>
    </w:p>
    <w:p w:rsidR="00057267" w:rsidRPr="005B748B" w:rsidRDefault="00F56C04" w:rsidP="00EA4D92">
      <w:pPr>
        <w:pStyle w:val="Tekstpodstawowywcity2"/>
        <w:numPr>
          <w:ilvl w:val="6"/>
          <w:numId w:val="145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wykony</w:t>
      </w:r>
      <w:r w:rsidR="00E2447C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wanie  obowiązków  porządkowych;</w:t>
      </w:r>
    </w:p>
    <w:p w:rsidR="00057267" w:rsidRPr="005B748B" w:rsidRDefault="00F56C04" w:rsidP="00EA4D92">
      <w:pPr>
        <w:pStyle w:val="Tekstpodstawowywcity2"/>
        <w:numPr>
          <w:ilvl w:val="6"/>
          <w:numId w:val="145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wykonyw</w:t>
      </w:r>
      <w:r w:rsidR="00E2447C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anie  pracy  na  </w:t>
      </w:r>
      <w:r w:rsidR="00057267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rzecz  ośrodka;</w:t>
      </w:r>
    </w:p>
    <w:p w:rsidR="00057267" w:rsidRPr="005B748B" w:rsidRDefault="00E2447C" w:rsidP="00EA4D92">
      <w:pPr>
        <w:pStyle w:val="Tekstpodstawowywcity2"/>
        <w:numPr>
          <w:ilvl w:val="6"/>
          <w:numId w:val="145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zadośćuczynienie;</w:t>
      </w:r>
    </w:p>
    <w:p w:rsidR="00057267" w:rsidRPr="005B748B" w:rsidRDefault="00B27527" w:rsidP="00EA4D92">
      <w:pPr>
        <w:pStyle w:val="Tekstpodstawowywcity2"/>
        <w:numPr>
          <w:ilvl w:val="6"/>
          <w:numId w:val="145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porzucanie nałogów</w:t>
      </w:r>
      <w:r w:rsidR="00E2447C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057267" w:rsidRPr="005B748B" w:rsidRDefault="00B27527" w:rsidP="00EA4D92">
      <w:pPr>
        <w:pStyle w:val="Tekstpodstawowywcity2"/>
        <w:numPr>
          <w:ilvl w:val="6"/>
          <w:numId w:val="145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plany  życiowe</w:t>
      </w:r>
      <w:r w:rsidR="00E2447C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057267" w:rsidRPr="005B748B" w:rsidRDefault="00F56C04" w:rsidP="00EA4D92">
      <w:pPr>
        <w:pStyle w:val="Tekstpodstawowywcity2"/>
        <w:numPr>
          <w:ilvl w:val="6"/>
          <w:numId w:val="145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odpowiedzialność  za dane słowo i własne  działa</w:t>
      </w:r>
      <w:r w:rsidR="00E2447C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nie;</w:t>
      </w:r>
    </w:p>
    <w:p w:rsidR="00057267" w:rsidRPr="005B748B" w:rsidRDefault="00E2447C" w:rsidP="00EA4D92">
      <w:pPr>
        <w:pStyle w:val="Tekstpodstawowywcity2"/>
        <w:numPr>
          <w:ilvl w:val="6"/>
          <w:numId w:val="145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odpowiedzialność  za  ośrodek;</w:t>
      </w:r>
    </w:p>
    <w:p w:rsidR="00057267" w:rsidRPr="005B748B" w:rsidRDefault="00F56C04" w:rsidP="00EA4D92">
      <w:pPr>
        <w:pStyle w:val="Tekstpodstawowywcity2"/>
        <w:numPr>
          <w:ilvl w:val="6"/>
          <w:numId w:val="145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umiejętność  wykorzystania  w  prakty</w:t>
      </w:r>
      <w:r w:rsidR="00B27527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  wiedzy </w:t>
      </w: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i  umiejętności  zdobyty</w:t>
      </w:r>
      <w:r w:rsidR="00E2447C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  podczas  pobytu  </w:t>
      </w:r>
    </w:p>
    <w:p w:rsidR="00E2447C" w:rsidRPr="005B748B" w:rsidRDefault="00E2447C" w:rsidP="00414CE7">
      <w:pPr>
        <w:pStyle w:val="Tekstpodstawowywcity2"/>
        <w:tabs>
          <w:tab w:val="left" w:pos="0"/>
        </w:tabs>
        <w:spacing w:line="240" w:lineRule="auto"/>
        <w:ind w:left="9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w  ośrodku.</w:t>
      </w:r>
    </w:p>
    <w:p w:rsidR="00EF6B9F" w:rsidRPr="005B748B" w:rsidRDefault="00F56C04" w:rsidP="00EA4D92">
      <w:pPr>
        <w:pStyle w:val="Tekstpodstawowywcity2"/>
        <w:numPr>
          <w:ilvl w:val="0"/>
          <w:numId w:val="59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Sposób  oceniania postępów  zachowania: </w:t>
      </w: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F56C04" w:rsidRPr="005B748B" w:rsidRDefault="00E2447C" w:rsidP="00EA4D92">
      <w:pPr>
        <w:pStyle w:val="Tekstpodstawowywcity2"/>
        <w:numPr>
          <w:ilvl w:val="0"/>
          <w:numId w:val="60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F56C04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ostępy  wychowanki  oceniane  są</w:t>
      </w:r>
      <w:r w:rsidR="00B27527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co  tydzień  i reasumowane </w:t>
      </w:r>
      <w:r w:rsidR="00F56C04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co  miesiąc  podczas  za</w:t>
      </w: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jęć,  zwanych  -  podsumowaniem;</w:t>
      </w:r>
    </w:p>
    <w:p w:rsidR="00F56C04" w:rsidRPr="005B748B" w:rsidRDefault="00E2447C" w:rsidP="00EA4D92">
      <w:pPr>
        <w:pStyle w:val="Tekstpodstawowywcity2"/>
        <w:numPr>
          <w:ilvl w:val="0"/>
          <w:numId w:val="60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F56C04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yniki  podsumowania  omawiane  są  podczas  cotygodniowyc</w:t>
      </w: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h spotkań Społeczności  ośrodka;</w:t>
      </w:r>
    </w:p>
    <w:p w:rsidR="00F56C04" w:rsidRPr="005B748B" w:rsidRDefault="00E2447C" w:rsidP="00EA4D92">
      <w:pPr>
        <w:pStyle w:val="Tekstpodstawowywcity2"/>
        <w:numPr>
          <w:ilvl w:val="0"/>
          <w:numId w:val="60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F56C04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cena  wynika  z  indywidualnego  wkładu  pracy  w</w:t>
      </w: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ychowanki w  swoją socjalizację;</w:t>
      </w:r>
    </w:p>
    <w:p w:rsidR="00F56C04" w:rsidRPr="005B748B" w:rsidRDefault="00E2447C" w:rsidP="00EA4D92">
      <w:pPr>
        <w:pStyle w:val="Tekstpodstawowywcity2"/>
        <w:numPr>
          <w:ilvl w:val="0"/>
          <w:numId w:val="60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F56C04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ie  istnieje  bezwzględna  miara  stosowan</w:t>
      </w: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a  jednakowo  wobec  wszystkich;</w:t>
      </w:r>
    </w:p>
    <w:p w:rsidR="00F56C04" w:rsidRPr="005B748B" w:rsidRDefault="00E2447C" w:rsidP="00EA4D92">
      <w:pPr>
        <w:pStyle w:val="Tekstpodstawowywcity2"/>
        <w:numPr>
          <w:ilvl w:val="0"/>
          <w:numId w:val="60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F56C04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>ażda  grupa  może</w:t>
      </w:r>
      <w:r w:rsidR="00057267" w:rsidRPr="005B74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wybrać  formułę  podsumowania.</w:t>
      </w:r>
    </w:p>
    <w:p w:rsidR="00F56C04" w:rsidRPr="005B748B" w:rsidRDefault="00F56C04" w:rsidP="00057267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57267" w:rsidRPr="000D52CC" w:rsidRDefault="00B27527" w:rsidP="00A40FF4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0A5B10" w:rsidRPr="000D52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  <w:r w:rsidR="005326E9" w:rsidRPr="000D52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8C7AC7" w:rsidRPr="000D52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A40FF4" w:rsidRPr="000D52CC" w:rsidRDefault="00A40FF4" w:rsidP="00A40FF4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9660C" w:rsidRPr="000D52CC" w:rsidRDefault="0059660C" w:rsidP="0059660C">
      <w:pPr>
        <w:pStyle w:val="Tekstpodstawowywcity2"/>
        <w:numPr>
          <w:ilvl w:val="0"/>
          <w:numId w:val="6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color w:val="000000" w:themeColor="text1"/>
          <w:sz w:val="24"/>
          <w:szCs w:val="24"/>
        </w:rPr>
        <w:t>Ogólne  zasady  podsumowania   osiągnięć    wychowanek dotyczą następujących kategorii:</w:t>
      </w:r>
    </w:p>
    <w:p w:rsidR="0059660C" w:rsidRPr="000D52CC" w:rsidRDefault="0059660C" w:rsidP="0059660C">
      <w:pPr>
        <w:pStyle w:val="Tekstpodstawowywcity2"/>
        <w:numPr>
          <w:ilvl w:val="0"/>
          <w:numId w:val="13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ocena w szkole; </w:t>
      </w:r>
    </w:p>
    <w:p w:rsidR="0059660C" w:rsidRPr="000D52CC" w:rsidRDefault="0059660C" w:rsidP="0059660C">
      <w:pPr>
        <w:pStyle w:val="Tekstpodstawowywcity2"/>
        <w:numPr>
          <w:ilvl w:val="0"/>
          <w:numId w:val="13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color w:val="000000" w:themeColor="text1"/>
          <w:sz w:val="24"/>
          <w:szCs w:val="24"/>
        </w:rPr>
        <w:t>zachowanie;</w:t>
      </w:r>
    </w:p>
    <w:p w:rsidR="0059660C" w:rsidRPr="000D52CC" w:rsidRDefault="0059660C" w:rsidP="0059660C">
      <w:pPr>
        <w:pStyle w:val="Tekstpodstawowywcity2"/>
        <w:numPr>
          <w:ilvl w:val="0"/>
          <w:numId w:val="13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ocena ogólna. </w:t>
      </w:r>
    </w:p>
    <w:p w:rsidR="0059660C" w:rsidRPr="000D52CC" w:rsidRDefault="0059660C" w:rsidP="0059660C">
      <w:pPr>
        <w:pStyle w:val="Tekstpodstawowywcity2"/>
        <w:numPr>
          <w:ilvl w:val="0"/>
          <w:numId w:val="6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color w:val="000000" w:themeColor="text1"/>
          <w:sz w:val="24"/>
          <w:szCs w:val="24"/>
        </w:rPr>
        <w:t>Ocena szkolna nie wpływa na ocenę z zachowania, ale jest składową oceny ogólnej.</w:t>
      </w:r>
    </w:p>
    <w:p w:rsidR="0059660C" w:rsidRPr="000D52CC" w:rsidRDefault="0059660C" w:rsidP="0059660C">
      <w:pPr>
        <w:pStyle w:val="Tekstpodstawowywcity2"/>
        <w:numPr>
          <w:ilvl w:val="0"/>
          <w:numId w:val="6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color w:val="000000" w:themeColor="text1"/>
          <w:sz w:val="24"/>
          <w:szCs w:val="24"/>
        </w:rPr>
        <w:t>Tygodniowa  ocena  ogólna jest  wypadkową  oceny  szkolnej i oceny zachowania.</w:t>
      </w:r>
    </w:p>
    <w:p w:rsidR="0059660C" w:rsidRPr="000D52CC" w:rsidRDefault="0059660C" w:rsidP="0059660C">
      <w:pPr>
        <w:pStyle w:val="Tekstpodstawowywcity2"/>
        <w:numPr>
          <w:ilvl w:val="0"/>
          <w:numId w:val="6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Tygodniowa ocena zachowania opiera się o zapisy w Dzienniku uwag oraz indywidualne obserwacje </w:t>
      </w:r>
    </w:p>
    <w:p w:rsidR="0059660C" w:rsidRPr="000D52CC" w:rsidRDefault="0059660C" w:rsidP="0059660C">
      <w:pPr>
        <w:pStyle w:val="Tekstpodstawowywcity2"/>
        <w:tabs>
          <w:tab w:val="left" w:pos="0"/>
        </w:tabs>
        <w:spacing w:line="24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color w:val="000000" w:themeColor="text1"/>
          <w:sz w:val="24"/>
          <w:szCs w:val="24"/>
        </w:rPr>
        <w:t>i wnioski pracowników.</w:t>
      </w:r>
    </w:p>
    <w:p w:rsidR="0059660C" w:rsidRPr="000D52CC" w:rsidRDefault="0059660C" w:rsidP="0059660C">
      <w:pPr>
        <w:pStyle w:val="Tekstpodstawowywcity2"/>
        <w:numPr>
          <w:ilvl w:val="0"/>
          <w:numId w:val="6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Ocena tygodniowa zachowania powinna uwzględniać udział we wszystkich zajęciach (szkolnych </w:t>
      </w:r>
      <w:r w:rsidR="00A40FF4" w:rsidRPr="000D52C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0D52CC">
        <w:rPr>
          <w:rFonts w:asciiTheme="minorHAnsi" w:hAnsiTheme="minorHAnsi" w:cstheme="minorHAnsi"/>
          <w:color w:val="000000" w:themeColor="text1"/>
          <w:sz w:val="24"/>
          <w:szCs w:val="24"/>
        </w:rPr>
        <w:t>i wspomagających), realizację doraźnych i długofalowych celów grupy i indywidualnych celów wychowanki.</w:t>
      </w:r>
    </w:p>
    <w:p w:rsidR="0059660C" w:rsidRPr="000D52CC" w:rsidRDefault="000D52CC" w:rsidP="0059660C">
      <w:pPr>
        <w:pStyle w:val="Tekstpodstawowywcity2"/>
        <w:numPr>
          <w:ilvl w:val="0"/>
          <w:numId w:val="6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color w:val="000000" w:themeColor="text1"/>
          <w:sz w:val="24"/>
          <w:szCs w:val="24"/>
        </w:rPr>
        <w:t>Uchylony</w:t>
      </w:r>
    </w:p>
    <w:p w:rsidR="0059660C" w:rsidRPr="000D52CC" w:rsidRDefault="0059660C" w:rsidP="0059660C">
      <w:pPr>
        <w:pStyle w:val="Tekstpodstawowywcity2"/>
        <w:numPr>
          <w:ilvl w:val="0"/>
          <w:numId w:val="64"/>
        </w:numPr>
        <w:tabs>
          <w:tab w:val="left" w:pos="0"/>
        </w:tabs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color w:val="000000" w:themeColor="text1"/>
          <w:sz w:val="24"/>
          <w:szCs w:val="24"/>
        </w:rPr>
        <w:t>Wyniki podsumowania omawiane są podczas spotkania Społeczności Ośrodka.</w:t>
      </w:r>
    </w:p>
    <w:p w:rsidR="0059660C" w:rsidRPr="000D52CC" w:rsidRDefault="0059660C" w:rsidP="00A40FF4">
      <w:pPr>
        <w:tabs>
          <w:tab w:val="left" w:pos="0"/>
        </w:tabs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A63DE1" w:rsidRPr="000D52CC" w:rsidRDefault="00A63DE1" w:rsidP="003C70F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0A5B10" w:rsidRPr="000D52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  <w:r w:rsidR="005326E9" w:rsidRPr="000D52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8C7AC7" w:rsidRPr="000D52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A40FF4" w:rsidRPr="000D52CC" w:rsidRDefault="00A40FF4" w:rsidP="003C70FF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56C04" w:rsidRPr="000D52CC" w:rsidRDefault="00C0587D" w:rsidP="00EA4D92">
      <w:pPr>
        <w:pStyle w:val="Tekstpodstawowywcity2"/>
        <w:numPr>
          <w:ilvl w:val="6"/>
          <w:numId w:val="147"/>
        </w:numPr>
        <w:tabs>
          <w:tab w:val="left" w:pos="0"/>
        </w:tabs>
        <w:spacing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color w:val="000000" w:themeColor="text1"/>
          <w:sz w:val="24"/>
          <w:szCs w:val="24"/>
        </w:rPr>
        <w:t>W ośrodku stosuje się następujące kryteria ocen:</w:t>
      </w:r>
    </w:p>
    <w:p w:rsidR="005341DD" w:rsidRPr="000D52CC" w:rsidRDefault="005341DD" w:rsidP="005341DD">
      <w:pPr>
        <w:pStyle w:val="Tekstpodstawowywcity2"/>
        <w:tabs>
          <w:tab w:val="left" w:pos="0"/>
        </w:tabs>
        <w:spacing w:line="240" w:lineRule="auto"/>
        <w:ind w:left="0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951"/>
        <w:gridCol w:w="4190"/>
        <w:gridCol w:w="3071"/>
      </w:tblGrid>
      <w:tr w:rsidR="005341DD" w:rsidRPr="000D52CC" w:rsidTr="005341DD">
        <w:trPr>
          <w:jc w:val="center"/>
        </w:trPr>
        <w:tc>
          <w:tcPr>
            <w:tcW w:w="1951" w:type="dxa"/>
          </w:tcPr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Ocena z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zachowania</w:t>
            </w:r>
          </w:p>
        </w:tc>
        <w:tc>
          <w:tcPr>
            <w:tcW w:w="4190" w:type="dxa"/>
          </w:tcPr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Między innymi:</w:t>
            </w:r>
          </w:p>
        </w:tc>
        <w:tc>
          <w:tcPr>
            <w:tcW w:w="3071" w:type="dxa"/>
          </w:tcPr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 xml:space="preserve">Ogólna ocena </w:t>
            </w:r>
          </w:p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– </w:t>
            </w:r>
            <w:r w:rsidRPr="000D52CC">
              <w:rPr>
                <w:rFonts w:asciiTheme="minorHAnsi" w:hAnsiTheme="minorHAnsi" w:cstheme="minorHAnsi"/>
                <w:color w:val="000000" w:themeColor="text1"/>
                <w:u w:val="single"/>
              </w:rPr>
              <w:t>wytyczne minimalne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5341DD" w:rsidRPr="000D52CC" w:rsidTr="005341DD">
        <w:trPr>
          <w:jc w:val="center"/>
        </w:trPr>
        <w:tc>
          <w:tcPr>
            <w:tcW w:w="1951" w:type="dxa"/>
          </w:tcPr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naganna</w:t>
            </w:r>
          </w:p>
        </w:tc>
        <w:tc>
          <w:tcPr>
            <w:tcW w:w="4190" w:type="dxa"/>
          </w:tcPr>
          <w:p w:rsidR="005341DD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agresja  słowna,  fizyczna  i  pozawerbalna,</w:t>
            </w:r>
          </w:p>
          <w:p w:rsidR="005341DD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ucieczka,  nieterminowy  powrót,</w:t>
            </w:r>
          </w:p>
          <w:p w:rsidR="005341DD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niepowrót,</w:t>
            </w:r>
          </w:p>
          <w:p w:rsidR="005341DD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niegodne  reprezentowanie  ośrodka,</w:t>
            </w:r>
          </w:p>
          <w:p w:rsidR="005341DD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kradzieże,  niszczenie  mienia,</w:t>
            </w:r>
          </w:p>
          <w:p w:rsidR="005341DD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picie  alkoholu,</w:t>
            </w:r>
          </w:p>
          <w:p w:rsidR="005341DD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odurzanie  się,</w:t>
            </w:r>
          </w:p>
          <w:p w:rsidR="005341DD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pomoc w ucieczce,</w:t>
            </w:r>
          </w:p>
          <w:p w:rsidR="005341DD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nieobecność na obowiązkowych zajęciach,</w:t>
            </w:r>
          </w:p>
          <w:p w:rsidR="005341DD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zakłócanie ciszy nocnej</w:t>
            </w:r>
          </w:p>
        </w:tc>
        <w:tc>
          <w:tcPr>
            <w:tcW w:w="3071" w:type="dxa"/>
          </w:tcPr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after="0" w:line="240" w:lineRule="auto"/>
              <w:ind w:left="-45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naganna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ocena ogólna = ocena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naganna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z zachowania bez względu na ocenę szkolną</w:t>
            </w:r>
          </w:p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341DD" w:rsidRPr="000D52CC" w:rsidTr="005341DD">
        <w:trPr>
          <w:jc w:val="center"/>
        </w:trPr>
        <w:tc>
          <w:tcPr>
            <w:tcW w:w="1951" w:type="dxa"/>
          </w:tcPr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nieodpowiednia</w:t>
            </w:r>
          </w:p>
        </w:tc>
        <w:tc>
          <w:tcPr>
            <w:tcW w:w="4190" w:type="dxa"/>
          </w:tcPr>
          <w:p w:rsidR="005341DD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bierna  postawa  wobec  zadań,</w:t>
            </w:r>
          </w:p>
          <w:p w:rsidR="005341DD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brak  troski  o  zdrowie,  bezpieczeństwo,</w:t>
            </w:r>
          </w:p>
          <w:p w:rsidR="005341DD" w:rsidRPr="000D52CC" w:rsidRDefault="008542C2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nie</w:t>
            </w:r>
            <w:r w:rsidR="005341DD" w:rsidRPr="000D52CC">
              <w:rPr>
                <w:rFonts w:asciiTheme="minorHAnsi" w:hAnsiTheme="minorHAnsi" w:cstheme="minorHAnsi"/>
                <w:color w:val="000000" w:themeColor="text1"/>
              </w:rPr>
              <w:t>wywiązywanie  się  z  obowiązków,</w:t>
            </w:r>
          </w:p>
          <w:p w:rsidR="005341DD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brak  troski  o  mienie  własne  i  ośrodka,</w:t>
            </w:r>
          </w:p>
          <w:p w:rsidR="005341DD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567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brak  troski  o  wygląd  zewnętrzny  i  odzież,</w:t>
            </w:r>
          </w:p>
        </w:tc>
        <w:tc>
          <w:tcPr>
            <w:tcW w:w="3071" w:type="dxa"/>
          </w:tcPr>
          <w:p w:rsidR="005341DD" w:rsidRPr="000D52CC" w:rsidRDefault="005341DD" w:rsidP="002F4DC1">
            <w:pPr>
              <w:pStyle w:val="Tekstpodstawowywcity2"/>
              <w:tabs>
                <w:tab w:val="left" w:pos="-45"/>
              </w:tabs>
              <w:spacing w:line="240" w:lineRule="auto"/>
              <w:ind w:left="-45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Nieodpowiednia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ogólna = np. ocena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naganna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ze szkoły i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poprawna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z zachowania</w:t>
            </w:r>
          </w:p>
        </w:tc>
      </w:tr>
      <w:tr w:rsidR="005341DD" w:rsidRPr="000D52CC" w:rsidTr="005341DD">
        <w:trPr>
          <w:jc w:val="center"/>
        </w:trPr>
        <w:tc>
          <w:tcPr>
            <w:tcW w:w="1951" w:type="dxa"/>
          </w:tcPr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 xml:space="preserve">poprawna </w:t>
            </w:r>
          </w:p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190" w:type="dxa"/>
          </w:tcPr>
          <w:p w:rsidR="00B43DE2" w:rsidRPr="000D52CC" w:rsidRDefault="00B43DE2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5A5100" w:rsidRPr="000D52CC">
              <w:rPr>
                <w:rFonts w:asciiTheme="minorHAnsi" w:hAnsiTheme="minorHAnsi" w:cstheme="minorHAnsi"/>
                <w:color w:val="000000" w:themeColor="text1"/>
              </w:rPr>
              <w:t>minimalne zaangażowanie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w proces zmiany,</w:t>
            </w:r>
          </w:p>
          <w:p w:rsidR="005A5100" w:rsidRPr="000D52CC" w:rsidRDefault="005A5100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943B57" w:rsidRPr="000D52CC">
              <w:rPr>
                <w:rFonts w:asciiTheme="minorHAnsi" w:hAnsiTheme="minorHAnsi" w:cstheme="minorHAnsi"/>
                <w:color w:val="000000" w:themeColor="text1"/>
              </w:rPr>
              <w:t>niewielki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wysiłek </w:t>
            </w:r>
            <w:r w:rsidR="00943B57" w:rsidRPr="000D52CC">
              <w:rPr>
                <w:rFonts w:asciiTheme="minorHAnsi" w:hAnsiTheme="minorHAnsi" w:cstheme="minorHAnsi"/>
                <w:color w:val="000000" w:themeColor="text1"/>
              </w:rPr>
              <w:t xml:space="preserve">wkładany w realizację 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>celów stawianych przez wychowawcę,</w:t>
            </w:r>
          </w:p>
          <w:p w:rsidR="00B43DE2" w:rsidRPr="000D52CC" w:rsidRDefault="00B43DE2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- wykonywanie powierzonych obowiązków na poziomie </w:t>
            </w:r>
            <w:r w:rsidR="005A5100" w:rsidRPr="000D52CC">
              <w:rPr>
                <w:rFonts w:asciiTheme="minorHAnsi" w:hAnsiTheme="minorHAnsi" w:cstheme="minorHAnsi"/>
                <w:color w:val="000000" w:themeColor="text1"/>
              </w:rPr>
              <w:t>podstawowym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5341DD" w:rsidRPr="000D52CC" w:rsidRDefault="00B43DE2" w:rsidP="005A5100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5A5100" w:rsidRPr="000D52CC">
              <w:rPr>
                <w:rFonts w:asciiTheme="minorHAnsi" w:hAnsiTheme="minorHAnsi" w:cstheme="minorHAnsi"/>
                <w:color w:val="000000" w:themeColor="text1"/>
              </w:rPr>
              <w:t>uwagi negatywne o</w:t>
            </w:r>
            <w:r w:rsidR="005341DD" w:rsidRPr="000D52CC">
              <w:rPr>
                <w:rFonts w:asciiTheme="minorHAnsi" w:hAnsiTheme="minorHAnsi" w:cstheme="minorHAnsi"/>
                <w:color w:val="000000" w:themeColor="text1"/>
              </w:rPr>
              <w:t xml:space="preserve"> mniejszym znaczeniu</w:t>
            </w:r>
          </w:p>
        </w:tc>
        <w:tc>
          <w:tcPr>
            <w:tcW w:w="3071" w:type="dxa"/>
          </w:tcPr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after="0" w:line="240" w:lineRule="auto"/>
              <w:ind w:left="-45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Poprawna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ogólna = np. ocena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naganna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ze szkoły i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bardzo dobra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z zachowania</w:t>
            </w:r>
          </w:p>
        </w:tc>
      </w:tr>
      <w:tr w:rsidR="005341DD" w:rsidRPr="000D52CC" w:rsidTr="005341DD">
        <w:trPr>
          <w:jc w:val="center"/>
        </w:trPr>
        <w:tc>
          <w:tcPr>
            <w:tcW w:w="1951" w:type="dxa"/>
          </w:tcPr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dobra</w:t>
            </w:r>
          </w:p>
        </w:tc>
        <w:tc>
          <w:tcPr>
            <w:tcW w:w="4190" w:type="dxa"/>
          </w:tcPr>
          <w:p w:rsidR="005341DD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943B57" w:rsidRPr="000D52CC">
              <w:rPr>
                <w:rFonts w:asciiTheme="minorHAnsi" w:hAnsiTheme="minorHAnsi" w:cstheme="minorHAnsi"/>
                <w:color w:val="000000" w:themeColor="text1"/>
              </w:rPr>
              <w:t xml:space="preserve">aktywny 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>udział  we wszystkich obowiązkowych zajęciach,</w:t>
            </w:r>
          </w:p>
          <w:p w:rsidR="005A5100" w:rsidRPr="000D52CC" w:rsidRDefault="005A5100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- zaangażowanie w powierzone zadani</w:t>
            </w:r>
            <w:r w:rsidR="00943B57" w:rsidRPr="000D52CC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i obowiązki,</w:t>
            </w:r>
          </w:p>
          <w:p w:rsidR="005A5100" w:rsidRPr="000D52CC" w:rsidRDefault="005A5100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- zaangażowanie w realizację celów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krótkoterminowych</w:t>
            </w:r>
          </w:p>
        </w:tc>
        <w:tc>
          <w:tcPr>
            <w:tcW w:w="3071" w:type="dxa"/>
          </w:tcPr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after="0" w:line="240" w:lineRule="auto"/>
              <w:ind w:left="-45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Dobra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ogólna = minimum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poprawna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ocena ze szkoły i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bardzo dobra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z zachowania lub odwrotnie</w:t>
            </w:r>
          </w:p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341DD" w:rsidRPr="000D52CC" w:rsidTr="005341DD">
        <w:trPr>
          <w:jc w:val="center"/>
        </w:trPr>
        <w:tc>
          <w:tcPr>
            <w:tcW w:w="1951" w:type="dxa"/>
          </w:tcPr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bardzo  dobra</w:t>
            </w:r>
          </w:p>
        </w:tc>
        <w:tc>
          <w:tcPr>
            <w:tcW w:w="4190" w:type="dxa"/>
          </w:tcPr>
          <w:p w:rsidR="005A5100" w:rsidRPr="000D52CC" w:rsidRDefault="005341DD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-108" w:hanging="33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pozytywne wpisy w dzienniku uwag </w:t>
            </w:r>
            <w:r w:rsidR="005A5100" w:rsidRPr="000D52CC">
              <w:rPr>
                <w:rFonts w:asciiTheme="minorHAnsi" w:hAnsiTheme="minorHAnsi" w:cstheme="minorHAnsi"/>
                <w:color w:val="000000" w:themeColor="text1"/>
              </w:rPr>
              <w:t xml:space="preserve">bądź opinie ustne 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>świadczące</w:t>
            </w:r>
            <w:r w:rsidR="005A5100" w:rsidRPr="000D52C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o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dużym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wysiłku wkładanym w zmianę zachowania, </w:t>
            </w:r>
          </w:p>
          <w:p w:rsidR="005A5100" w:rsidRPr="000D52CC" w:rsidRDefault="005A5100" w:rsidP="005A5100">
            <w:pPr>
              <w:pStyle w:val="Tekstpodstawowywcity2"/>
              <w:tabs>
                <w:tab w:val="left" w:pos="0"/>
              </w:tabs>
              <w:spacing w:after="0" w:line="240" w:lineRule="auto"/>
              <w:ind w:left="-108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-  </w:t>
            </w:r>
            <w:r w:rsidR="00943B57" w:rsidRPr="000D52CC">
              <w:rPr>
                <w:rFonts w:asciiTheme="minorHAnsi" w:hAnsiTheme="minorHAnsi" w:cstheme="minorHAnsi"/>
                <w:color w:val="000000" w:themeColor="text1"/>
              </w:rPr>
              <w:t xml:space="preserve">aktywny 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udział w zajęciach </w:t>
            </w:r>
            <w:r w:rsidR="00943B57" w:rsidRPr="000D52CC">
              <w:rPr>
                <w:rFonts w:asciiTheme="minorHAnsi" w:hAnsiTheme="minorHAnsi" w:cstheme="minorHAnsi"/>
                <w:color w:val="000000" w:themeColor="text1"/>
              </w:rPr>
              <w:t xml:space="preserve">obowiązkowych oraz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nieobowiązkowych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5A5100" w:rsidRPr="000D52CC" w:rsidRDefault="005A5100" w:rsidP="005A5100">
            <w:pPr>
              <w:pStyle w:val="Tekstpodstawowywcity2"/>
              <w:tabs>
                <w:tab w:val="left" w:pos="0"/>
              </w:tabs>
              <w:spacing w:after="0" w:line="240" w:lineRule="auto"/>
              <w:ind w:left="-108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samodzielne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podejmowanie się zadań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dodatkowych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5341DD" w:rsidRPr="000D52C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43B57" w:rsidRPr="000D52CC">
              <w:rPr>
                <w:rFonts w:asciiTheme="minorHAnsi" w:hAnsiTheme="minorHAnsi" w:cstheme="minorHAnsi"/>
                <w:b/>
                <w:color w:val="000000" w:themeColor="text1"/>
              </w:rPr>
              <w:t>szczególnie ma rzecz innych osób</w:t>
            </w:r>
          </w:p>
          <w:p w:rsidR="005341DD" w:rsidRPr="000D52CC" w:rsidRDefault="005A5100" w:rsidP="005A5100">
            <w:pPr>
              <w:pStyle w:val="Tekstpodstawowywcity2"/>
              <w:tabs>
                <w:tab w:val="left" w:pos="0"/>
              </w:tabs>
              <w:spacing w:after="0" w:line="240" w:lineRule="auto"/>
              <w:ind w:left="-108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lastRenderedPageBreak/>
              <w:t>- zaangażowanie w realizację</w:t>
            </w:r>
            <w:r w:rsidR="005341DD" w:rsidRPr="000D52C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celów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długoterminowych</w:t>
            </w:r>
          </w:p>
          <w:p w:rsidR="005A5100" w:rsidRPr="000D52CC" w:rsidRDefault="005A5100" w:rsidP="00EA4D92">
            <w:pPr>
              <w:pStyle w:val="Tekstpodstawowywcity2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-108" w:hanging="33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color w:val="000000" w:themeColor="text1"/>
              </w:rPr>
              <w:t>dopuszczalna 1 uwaga negatywna o bardzo małym znaczeniu przy bardzo zaangażowanej postawie oraz dużej motywacji do pracy nad sobą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3071" w:type="dxa"/>
          </w:tcPr>
          <w:p w:rsidR="005341DD" w:rsidRPr="000D52CC" w:rsidRDefault="005341DD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Bardzo dobra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ogólna = minimum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dobra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ocena ze szkoły i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bardzo dobra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z zachowania</w:t>
            </w:r>
          </w:p>
        </w:tc>
      </w:tr>
      <w:tr w:rsidR="00B43DE2" w:rsidRPr="000D52CC" w:rsidTr="00AF7B0E">
        <w:trPr>
          <w:jc w:val="center"/>
        </w:trPr>
        <w:tc>
          <w:tcPr>
            <w:tcW w:w="1951" w:type="dxa"/>
          </w:tcPr>
          <w:p w:rsidR="00B43DE2" w:rsidRPr="000D52CC" w:rsidRDefault="00B43DE2" w:rsidP="002F4DC1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wzorowa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7261" w:type="dxa"/>
            <w:gridSpan w:val="2"/>
          </w:tcPr>
          <w:p w:rsidR="00B43DE2" w:rsidRPr="000D52CC" w:rsidRDefault="00B43DE2" w:rsidP="00B43DE2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Ocena wzorowa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ogólna zatwierdzana jest na Społeczności za  </w:t>
            </w:r>
            <w:r w:rsidRPr="000D52CC">
              <w:rPr>
                <w:rFonts w:asciiTheme="minorHAnsi" w:hAnsiTheme="minorHAnsi" w:cstheme="minorHAnsi"/>
                <w:b/>
                <w:color w:val="000000" w:themeColor="text1"/>
              </w:rPr>
              <w:t>wyjątkowe</w:t>
            </w:r>
            <w:r w:rsidRPr="000D52CC">
              <w:rPr>
                <w:rFonts w:asciiTheme="minorHAnsi" w:hAnsiTheme="minorHAnsi" w:cstheme="minorHAnsi"/>
                <w:color w:val="000000" w:themeColor="text1"/>
              </w:rPr>
              <w:t xml:space="preserve">  osiągnięcia  wychowanki (np. czwarta kolejna ocena ogólna bardzo dobra).</w:t>
            </w:r>
          </w:p>
        </w:tc>
      </w:tr>
    </w:tbl>
    <w:p w:rsidR="00877AA3" w:rsidRPr="000D52CC" w:rsidRDefault="00877AA3" w:rsidP="003A5A63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A5A63" w:rsidRPr="000D52CC" w:rsidRDefault="003A5A63" w:rsidP="003A5A63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9</w:t>
      </w:r>
      <w:r w:rsidR="002E40DE" w:rsidRPr="000D52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0D52C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3A5A63" w:rsidRPr="000D52CC" w:rsidRDefault="003A5A63" w:rsidP="004740A3">
      <w:pPr>
        <w:pStyle w:val="Tekstpodstawowywcity2"/>
        <w:tabs>
          <w:tab w:val="left" w:pos="0"/>
        </w:tabs>
        <w:spacing w:line="240" w:lineRule="auto"/>
        <w:ind w:left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77AA3" w:rsidRDefault="00F56C04" w:rsidP="00A40FF4">
      <w:pPr>
        <w:pStyle w:val="Tekstpodstawowywcity2"/>
        <w:tabs>
          <w:tab w:val="left" w:pos="0"/>
        </w:tabs>
        <w:spacing w:line="240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52CC">
        <w:rPr>
          <w:rFonts w:asciiTheme="minorHAnsi" w:hAnsiTheme="minorHAnsi" w:cstheme="minorHAnsi"/>
          <w:color w:val="000000" w:themeColor="text1"/>
          <w:sz w:val="24"/>
          <w:szCs w:val="24"/>
        </w:rPr>
        <w:t>Każda  wychowanka  ma  prawo  odwołać  się  od  oceny  do  dyrektora  ośrodka  na  zebraniach  Społeczności,  przedstawiając  swoją  argumentację.</w:t>
      </w:r>
    </w:p>
    <w:p w:rsidR="000D52CC" w:rsidRPr="000D52CC" w:rsidRDefault="000D52CC" w:rsidP="00A40FF4">
      <w:pPr>
        <w:pStyle w:val="Tekstpodstawowywcity2"/>
        <w:tabs>
          <w:tab w:val="left" w:pos="0"/>
        </w:tabs>
        <w:spacing w:line="240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F6B9F" w:rsidRPr="00422441" w:rsidRDefault="001B1196" w:rsidP="00E71F95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2244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8C7AC7" w:rsidRPr="0042244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  <w:r w:rsidR="002E40DE" w:rsidRPr="0042244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8C7AC7" w:rsidRPr="0042244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E71F95" w:rsidRPr="00422441" w:rsidRDefault="00E71F95" w:rsidP="00E71F95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56C04" w:rsidRPr="00422441" w:rsidRDefault="00F56C04" w:rsidP="00E71F95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4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Zasady </w:t>
      </w:r>
      <w:r w:rsidR="006D0A6B" w:rsidRPr="004224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śródrocznego </w:t>
      </w:r>
      <w:r w:rsidRPr="00422441">
        <w:rPr>
          <w:rFonts w:asciiTheme="minorHAnsi" w:hAnsiTheme="minorHAnsi" w:cstheme="minorHAnsi"/>
          <w:color w:val="000000" w:themeColor="text1"/>
          <w:sz w:val="24"/>
          <w:szCs w:val="24"/>
        </w:rPr>
        <w:t>i rocznego oceniania</w:t>
      </w:r>
      <w:r w:rsidR="00B057B8" w:rsidRPr="004224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 o</w:t>
      </w:r>
      <w:r w:rsidR="00B057B8"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ceny</w:t>
      </w:r>
      <w:r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="006D0A6B"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śródrocznej </w:t>
      </w:r>
      <w:r w:rsidR="00B057B8"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i rocznej</w:t>
      </w:r>
      <w:r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wystawi</w:t>
      </w:r>
      <w:r w:rsidR="00B057B8"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anej</w:t>
      </w:r>
      <w:r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przez wychowawcę klasy po konsul</w:t>
      </w:r>
      <w:r w:rsidR="001B1196"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tacjach na posiedzeniu Zespołu</w:t>
      </w:r>
      <w:r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="006D0A6B"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ds. W</w:t>
      </w:r>
      <w:r w:rsidR="00690E0D"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ielospecjalistycznej </w:t>
      </w:r>
      <w:r w:rsidR="006D0A6B"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</w:t>
      </w:r>
      <w:r w:rsidR="00690E0D"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ceny </w:t>
      </w:r>
      <w:r w:rsidR="006D0A6B"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Poziomu F</w:t>
      </w:r>
      <w:r w:rsidR="00690E0D"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unkcjonowania </w:t>
      </w:r>
      <w:r w:rsidR="006D0A6B"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Ucznia</w:t>
      </w:r>
      <w:r w:rsidRPr="0042244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 Ocena ta jest oceną ostateczną i nie podlega zmianie w trakcie obrad Rady Pedagogicznej.</w:t>
      </w:r>
    </w:p>
    <w:p w:rsidR="00877AA3" w:rsidRPr="00422441" w:rsidRDefault="00877AA3" w:rsidP="00A40FF4">
      <w:pPr>
        <w:tabs>
          <w:tab w:val="left" w:pos="0"/>
        </w:tabs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56C04" w:rsidRPr="00422441" w:rsidRDefault="001A3F2F" w:rsidP="00E71F95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2244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3A5A63" w:rsidRPr="0042244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  <w:r w:rsidR="002E40DE" w:rsidRPr="0042244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="003A5A63" w:rsidRPr="0042244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1A3F2F" w:rsidRPr="00422441" w:rsidRDefault="001A3F2F" w:rsidP="00E71F95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56C04" w:rsidRPr="00422441" w:rsidRDefault="001A3F2F" w:rsidP="00E71F95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441">
        <w:rPr>
          <w:rFonts w:asciiTheme="minorHAnsi" w:hAnsiTheme="minorHAnsi" w:cstheme="minorHAnsi"/>
          <w:color w:val="000000" w:themeColor="text1"/>
          <w:sz w:val="24"/>
          <w:szCs w:val="24"/>
        </w:rPr>
        <w:t>Zmiany do Wewnątrzośrodkowego Systemu</w:t>
      </w:r>
      <w:r w:rsidR="00F56C04" w:rsidRPr="004224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Oceniania </w:t>
      </w:r>
      <w:r w:rsidR="00FA3B8D" w:rsidRPr="00422441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F56C04" w:rsidRPr="00422441">
        <w:rPr>
          <w:rFonts w:asciiTheme="minorHAnsi" w:hAnsiTheme="minorHAnsi" w:cstheme="minorHAnsi"/>
          <w:color w:val="000000" w:themeColor="text1"/>
          <w:sz w:val="24"/>
          <w:szCs w:val="24"/>
        </w:rPr>
        <w:t>ychowanek mogą być wprowadzane na wniosek pracowników pedagogicznych i Rady Wychowanek.</w:t>
      </w:r>
    </w:p>
    <w:p w:rsidR="00877AA3" w:rsidRPr="00422441" w:rsidRDefault="00877AA3" w:rsidP="00E71F95">
      <w:pPr>
        <w:pStyle w:val="Tekstpodstawowywcity2"/>
        <w:tabs>
          <w:tab w:val="left" w:pos="0"/>
        </w:tabs>
        <w:spacing w:line="240" w:lineRule="auto"/>
        <w:ind w:left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C70FF" w:rsidRPr="00422441" w:rsidRDefault="00C0587D" w:rsidP="00E71F95">
      <w:pPr>
        <w:pStyle w:val="Tekstpodstawowywcity2"/>
        <w:tabs>
          <w:tab w:val="left" w:pos="0"/>
        </w:tabs>
        <w:spacing w:line="240" w:lineRule="auto"/>
        <w:ind w:left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2244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2E40DE" w:rsidRPr="0042244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97</w:t>
      </w:r>
      <w:r w:rsidRPr="0042244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422441" w:rsidRPr="00422441" w:rsidRDefault="00422441" w:rsidP="00E71F95">
      <w:pPr>
        <w:pStyle w:val="Tekstpodstawowywcity2"/>
        <w:tabs>
          <w:tab w:val="left" w:pos="0"/>
        </w:tabs>
        <w:spacing w:line="240" w:lineRule="auto"/>
        <w:ind w:left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71F95" w:rsidRPr="00422441" w:rsidRDefault="003A5A63" w:rsidP="00EA4D92">
      <w:pPr>
        <w:pStyle w:val="NormalnyWeb"/>
        <w:numPr>
          <w:ilvl w:val="0"/>
          <w:numId w:val="47"/>
        </w:numPr>
        <w:tabs>
          <w:tab w:val="left" w:pos="0"/>
        </w:tabs>
        <w:spacing w:before="75" w:beforeAutospacing="0" w:after="75" w:afterAutospacing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22441">
        <w:rPr>
          <w:rFonts w:asciiTheme="minorHAnsi" w:hAnsiTheme="minorHAnsi" w:cstheme="minorHAnsi"/>
          <w:color w:val="000000" w:themeColor="text1"/>
        </w:rPr>
        <w:t>W przypadku naruszenia praw wychowanki, szczególnie zawartych w Konwencji o Prawach Dziecka, wychowanka lub jej rodzice (prawni opiekunowie) mogą złożyć pisemną skargę do Dyrektora placówki.</w:t>
      </w:r>
    </w:p>
    <w:p w:rsidR="00E71F95" w:rsidRPr="00422441" w:rsidRDefault="003A5A63" w:rsidP="00EA4D92">
      <w:pPr>
        <w:pStyle w:val="NormalnyWeb"/>
        <w:numPr>
          <w:ilvl w:val="0"/>
          <w:numId w:val="47"/>
        </w:numPr>
        <w:tabs>
          <w:tab w:val="left" w:pos="0"/>
        </w:tabs>
        <w:spacing w:before="75" w:beforeAutospacing="0" w:after="75" w:afterAutospacing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22441">
        <w:rPr>
          <w:rFonts w:asciiTheme="minorHAnsi" w:hAnsiTheme="minorHAnsi" w:cstheme="minorHAnsi"/>
          <w:color w:val="000000" w:themeColor="text1"/>
        </w:rPr>
        <w:t xml:space="preserve">Dyrektor, dążąc do wyjaśnienia sprawy naruszenia </w:t>
      </w:r>
      <w:r w:rsidR="0024461E" w:rsidRPr="00422441">
        <w:rPr>
          <w:rFonts w:asciiTheme="minorHAnsi" w:hAnsiTheme="minorHAnsi" w:cstheme="minorHAnsi"/>
          <w:color w:val="000000" w:themeColor="text1"/>
        </w:rPr>
        <w:t>praw wychowanki, współpracuje z</w:t>
      </w:r>
      <w:r w:rsidRPr="00422441">
        <w:rPr>
          <w:rFonts w:asciiTheme="minorHAnsi" w:hAnsiTheme="minorHAnsi" w:cstheme="minorHAnsi"/>
          <w:color w:val="000000" w:themeColor="text1"/>
        </w:rPr>
        <w:t xml:space="preserve"> wychowawcą prowadzącym.</w:t>
      </w:r>
    </w:p>
    <w:p w:rsidR="00E71F95" w:rsidRPr="00422441" w:rsidRDefault="003A5A63" w:rsidP="00EA4D92">
      <w:pPr>
        <w:pStyle w:val="NormalnyWeb"/>
        <w:numPr>
          <w:ilvl w:val="0"/>
          <w:numId w:val="47"/>
        </w:numPr>
        <w:tabs>
          <w:tab w:val="left" w:pos="0"/>
        </w:tabs>
        <w:spacing w:before="75" w:beforeAutospacing="0" w:after="75" w:afterAutospacing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22441">
        <w:rPr>
          <w:rFonts w:asciiTheme="minorHAnsi" w:hAnsiTheme="minorHAnsi" w:cstheme="minorHAnsi"/>
          <w:color w:val="000000" w:themeColor="text1"/>
        </w:rPr>
        <w:t>W terminie siedmiu dni od wpłynięcia skargi Dyrektor dokonuje oceny zaistniałej sytuacji i orzeka, jakie działania należy podjąć w celu rozwiązania konfliktu, o czym powiadamia zainteresowane strony. Powiadomienie powinno mieć formę pisemną, o ile któraś z zainteresowanych stron takiej formy zażąda lub każdorazowo w przypadku odwołania którejś ze stron od niniejszego orzeczenia.</w:t>
      </w:r>
    </w:p>
    <w:p w:rsidR="00E71F95" w:rsidRPr="00422441" w:rsidRDefault="003A5A63" w:rsidP="00EA4D92">
      <w:pPr>
        <w:pStyle w:val="NormalnyWeb"/>
        <w:numPr>
          <w:ilvl w:val="0"/>
          <w:numId w:val="47"/>
        </w:numPr>
        <w:tabs>
          <w:tab w:val="left" w:pos="0"/>
        </w:tabs>
        <w:spacing w:before="75" w:beforeAutospacing="0" w:after="75" w:afterAutospacing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22441">
        <w:rPr>
          <w:rFonts w:asciiTheme="minorHAnsi" w:hAnsiTheme="minorHAnsi" w:cstheme="minorHAnsi"/>
          <w:color w:val="000000" w:themeColor="text1"/>
        </w:rPr>
        <w:t>Stronie skarżącej i oskarżanej przysługuje odwołanie do Organu sprawującego nadzór pedagogiczny, które należy złożyć w terminie czternastu dni od wydania orzeczenia przez Dyrektora.</w:t>
      </w:r>
    </w:p>
    <w:p w:rsidR="003A5A63" w:rsidRPr="00422441" w:rsidRDefault="003A5A63" w:rsidP="00EA4D92">
      <w:pPr>
        <w:pStyle w:val="NormalnyWeb"/>
        <w:numPr>
          <w:ilvl w:val="0"/>
          <w:numId w:val="47"/>
        </w:numPr>
        <w:tabs>
          <w:tab w:val="left" w:pos="0"/>
        </w:tabs>
        <w:spacing w:before="75" w:beforeAutospacing="0" w:after="75" w:afterAutospacing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22441">
        <w:rPr>
          <w:rFonts w:asciiTheme="minorHAnsi" w:hAnsiTheme="minorHAnsi" w:cstheme="minorHAnsi"/>
          <w:color w:val="000000" w:themeColor="text1"/>
        </w:rPr>
        <w:t xml:space="preserve">Pracownicy placówki mają prawo odwołać się od decyzji Dyrektora na zasadach określonych </w:t>
      </w:r>
      <w:r w:rsidRPr="00422441">
        <w:rPr>
          <w:rFonts w:asciiTheme="minorHAnsi" w:hAnsiTheme="minorHAnsi" w:cstheme="minorHAnsi"/>
          <w:color w:val="000000" w:themeColor="text1"/>
        </w:rPr>
        <w:br/>
        <w:t>w Kodeksie Pracy oraz Kodeksie Postępowania Administracyjnego.</w:t>
      </w:r>
    </w:p>
    <w:p w:rsidR="00877AA3" w:rsidRPr="00F64EBD" w:rsidRDefault="00877AA3" w:rsidP="00E71F95">
      <w:pPr>
        <w:pStyle w:val="Tekstpodstawowywcity2"/>
        <w:tabs>
          <w:tab w:val="left" w:pos="0"/>
        </w:tabs>
        <w:spacing w:line="240" w:lineRule="auto"/>
        <w:ind w:left="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391A" w:rsidRPr="00457C3A" w:rsidRDefault="00CD5E10" w:rsidP="00E71F95">
      <w:pPr>
        <w:pStyle w:val="Tekstpodstawowywcity2"/>
        <w:tabs>
          <w:tab w:val="left" w:pos="0"/>
        </w:tabs>
        <w:spacing w:line="240" w:lineRule="auto"/>
        <w:ind w:left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57C3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ROZDZIAŁ </w:t>
      </w:r>
      <w:r w:rsidR="008F391A" w:rsidRPr="00457C3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X</w:t>
      </w:r>
    </w:p>
    <w:p w:rsidR="00EF6B9F" w:rsidRPr="00457C3A" w:rsidRDefault="00EF6B9F" w:rsidP="00E71F95">
      <w:pPr>
        <w:pStyle w:val="Tekstpodstawowywcity2"/>
        <w:tabs>
          <w:tab w:val="left" w:pos="0"/>
        </w:tabs>
        <w:spacing w:line="240" w:lineRule="auto"/>
        <w:ind w:left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57C3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Postanowienia   końcowe</w:t>
      </w:r>
    </w:p>
    <w:p w:rsidR="00877AA3" w:rsidRPr="00457C3A" w:rsidRDefault="00877AA3" w:rsidP="00E71F95">
      <w:pPr>
        <w:pStyle w:val="Tekstpodstawowywcity2"/>
        <w:tabs>
          <w:tab w:val="left" w:pos="0"/>
        </w:tabs>
        <w:spacing w:line="240" w:lineRule="auto"/>
        <w:ind w:left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F391A" w:rsidRPr="00457C3A" w:rsidRDefault="00C0587D" w:rsidP="00422441">
      <w:pPr>
        <w:pStyle w:val="Tekstpodstawowywcity2"/>
        <w:tabs>
          <w:tab w:val="left" w:pos="0"/>
        </w:tabs>
        <w:spacing w:after="0" w:line="240" w:lineRule="auto"/>
        <w:ind w:left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57C3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§ </w:t>
      </w:r>
      <w:r w:rsidR="002E40DE" w:rsidRPr="00457C3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98</w:t>
      </w:r>
      <w:r w:rsidRPr="00457C3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422441" w:rsidRPr="00457C3A" w:rsidRDefault="00422441" w:rsidP="00422441">
      <w:pPr>
        <w:pStyle w:val="Tekstpodstawowywcity2"/>
        <w:tabs>
          <w:tab w:val="left" w:pos="0"/>
        </w:tabs>
        <w:spacing w:after="0" w:line="240" w:lineRule="auto"/>
        <w:ind w:left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77AA3" w:rsidRPr="00457C3A" w:rsidRDefault="007B3284" w:rsidP="00877AA3">
      <w:pPr>
        <w:pStyle w:val="Akapitzlist"/>
        <w:numPr>
          <w:ilvl w:val="0"/>
          <w:numId w:val="13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Placówka prowadzi dokumentację kancelaryjną według zasad określonych w odrębnych przepisach.</w:t>
      </w:r>
    </w:p>
    <w:p w:rsidR="00C0587D" w:rsidRPr="00457C3A" w:rsidRDefault="00CD5E10" w:rsidP="00877AA3">
      <w:pPr>
        <w:pStyle w:val="Akapitzlist"/>
        <w:numPr>
          <w:ilvl w:val="0"/>
          <w:numId w:val="13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lastRenderedPageBreak/>
        <w:t>Obowiązująca dokumentacja</w:t>
      </w:r>
      <w:r w:rsidR="00533C8D" w:rsidRPr="00457C3A">
        <w:rPr>
          <w:rFonts w:asciiTheme="minorHAnsi" w:hAnsiTheme="minorHAnsi" w:cstheme="minorHAnsi"/>
          <w:color w:val="000000" w:themeColor="text1"/>
        </w:rPr>
        <w:t xml:space="preserve"> zawiera w szczególności:</w:t>
      </w:r>
    </w:p>
    <w:p w:rsidR="000777C2" w:rsidRPr="00457C3A" w:rsidRDefault="005E599E" w:rsidP="00EA4D92">
      <w:pPr>
        <w:pStyle w:val="Nagwek5"/>
        <w:numPr>
          <w:ilvl w:val="0"/>
          <w:numId w:val="136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457C3A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  <w:t>dokumentację przebiegu nauczania</w:t>
      </w:r>
      <w:r w:rsidR="00826610" w:rsidRPr="00457C3A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  <w:t xml:space="preserve"> tj.:</w:t>
      </w:r>
    </w:p>
    <w:p w:rsidR="000777C2" w:rsidRPr="00457C3A" w:rsidRDefault="00826610" w:rsidP="00EA4D92">
      <w:pPr>
        <w:pStyle w:val="Nagwek5"/>
        <w:numPr>
          <w:ilvl w:val="3"/>
          <w:numId w:val="2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księga</w:t>
      </w:r>
      <w:r w:rsidR="000777C2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 xml:space="preserve"> uczniów;</w:t>
      </w:r>
    </w:p>
    <w:p w:rsidR="000777C2" w:rsidRPr="00457C3A" w:rsidRDefault="00826610" w:rsidP="00EA4D92">
      <w:pPr>
        <w:pStyle w:val="Nagwek5"/>
        <w:numPr>
          <w:ilvl w:val="3"/>
          <w:numId w:val="2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księga</w:t>
      </w:r>
      <w:r w:rsidR="00407190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 xml:space="preserve"> wychowanków</w:t>
      </w:r>
      <w:r w:rsidR="000777C2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;</w:t>
      </w:r>
      <w:r w:rsidR="00407190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 xml:space="preserve"> </w:t>
      </w:r>
    </w:p>
    <w:p w:rsidR="000777C2" w:rsidRPr="00457C3A" w:rsidRDefault="00407190" w:rsidP="00EA4D92">
      <w:pPr>
        <w:pStyle w:val="Nagwek5"/>
        <w:numPr>
          <w:ilvl w:val="3"/>
          <w:numId w:val="2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dziennik lekcyjny</w:t>
      </w:r>
      <w:r w:rsidR="00F0032B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 xml:space="preserve"> dla każdego oddziału w szkole</w:t>
      </w:r>
      <w:r w:rsidR="000777C2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;</w:t>
      </w:r>
      <w:r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 xml:space="preserve"> </w:t>
      </w:r>
    </w:p>
    <w:p w:rsidR="000777C2" w:rsidRPr="00457C3A" w:rsidRDefault="00F0032B" w:rsidP="00EA4D92">
      <w:pPr>
        <w:pStyle w:val="Nagwek5"/>
        <w:numPr>
          <w:ilvl w:val="3"/>
          <w:numId w:val="2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 xml:space="preserve">dziennik zajęć </w:t>
      </w:r>
      <w:r w:rsidR="00407190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grupy</w:t>
      </w:r>
      <w:r w:rsidR="000777C2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;</w:t>
      </w:r>
      <w:r w:rsidR="00407190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 xml:space="preserve"> </w:t>
      </w:r>
    </w:p>
    <w:p w:rsidR="000777C2" w:rsidRPr="00457C3A" w:rsidRDefault="00935BE2" w:rsidP="00EA4D92">
      <w:pPr>
        <w:pStyle w:val="Nagwek5"/>
        <w:numPr>
          <w:ilvl w:val="3"/>
          <w:numId w:val="2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dziennik psychologa, pedagoga</w:t>
      </w:r>
    </w:p>
    <w:p w:rsidR="00E71F95" w:rsidRPr="00457C3A" w:rsidRDefault="00407190" w:rsidP="00EA4D92">
      <w:pPr>
        <w:pStyle w:val="Nagwek5"/>
        <w:numPr>
          <w:ilvl w:val="3"/>
          <w:numId w:val="2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dziennik</w:t>
      </w:r>
      <w:r w:rsidR="00F0032B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i</w:t>
      </w:r>
      <w:r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 xml:space="preserve"> innych zajęć, </w:t>
      </w:r>
      <w:r w:rsidR="00F0032B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związanych z zajęciami wspoma</w:t>
      </w:r>
      <w:r w:rsidR="002E40DE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gającymi proces resocjalizacji o</w:t>
      </w:r>
      <w:r w:rsidR="00F0032B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 xml:space="preserve">raz </w:t>
      </w:r>
    </w:p>
    <w:p w:rsidR="000777C2" w:rsidRPr="00457C3A" w:rsidRDefault="00F0032B" w:rsidP="00E71F95">
      <w:pPr>
        <w:pStyle w:val="Nagwek5"/>
        <w:tabs>
          <w:tab w:val="left" w:pos="0"/>
        </w:tabs>
        <w:ind w:left="927"/>
        <w:contextualSpacing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 xml:space="preserve">z </w:t>
      </w:r>
      <w:r w:rsidR="00407190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 xml:space="preserve"> zakresu pomocy psychologiczno-pedagogicznej</w:t>
      </w:r>
      <w:r w:rsidR="000777C2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;</w:t>
      </w:r>
    </w:p>
    <w:p w:rsidR="000777C2" w:rsidRPr="00457C3A" w:rsidRDefault="00407190" w:rsidP="00EA4D92">
      <w:pPr>
        <w:pStyle w:val="Nagwek5"/>
        <w:numPr>
          <w:ilvl w:val="3"/>
          <w:numId w:val="2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arkusz ocen ucznia</w:t>
      </w:r>
      <w:r w:rsidR="000777C2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;</w:t>
      </w:r>
    </w:p>
    <w:p w:rsidR="000777C2" w:rsidRPr="00457C3A" w:rsidRDefault="002D719E" w:rsidP="00EA4D92">
      <w:pPr>
        <w:pStyle w:val="Nagwek5"/>
        <w:numPr>
          <w:ilvl w:val="3"/>
          <w:numId w:val="2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księga uchwał</w:t>
      </w:r>
      <w:r w:rsidR="00407190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 xml:space="preserve"> </w:t>
      </w:r>
      <w:r w:rsidR="00E26A4E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R</w:t>
      </w:r>
      <w:r w:rsidR="00407190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 xml:space="preserve">ady </w:t>
      </w:r>
      <w:r w:rsidR="00E26A4E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P</w:t>
      </w:r>
      <w:r w:rsidR="00407190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edagogicznej</w:t>
      </w:r>
      <w:r w:rsidR="000777C2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;</w:t>
      </w:r>
      <w:r w:rsidR="00407190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 xml:space="preserve"> </w:t>
      </w:r>
    </w:p>
    <w:p w:rsidR="000777C2" w:rsidRPr="00457C3A" w:rsidRDefault="00935BE2" w:rsidP="00EA4D92">
      <w:pPr>
        <w:pStyle w:val="Nagwek5"/>
        <w:numPr>
          <w:ilvl w:val="3"/>
          <w:numId w:val="2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Księga protokołów rady pedagogicznej</w:t>
      </w:r>
      <w:r w:rsidR="000777C2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;</w:t>
      </w:r>
    </w:p>
    <w:p w:rsidR="00935BE2" w:rsidRPr="00457C3A" w:rsidRDefault="00826610" w:rsidP="00EA4D92">
      <w:pPr>
        <w:pStyle w:val="Nagwek5"/>
        <w:numPr>
          <w:ilvl w:val="3"/>
          <w:numId w:val="28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indywidualne pr</w:t>
      </w:r>
      <w:r w:rsidR="000777C2" w:rsidRPr="00457C3A">
        <w:rPr>
          <w:rFonts w:asciiTheme="minorHAnsi" w:hAnsiTheme="minorHAnsi"/>
          <w:b w:val="0"/>
          <w:i w:val="0"/>
          <w:color w:val="000000" w:themeColor="text1"/>
          <w:sz w:val="24"/>
          <w:szCs w:val="24"/>
        </w:rPr>
        <w:t>ogramy edukacyjno-terapeutyczne.</w:t>
      </w:r>
    </w:p>
    <w:p w:rsidR="007B3284" w:rsidRPr="00457C3A" w:rsidRDefault="00576BBE" w:rsidP="00EA4D92">
      <w:pPr>
        <w:pStyle w:val="Akapitzlist"/>
        <w:numPr>
          <w:ilvl w:val="0"/>
          <w:numId w:val="13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Dokumenty regulujące</w:t>
      </w:r>
      <w:r w:rsidR="007B3284" w:rsidRPr="00457C3A">
        <w:rPr>
          <w:rFonts w:asciiTheme="minorHAnsi" w:hAnsiTheme="minorHAnsi" w:cstheme="minorHAnsi"/>
          <w:color w:val="000000" w:themeColor="text1"/>
        </w:rPr>
        <w:t xml:space="preserve"> pracę ośrodka </w:t>
      </w:r>
      <w:r w:rsidRPr="00457C3A">
        <w:rPr>
          <w:rFonts w:asciiTheme="minorHAnsi" w:hAnsiTheme="minorHAnsi" w:cstheme="minorHAnsi"/>
          <w:color w:val="000000" w:themeColor="text1"/>
        </w:rPr>
        <w:t>tj.</w:t>
      </w:r>
      <w:r w:rsidR="007B3284" w:rsidRPr="00457C3A">
        <w:rPr>
          <w:rFonts w:asciiTheme="minorHAnsi" w:hAnsiTheme="minorHAnsi" w:cstheme="minorHAnsi"/>
          <w:color w:val="000000" w:themeColor="text1"/>
        </w:rPr>
        <w:t>:</w:t>
      </w:r>
    </w:p>
    <w:p w:rsidR="007B3284" w:rsidRPr="00457C3A" w:rsidRDefault="007B3284" w:rsidP="00EA4D92">
      <w:pPr>
        <w:pStyle w:val="Akapitzlist"/>
        <w:numPr>
          <w:ilvl w:val="0"/>
          <w:numId w:val="1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Statut Młodzieżowego Ośrodka Wychowawczego Nr 2 w Warszawie</w:t>
      </w:r>
      <w:r w:rsidR="000777C2" w:rsidRPr="00457C3A">
        <w:rPr>
          <w:rFonts w:asciiTheme="minorHAnsi" w:hAnsiTheme="minorHAnsi" w:cstheme="minorHAnsi"/>
          <w:color w:val="000000" w:themeColor="text1"/>
        </w:rPr>
        <w:t>;</w:t>
      </w:r>
    </w:p>
    <w:p w:rsidR="007B3284" w:rsidRPr="00457C3A" w:rsidRDefault="007B3284" w:rsidP="00EA4D92">
      <w:pPr>
        <w:pStyle w:val="Akapitzlist"/>
        <w:numPr>
          <w:ilvl w:val="0"/>
          <w:numId w:val="1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 xml:space="preserve">Arkusz organizacyjny ośrodka, zatwierdzony przez organ prowadzący  </w:t>
      </w:r>
    </w:p>
    <w:p w:rsidR="007B3284" w:rsidRPr="00457C3A" w:rsidRDefault="000777C2" w:rsidP="00EA4D92">
      <w:pPr>
        <w:pStyle w:val="Akapitzlist"/>
        <w:numPr>
          <w:ilvl w:val="0"/>
          <w:numId w:val="1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Koncepcja pracy ośrodka;</w:t>
      </w:r>
    </w:p>
    <w:p w:rsidR="007B3284" w:rsidRPr="00457C3A" w:rsidRDefault="000777C2" w:rsidP="00EA4D92">
      <w:pPr>
        <w:pStyle w:val="Akapitzlist"/>
        <w:numPr>
          <w:ilvl w:val="0"/>
          <w:numId w:val="1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Roczny plan pracy;</w:t>
      </w:r>
    </w:p>
    <w:p w:rsidR="007B3284" w:rsidRPr="00457C3A" w:rsidRDefault="000777C2" w:rsidP="00EA4D92">
      <w:pPr>
        <w:pStyle w:val="Akapitzlist"/>
        <w:numPr>
          <w:ilvl w:val="0"/>
          <w:numId w:val="1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Plan pracy z grupą;</w:t>
      </w:r>
    </w:p>
    <w:p w:rsidR="007B3284" w:rsidRPr="00457C3A" w:rsidRDefault="00576BBE" w:rsidP="00EA4D92">
      <w:pPr>
        <w:pStyle w:val="Akapitzlist"/>
        <w:numPr>
          <w:ilvl w:val="0"/>
          <w:numId w:val="1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Progr</w:t>
      </w:r>
      <w:r w:rsidR="000777C2" w:rsidRPr="00457C3A">
        <w:rPr>
          <w:rFonts w:asciiTheme="minorHAnsi" w:hAnsiTheme="minorHAnsi" w:cstheme="minorHAnsi"/>
          <w:color w:val="000000" w:themeColor="text1"/>
        </w:rPr>
        <w:t>am wychowawczo – profilaktyczny;</w:t>
      </w:r>
    </w:p>
    <w:p w:rsidR="007B3284" w:rsidRPr="00457C3A" w:rsidRDefault="007B3284" w:rsidP="00EA4D92">
      <w:pPr>
        <w:pStyle w:val="Akapitzlist"/>
        <w:numPr>
          <w:ilvl w:val="0"/>
          <w:numId w:val="1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Procedury postęp</w:t>
      </w:r>
      <w:r w:rsidR="000777C2" w:rsidRPr="00457C3A">
        <w:rPr>
          <w:rFonts w:asciiTheme="minorHAnsi" w:hAnsiTheme="minorHAnsi" w:cstheme="minorHAnsi"/>
          <w:color w:val="000000" w:themeColor="text1"/>
        </w:rPr>
        <w:t>owania w określonych sytuacjach;</w:t>
      </w:r>
    </w:p>
    <w:p w:rsidR="004B0404" w:rsidRPr="00457C3A" w:rsidRDefault="007B3284" w:rsidP="004B0404">
      <w:pPr>
        <w:pStyle w:val="Akapitzlist"/>
        <w:numPr>
          <w:ilvl w:val="0"/>
          <w:numId w:val="1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Regulaminy i inne dokumenty.</w:t>
      </w:r>
    </w:p>
    <w:p w:rsidR="004B0404" w:rsidRPr="00457C3A" w:rsidRDefault="004B0404" w:rsidP="004B0404">
      <w:pPr>
        <w:pStyle w:val="Akapitzlist"/>
        <w:numPr>
          <w:ilvl w:val="0"/>
          <w:numId w:val="1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Księga ewidencji ucieczek</w:t>
      </w:r>
    </w:p>
    <w:p w:rsidR="004B0404" w:rsidRPr="00457C3A" w:rsidRDefault="004B0404" w:rsidP="004B0404">
      <w:pPr>
        <w:pStyle w:val="Akapitzlist"/>
        <w:numPr>
          <w:ilvl w:val="0"/>
          <w:numId w:val="137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Księga ewidencji wydarzeń nadzwyczajnych</w:t>
      </w:r>
    </w:p>
    <w:p w:rsidR="00CA0CBB" w:rsidRPr="00457C3A" w:rsidRDefault="00457C3A" w:rsidP="00EA4D92">
      <w:pPr>
        <w:pStyle w:val="Akapitzlist"/>
        <w:numPr>
          <w:ilvl w:val="0"/>
          <w:numId w:val="13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Uchylony</w:t>
      </w:r>
    </w:p>
    <w:p w:rsidR="00E71F95" w:rsidRPr="00457C3A" w:rsidRDefault="0080368E" w:rsidP="00EA4D92">
      <w:pPr>
        <w:pStyle w:val="Akapitzlist"/>
        <w:numPr>
          <w:ilvl w:val="0"/>
          <w:numId w:val="13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Teczka wychowanki</w:t>
      </w:r>
      <w:r w:rsidR="00935BE2" w:rsidRPr="00457C3A">
        <w:rPr>
          <w:rFonts w:asciiTheme="minorHAnsi" w:hAnsiTheme="minorHAnsi" w:cstheme="minorHAnsi"/>
          <w:color w:val="000000" w:themeColor="text1"/>
        </w:rPr>
        <w:t xml:space="preserve"> zawier</w:t>
      </w:r>
      <w:r w:rsidR="008F4A12" w:rsidRPr="00457C3A">
        <w:rPr>
          <w:rFonts w:asciiTheme="minorHAnsi" w:hAnsiTheme="minorHAnsi" w:cstheme="minorHAnsi"/>
          <w:color w:val="000000" w:themeColor="text1"/>
        </w:rPr>
        <w:t>a</w:t>
      </w:r>
      <w:r w:rsidR="00935BE2" w:rsidRPr="00457C3A">
        <w:rPr>
          <w:rFonts w:asciiTheme="minorHAnsi" w:hAnsiTheme="minorHAnsi" w:cstheme="minorHAnsi"/>
          <w:color w:val="000000" w:themeColor="text1"/>
        </w:rPr>
        <w:t>jąca</w:t>
      </w:r>
      <w:r w:rsidR="00603547" w:rsidRPr="00457C3A">
        <w:rPr>
          <w:rFonts w:asciiTheme="minorHAnsi" w:hAnsiTheme="minorHAnsi" w:cstheme="minorHAnsi"/>
          <w:color w:val="000000" w:themeColor="text1"/>
        </w:rPr>
        <w:t>:</w:t>
      </w:r>
    </w:p>
    <w:p w:rsidR="00E71F95" w:rsidRPr="00457C3A" w:rsidRDefault="00CA0CBB" w:rsidP="00EA4D92">
      <w:pPr>
        <w:pStyle w:val="Akapitzlist"/>
        <w:numPr>
          <w:ilvl w:val="6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kartę informacyjną</w:t>
      </w:r>
      <w:r w:rsidR="00C56358" w:rsidRPr="00457C3A">
        <w:rPr>
          <w:rFonts w:asciiTheme="minorHAnsi" w:hAnsiTheme="minorHAnsi" w:cstheme="minorHAnsi"/>
          <w:color w:val="000000" w:themeColor="text1"/>
        </w:rPr>
        <w:t xml:space="preserve"> o wychowance;</w:t>
      </w:r>
    </w:p>
    <w:p w:rsidR="00E71F95" w:rsidRPr="00457C3A" w:rsidRDefault="00CA0CBB" w:rsidP="00EA4D92">
      <w:pPr>
        <w:pStyle w:val="Akapitzlist"/>
        <w:numPr>
          <w:ilvl w:val="6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o</w:t>
      </w:r>
      <w:r w:rsidR="00C56358" w:rsidRPr="00457C3A">
        <w:rPr>
          <w:rFonts w:asciiTheme="minorHAnsi" w:hAnsiTheme="minorHAnsi" w:cstheme="minorHAnsi"/>
          <w:color w:val="000000" w:themeColor="text1"/>
        </w:rPr>
        <w:t>świadczenia wychowanki;</w:t>
      </w:r>
      <w:r w:rsidR="0080368E" w:rsidRPr="00457C3A">
        <w:rPr>
          <w:rFonts w:asciiTheme="minorHAnsi" w:hAnsiTheme="minorHAnsi" w:cstheme="minorHAnsi"/>
          <w:color w:val="000000" w:themeColor="text1"/>
        </w:rPr>
        <w:t xml:space="preserve"> </w:t>
      </w:r>
    </w:p>
    <w:p w:rsidR="00E71F95" w:rsidRPr="00457C3A" w:rsidRDefault="00CA0CBB" w:rsidP="00EA4D92">
      <w:pPr>
        <w:pStyle w:val="Akapitzlist"/>
        <w:numPr>
          <w:ilvl w:val="6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z</w:t>
      </w:r>
      <w:r w:rsidR="0080368E" w:rsidRPr="00457C3A">
        <w:rPr>
          <w:rFonts w:asciiTheme="minorHAnsi" w:hAnsiTheme="minorHAnsi" w:cstheme="minorHAnsi"/>
          <w:color w:val="000000" w:themeColor="text1"/>
        </w:rPr>
        <w:t>gody prawnego</w:t>
      </w:r>
      <w:r w:rsidR="00C56358" w:rsidRPr="00457C3A">
        <w:rPr>
          <w:rFonts w:asciiTheme="minorHAnsi" w:hAnsiTheme="minorHAnsi" w:cstheme="minorHAnsi"/>
          <w:color w:val="000000" w:themeColor="text1"/>
        </w:rPr>
        <w:t xml:space="preserve"> opiekuna;</w:t>
      </w:r>
    </w:p>
    <w:p w:rsidR="00E71F95" w:rsidRPr="00457C3A" w:rsidRDefault="00CA0CBB" w:rsidP="00EA4D92">
      <w:pPr>
        <w:pStyle w:val="Akapitzlist"/>
        <w:numPr>
          <w:ilvl w:val="6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o</w:t>
      </w:r>
      <w:r w:rsidR="0080368E" w:rsidRPr="00457C3A">
        <w:rPr>
          <w:rFonts w:asciiTheme="minorHAnsi" w:hAnsiTheme="minorHAnsi" w:cstheme="minorHAnsi"/>
          <w:color w:val="000000" w:themeColor="text1"/>
        </w:rPr>
        <w:t>świadczenie w sprawie religii,</w:t>
      </w:r>
      <w:r w:rsidR="0085438F" w:rsidRPr="00457C3A">
        <w:rPr>
          <w:rFonts w:asciiTheme="minorHAnsi" w:hAnsiTheme="minorHAnsi" w:cstheme="minorHAnsi"/>
          <w:color w:val="000000" w:themeColor="text1"/>
        </w:rPr>
        <w:t xml:space="preserve"> etyki,</w:t>
      </w:r>
      <w:r w:rsidR="0080368E" w:rsidRPr="00457C3A">
        <w:rPr>
          <w:rFonts w:asciiTheme="minorHAnsi" w:hAnsiTheme="minorHAnsi" w:cstheme="minorHAnsi"/>
          <w:color w:val="000000" w:themeColor="text1"/>
        </w:rPr>
        <w:t xml:space="preserve"> WDŻ i udostępniania wizerun</w:t>
      </w:r>
      <w:r w:rsidR="00C56358" w:rsidRPr="00457C3A">
        <w:rPr>
          <w:rFonts w:asciiTheme="minorHAnsi" w:hAnsiTheme="minorHAnsi" w:cstheme="minorHAnsi"/>
          <w:color w:val="000000" w:themeColor="text1"/>
        </w:rPr>
        <w:t>ku;</w:t>
      </w:r>
    </w:p>
    <w:p w:rsidR="00E71F95" w:rsidRPr="00457C3A" w:rsidRDefault="00CA0CBB" w:rsidP="00EA4D92">
      <w:pPr>
        <w:pStyle w:val="Akapitzlist"/>
        <w:numPr>
          <w:ilvl w:val="6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opinię</w:t>
      </w:r>
      <w:r w:rsidR="00C56358" w:rsidRPr="00457C3A">
        <w:rPr>
          <w:rFonts w:asciiTheme="minorHAnsi" w:hAnsiTheme="minorHAnsi" w:cstheme="minorHAnsi"/>
          <w:color w:val="000000" w:themeColor="text1"/>
        </w:rPr>
        <w:t xml:space="preserve"> psychologiczną;</w:t>
      </w:r>
    </w:p>
    <w:p w:rsidR="00E71F95" w:rsidRPr="00457C3A" w:rsidRDefault="00CA0CBB" w:rsidP="00EA4D92">
      <w:pPr>
        <w:pStyle w:val="Akapitzlist"/>
        <w:numPr>
          <w:ilvl w:val="6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a</w:t>
      </w:r>
      <w:r w:rsidR="0080368E" w:rsidRPr="00457C3A">
        <w:rPr>
          <w:rFonts w:asciiTheme="minorHAnsi" w:hAnsiTheme="minorHAnsi" w:cstheme="minorHAnsi"/>
          <w:color w:val="000000" w:themeColor="text1"/>
        </w:rPr>
        <w:t>rk</w:t>
      </w:r>
      <w:r w:rsidR="00C56358" w:rsidRPr="00457C3A">
        <w:rPr>
          <w:rFonts w:asciiTheme="minorHAnsi" w:hAnsiTheme="minorHAnsi" w:cstheme="minorHAnsi"/>
          <w:color w:val="000000" w:themeColor="text1"/>
        </w:rPr>
        <w:t>usz profilu Kwestionariusza HIT;</w:t>
      </w:r>
    </w:p>
    <w:p w:rsidR="00E71F95" w:rsidRPr="00457C3A" w:rsidRDefault="0080368E" w:rsidP="00EA4D92">
      <w:pPr>
        <w:pStyle w:val="Akapitzlist"/>
        <w:numPr>
          <w:ilvl w:val="6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Indywidualny Pro</w:t>
      </w:r>
      <w:r w:rsidR="0002738E" w:rsidRPr="00457C3A">
        <w:rPr>
          <w:rFonts w:asciiTheme="minorHAnsi" w:hAnsiTheme="minorHAnsi" w:cstheme="minorHAnsi"/>
          <w:color w:val="000000" w:themeColor="text1"/>
        </w:rPr>
        <w:t>gram Edukacyjno – Terapeutyczny oraz okresowe Wielospecjalistyczne Oceny Poziomu Funkcjonowania Ucznia</w:t>
      </w:r>
    </w:p>
    <w:p w:rsidR="00E71F95" w:rsidRPr="00457C3A" w:rsidRDefault="00CA0CBB" w:rsidP="00EA4D92">
      <w:pPr>
        <w:pStyle w:val="Akapitzlist"/>
        <w:numPr>
          <w:ilvl w:val="6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kartę</w:t>
      </w:r>
      <w:r w:rsidR="00C56358" w:rsidRPr="00457C3A">
        <w:rPr>
          <w:rFonts w:asciiTheme="minorHAnsi" w:hAnsiTheme="minorHAnsi" w:cstheme="minorHAnsi"/>
          <w:color w:val="000000" w:themeColor="text1"/>
        </w:rPr>
        <w:t xml:space="preserve"> samooceny;</w:t>
      </w:r>
    </w:p>
    <w:p w:rsidR="00E71F95" w:rsidRPr="00457C3A" w:rsidRDefault="00CA0CBB" w:rsidP="00EA4D92">
      <w:pPr>
        <w:pStyle w:val="Akapitzlist"/>
        <w:numPr>
          <w:ilvl w:val="6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kartę</w:t>
      </w:r>
      <w:r w:rsidR="00C56358" w:rsidRPr="00457C3A">
        <w:rPr>
          <w:rFonts w:asciiTheme="minorHAnsi" w:hAnsiTheme="minorHAnsi" w:cstheme="minorHAnsi"/>
          <w:color w:val="000000" w:themeColor="text1"/>
        </w:rPr>
        <w:t xml:space="preserve"> procesu resocjalizacji;</w:t>
      </w:r>
    </w:p>
    <w:p w:rsidR="00E71F95" w:rsidRPr="00457C3A" w:rsidRDefault="00CA0CBB" w:rsidP="00EA4D92">
      <w:pPr>
        <w:pStyle w:val="Akapitzlist"/>
        <w:numPr>
          <w:ilvl w:val="6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p</w:t>
      </w:r>
      <w:r w:rsidR="0085438F" w:rsidRPr="00457C3A">
        <w:rPr>
          <w:rFonts w:asciiTheme="minorHAnsi" w:hAnsiTheme="minorHAnsi" w:cstheme="minorHAnsi"/>
          <w:color w:val="000000" w:themeColor="text1"/>
        </w:rPr>
        <w:t>rogram "Poznawanie mnie"</w:t>
      </w:r>
      <w:r w:rsidR="00C56358" w:rsidRPr="00457C3A">
        <w:rPr>
          <w:rFonts w:asciiTheme="minorHAnsi" w:hAnsiTheme="minorHAnsi" w:cstheme="minorHAnsi"/>
          <w:color w:val="000000" w:themeColor="text1"/>
        </w:rPr>
        <w:t>;</w:t>
      </w:r>
    </w:p>
    <w:p w:rsidR="00E71F95" w:rsidRPr="00457C3A" w:rsidRDefault="00CA0CBB" w:rsidP="00EA4D92">
      <w:pPr>
        <w:pStyle w:val="Akapitzlist"/>
        <w:numPr>
          <w:ilvl w:val="6"/>
          <w:numId w:val="156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o</w:t>
      </w:r>
      <w:r w:rsidR="008F4A12" w:rsidRPr="00457C3A">
        <w:rPr>
          <w:rFonts w:asciiTheme="minorHAnsi" w:hAnsiTheme="minorHAnsi" w:cstheme="minorHAnsi"/>
          <w:color w:val="000000" w:themeColor="text1"/>
        </w:rPr>
        <w:t>cena pobytu wychowanki</w:t>
      </w:r>
      <w:r w:rsidR="00C56358" w:rsidRPr="00457C3A">
        <w:rPr>
          <w:rFonts w:asciiTheme="minorHAnsi" w:hAnsiTheme="minorHAnsi" w:cstheme="minorHAnsi"/>
          <w:color w:val="000000" w:themeColor="text1"/>
        </w:rPr>
        <w:t>.</w:t>
      </w:r>
    </w:p>
    <w:p w:rsidR="00E71F95" w:rsidRPr="00457C3A" w:rsidRDefault="0080368E" w:rsidP="00EA4D92">
      <w:pPr>
        <w:pStyle w:val="Akapitzlist"/>
        <w:numPr>
          <w:ilvl w:val="0"/>
          <w:numId w:val="13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Dodatkowo:</w:t>
      </w:r>
    </w:p>
    <w:p w:rsidR="00E71F95" w:rsidRPr="00457C3A" w:rsidRDefault="00C56358" w:rsidP="00EA4D92">
      <w:pPr>
        <w:pStyle w:val="Akapitzlist"/>
        <w:numPr>
          <w:ilvl w:val="0"/>
          <w:numId w:val="16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karta</w:t>
      </w:r>
      <w:r w:rsidR="000F7BE6" w:rsidRPr="00457C3A">
        <w:rPr>
          <w:rFonts w:asciiTheme="minorHAnsi" w:hAnsiTheme="minorHAnsi" w:cstheme="minorHAnsi"/>
          <w:color w:val="000000" w:themeColor="text1"/>
        </w:rPr>
        <w:t xml:space="preserve"> przychodów</w:t>
      </w:r>
      <w:r w:rsidR="00985B15" w:rsidRPr="00457C3A">
        <w:rPr>
          <w:rFonts w:asciiTheme="minorHAnsi" w:hAnsiTheme="minorHAnsi" w:cstheme="minorHAnsi"/>
          <w:color w:val="000000" w:themeColor="text1"/>
        </w:rPr>
        <w:t xml:space="preserve"> i rozchodów,</w:t>
      </w:r>
    </w:p>
    <w:p w:rsidR="00576BBE" w:rsidRPr="00457C3A" w:rsidRDefault="00985B15" w:rsidP="00EA4D92">
      <w:pPr>
        <w:pStyle w:val="Akapitzlist"/>
        <w:numPr>
          <w:ilvl w:val="0"/>
          <w:numId w:val="16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Dziennik raportów,</w:t>
      </w:r>
    </w:p>
    <w:p w:rsidR="00B3695A" w:rsidRPr="00457C3A" w:rsidRDefault="00B3695A" w:rsidP="00EA4D92">
      <w:pPr>
        <w:pStyle w:val="Akapitzlist"/>
        <w:numPr>
          <w:ilvl w:val="0"/>
          <w:numId w:val="16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Księga depozytowa</w:t>
      </w:r>
    </w:p>
    <w:p w:rsidR="00B3695A" w:rsidRPr="00457C3A" w:rsidRDefault="00B3695A" w:rsidP="00EA4D92">
      <w:pPr>
        <w:pStyle w:val="Akapitzlist"/>
        <w:numPr>
          <w:ilvl w:val="0"/>
          <w:numId w:val="16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Księga urlopowań</w:t>
      </w:r>
    </w:p>
    <w:p w:rsidR="00B3695A" w:rsidRPr="00457C3A" w:rsidRDefault="00B3695A" w:rsidP="00EA4D92">
      <w:pPr>
        <w:pStyle w:val="Akapitzlist"/>
        <w:numPr>
          <w:ilvl w:val="0"/>
          <w:numId w:val="160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Rejestr wyjść z wychowankami</w:t>
      </w:r>
    </w:p>
    <w:p w:rsidR="00291953" w:rsidRDefault="00985B15" w:rsidP="00EA4D92">
      <w:pPr>
        <w:pStyle w:val="Akapitzlist"/>
        <w:numPr>
          <w:ilvl w:val="0"/>
          <w:numId w:val="135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Mogą być tworzone inne</w:t>
      </w:r>
      <w:r w:rsidR="0080368E" w:rsidRPr="00457C3A">
        <w:rPr>
          <w:rFonts w:asciiTheme="minorHAnsi" w:hAnsiTheme="minorHAnsi" w:cstheme="minorHAnsi"/>
          <w:color w:val="000000" w:themeColor="text1"/>
        </w:rPr>
        <w:t xml:space="preserve"> dokumenty wynikające z potrzeb dokumentowania </w:t>
      </w:r>
      <w:r w:rsidRPr="00457C3A">
        <w:rPr>
          <w:rFonts w:asciiTheme="minorHAnsi" w:hAnsiTheme="minorHAnsi" w:cstheme="minorHAnsi"/>
          <w:color w:val="000000" w:themeColor="text1"/>
        </w:rPr>
        <w:t>pracy z dzieckiem.</w:t>
      </w:r>
      <w:bookmarkStart w:id="7" w:name="_GoBack"/>
      <w:bookmarkEnd w:id="7"/>
    </w:p>
    <w:p w:rsidR="00457C3A" w:rsidRPr="00457C3A" w:rsidRDefault="00457C3A" w:rsidP="00457C3A">
      <w:pPr>
        <w:tabs>
          <w:tab w:val="left" w:pos="0"/>
        </w:tabs>
        <w:spacing w:after="240"/>
        <w:jc w:val="both"/>
        <w:rPr>
          <w:rFonts w:asciiTheme="minorHAnsi" w:hAnsiTheme="minorHAnsi" w:cstheme="minorHAnsi"/>
          <w:color w:val="000000" w:themeColor="text1"/>
        </w:rPr>
      </w:pPr>
    </w:p>
    <w:p w:rsidR="00985B15" w:rsidRPr="00457C3A" w:rsidRDefault="00603547" w:rsidP="00EA4D92">
      <w:pPr>
        <w:tabs>
          <w:tab w:val="left" w:pos="0"/>
        </w:tabs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57C3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§ </w:t>
      </w:r>
      <w:r w:rsidR="004C4BB6" w:rsidRPr="00457C3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99</w:t>
      </w:r>
      <w:r w:rsidR="008F4A12" w:rsidRPr="00457C3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:rsidR="00985B15" w:rsidRPr="00457C3A" w:rsidRDefault="00985B15" w:rsidP="00E71F95">
      <w:pPr>
        <w:tabs>
          <w:tab w:val="left" w:pos="0"/>
        </w:tabs>
        <w:ind w:left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A4D92" w:rsidRPr="00457C3A" w:rsidRDefault="00985B15" w:rsidP="00EA4D92">
      <w:pPr>
        <w:pStyle w:val="Akapitzlist"/>
        <w:numPr>
          <w:ilvl w:val="3"/>
          <w:numId w:val="13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Dokonywanie zmian w Statucie odbywa się w trybie właściwym dla jego uchwalania.</w:t>
      </w:r>
    </w:p>
    <w:p w:rsidR="00EA4D92" w:rsidRPr="00457C3A" w:rsidRDefault="00985B15" w:rsidP="00EA4D92">
      <w:pPr>
        <w:pStyle w:val="Akapitzlist"/>
        <w:numPr>
          <w:ilvl w:val="3"/>
          <w:numId w:val="13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 xml:space="preserve">Zasady postępowania w sprawie uchylenia Statutu lub niektórych </w:t>
      </w:r>
      <w:r w:rsidR="0087673E" w:rsidRPr="00457C3A">
        <w:rPr>
          <w:rFonts w:asciiTheme="minorHAnsi" w:hAnsiTheme="minorHAnsi" w:cstheme="minorHAnsi"/>
          <w:color w:val="000000" w:themeColor="text1"/>
        </w:rPr>
        <w:t xml:space="preserve">jego </w:t>
      </w:r>
      <w:r w:rsidRPr="00457C3A">
        <w:rPr>
          <w:rFonts w:asciiTheme="minorHAnsi" w:hAnsiTheme="minorHAnsi" w:cstheme="minorHAnsi"/>
          <w:color w:val="000000" w:themeColor="text1"/>
        </w:rPr>
        <w:t xml:space="preserve">postanowień określa ustawa.                                                  </w:t>
      </w:r>
      <w:r w:rsidR="00177E47" w:rsidRPr="00457C3A">
        <w:rPr>
          <w:rFonts w:asciiTheme="minorHAnsi" w:hAnsiTheme="minorHAnsi" w:cstheme="minorHAnsi"/>
          <w:color w:val="000000" w:themeColor="text1"/>
        </w:rPr>
        <w:t xml:space="preserve">                              </w:t>
      </w:r>
    </w:p>
    <w:p w:rsidR="00EA4D92" w:rsidRPr="00457C3A" w:rsidRDefault="00985B15" w:rsidP="00EA4D92">
      <w:pPr>
        <w:pStyle w:val="Akapitzlist"/>
        <w:numPr>
          <w:ilvl w:val="3"/>
          <w:numId w:val="13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Wnioski dotyczące zmian mogą zgłaszać wszystkie organy Ośrodka.</w:t>
      </w:r>
    </w:p>
    <w:p w:rsidR="00EA4D92" w:rsidRPr="00457C3A" w:rsidRDefault="00985B15" w:rsidP="00EA4D92">
      <w:pPr>
        <w:pStyle w:val="Akapitzlist"/>
        <w:numPr>
          <w:ilvl w:val="3"/>
          <w:numId w:val="13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Dyrektor zapewnia możliwość zapoznania się ze Statutem wszystkim członkom społeczności ośrodkowej.</w:t>
      </w:r>
    </w:p>
    <w:p w:rsidR="00EA4D92" w:rsidRPr="00457C3A" w:rsidRDefault="00985B15" w:rsidP="00EA4D92">
      <w:pPr>
        <w:pStyle w:val="Akapitzlist"/>
        <w:numPr>
          <w:ilvl w:val="3"/>
          <w:numId w:val="13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Nowelizacja Statutu jest przekazywana do organu prowadzącego i organu nadzorującego Ośrodek.</w:t>
      </w:r>
    </w:p>
    <w:p w:rsidR="00A20771" w:rsidRPr="00457C3A" w:rsidRDefault="00985B15" w:rsidP="00EA4D92">
      <w:pPr>
        <w:pStyle w:val="Akapitzlist"/>
        <w:numPr>
          <w:ilvl w:val="3"/>
          <w:numId w:val="135"/>
        </w:num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</w:rPr>
      </w:pPr>
      <w:r w:rsidRPr="00457C3A">
        <w:rPr>
          <w:rFonts w:asciiTheme="minorHAnsi" w:hAnsiTheme="minorHAnsi" w:cstheme="minorHAnsi"/>
          <w:color w:val="000000" w:themeColor="text1"/>
        </w:rPr>
        <w:t>Statut Ośrodka wraz z załączn</w:t>
      </w:r>
      <w:r w:rsidR="006B75FE" w:rsidRPr="00457C3A">
        <w:rPr>
          <w:rFonts w:asciiTheme="minorHAnsi" w:hAnsiTheme="minorHAnsi" w:cstheme="minorHAnsi"/>
          <w:color w:val="000000" w:themeColor="text1"/>
        </w:rPr>
        <w:t>ikami otrzymują wszystkie organy</w:t>
      </w:r>
      <w:r w:rsidRPr="00457C3A">
        <w:rPr>
          <w:rFonts w:asciiTheme="minorHAnsi" w:hAnsiTheme="minorHAnsi" w:cstheme="minorHAnsi"/>
          <w:color w:val="000000" w:themeColor="text1"/>
        </w:rPr>
        <w:t xml:space="preserve"> Oś</w:t>
      </w:r>
      <w:r w:rsidR="00E931E7" w:rsidRPr="00457C3A">
        <w:rPr>
          <w:rFonts w:asciiTheme="minorHAnsi" w:hAnsiTheme="minorHAnsi" w:cstheme="minorHAnsi"/>
          <w:color w:val="000000" w:themeColor="text1"/>
        </w:rPr>
        <w:t xml:space="preserve">rodka. Jego kopia jest dostępna </w:t>
      </w:r>
      <w:r w:rsidR="002D5388" w:rsidRPr="00457C3A">
        <w:rPr>
          <w:rFonts w:asciiTheme="minorHAnsi" w:hAnsiTheme="minorHAnsi" w:cstheme="minorHAnsi"/>
          <w:color w:val="000000" w:themeColor="text1"/>
        </w:rPr>
        <w:t xml:space="preserve">               </w:t>
      </w:r>
      <w:r w:rsidRPr="00457C3A">
        <w:rPr>
          <w:rFonts w:asciiTheme="minorHAnsi" w:hAnsiTheme="minorHAnsi" w:cstheme="minorHAnsi"/>
          <w:color w:val="000000" w:themeColor="text1"/>
        </w:rPr>
        <w:t>w bibliotece Ośrodka, Sekretariacie oraz w pokoju nauczycielskim.</w:t>
      </w:r>
    </w:p>
    <w:sectPr w:rsidR="00A20771" w:rsidRPr="00457C3A" w:rsidSect="00D6572B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720" w:right="720" w:bottom="720" w:left="720" w:header="397" w:footer="113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A5" w:rsidRDefault="002F3DA5">
      <w:r>
        <w:separator/>
      </w:r>
    </w:p>
  </w:endnote>
  <w:endnote w:type="continuationSeparator" w:id="0">
    <w:p w:rsidR="002F3DA5" w:rsidRDefault="002F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B2" w:rsidRDefault="001307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07B2" w:rsidRDefault="001307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B2" w:rsidRDefault="001307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C3A">
      <w:rPr>
        <w:rStyle w:val="Numerstrony"/>
        <w:noProof/>
      </w:rPr>
      <w:t>52</w:t>
    </w:r>
    <w:r>
      <w:rPr>
        <w:rStyle w:val="Numerstrony"/>
      </w:rPr>
      <w:fldChar w:fldCharType="end"/>
    </w:r>
  </w:p>
  <w:p w:rsidR="001307B2" w:rsidRDefault="001307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A5" w:rsidRDefault="002F3DA5">
      <w:r>
        <w:separator/>
      </w:r>
    </w:p>
  </w:footnote>
  <w:footnote w:type="continuationSeparator" w:id="0">
    <w:p w:rsidR="002F3DA5" w:rsidRDefault="002F3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B2" w:rsidRDefault="001307B2" w:rsidP="00D6572B">
    <w:pPr>
      <w:pStyle w:val="Nagwek"/>
      <w:jc w:val="center"/>
    </w:pPr>
    <w:r w:rsidRPr="007630CB">
      <w:rPr>
        <w:rFonts w:asciiTheme="minorHAnsi" w:hAnsiTheme="minorHAnsi" w:cstheme="minorHAnsi"/>
        <w:noProof/>
      </w:rPr>
      <w:pict>
        <v:line id="Łącznik prosty 4" o:spid="_x0000_s4097" style="position:absolute;left:0;text-align:left;z-index:251659264;visibility:visible" from="-27pt,51.2pt" to="549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" strokecolor="#4579b8 [3044]"/>
      </w:pict>
    </w:r>
    <w:r w:rsidRPr="00D6572B">
      <w:rPr>
        <w:rFonts w:asciiTheme="minorHAnsi" w:hAnsiTheme="minorHAnsi" w:cstheme="minorHAnsi"/>
      </w:rPr>
      <w:t>STATUT  MŁODZIEŻOWEGO  OŚRODKA  WYCHOWAWCZEGO  Nr 2 w  WARSZAWIE</w:t>
    </w:r>
    <w:r>
      <w:rPr>
        <w:rFonts w:asciiTheme="minorHAnsi" w:hAnsiTheme="minorHAnsi" w:cstheme="minorHAnsi"/>
        <w:sz w:val="40"/>
        <w:szCs w:val="40"/>
      </w:rPr>
      <w:t xml:space="preserve"> </w:t>
    </w:r>
    <w:r>
      <w:ptab w:relativeTo="margin" w:alignment="center" w:leader="none"/>
    </w:r>
    <w:r w:rsidRPr="00F64EBD">
      <w:rPr>
        <w:rFonts w:asciiTheme="minorHAnsi" w:hAnsiTheme="minorHAnsi" w:cstheme="minorHAnsi"/>
        <w:noProof/>
        <w:sz w:val="24"/>
        <w:szCs w:val="24"/>
      </w:rPr>
      <w:drawing>
        <wp:inline distT="0" distB="0" distL="0" distR="0">
          <wp:extent cx="492760" cy="492760"/>
          <wp:effectExtent l="0" t="0" r="2540" b="2540"/>
          <wp:docPr id="3" name="Obraz 0" descr="g50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5028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B2" w:rsidRDefault="001307B2" w:rsidP="00D6572B">
    <w:pPr>
      <w:pStyle w:val="Nagwek"/>
      <w:jc w:val="center"/>
      <w:rPr>
        <w:rFonts w:asciiTheme="minorHAnsi" w:hAnsiTheme="minorHAnsi" w:cstheme="minorHAnsi"/>
        <w:b/>
      </w:rPr>
    </w:pPr>
    <w:r w:rsidRPr="00D6572B">
      <w:rPr>
        <w:rFonts w:asciiTheme="minorHAnsi" w:hAnsiTheme="minorHAnsi" w:cstheme="minorHAnsi"/>
        <w:b/>
      </w:rPr>
      <w:t>Statut Młodzieżowego Ośrodka Wychowawczego Nr 2 w Warszawie</w:t>
    </w:r>
  </w:p>
  <w:p w:rsidR="001307B2" w:rsidRPr="00D6572B" w:rsidRDefault="001307B2" w:rsidP="00D6572B">
    <w:pPr>
      <w:pStyle w:val="Nagwek"/>
      <w:tabs>
        <w:tab w:val="left" w:pos="3585"/>
        <w:tab w:val="center" w:pos="5233"/>
      </w:tabs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F64EBD">
      <w:rPr>
        <w:rFonts w:asciiTheme="minorHAnsi" w:hAnsiTheme="minorHAnsi" w:cstheme="minorHAnsi"/>
        <w:noProof/>
        <w:sz w:val="24"/>
        <w:szCs w:val="24"/>
      </w:rPr>
      <w:drawing>
        <wp:inline distT="0" distB="0" distL="0" distR="0">
          <wp:extent cx="492760" cy="492760"/>
          <wp:effectExtent l="0" t="0" r="2540" b="2540"/>
          <wp:docPr id="2" name="Obraz 0" descr="g50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5028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76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E84C83A"/>
    <w:name w:val="WWNum4"/>
    <w:lvl w:ilvl="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1900"/>
        </w:tabs>
        <w:ind w:left="190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620"/>
        </w:tabs>
        <w:ind w:left="262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340"/>
        </w:tabs>
        <w:ind w:left="334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060"/>
        </w:tabs>
        <w:ind w:left="40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4780"/>
        </w:tabs>
        <w:ind w:left="478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500"/>
        </w:tabs>
        <w:ind w:left="550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220"/>
        </w:tabs>
        <w:ind w:left="6220" w:hanging="360"/>
      </w:pPr>
      <w:rPr>
        <w:rFonts w:ascii="Arial" w:hAnsi="Arial"/>
      </w:rPr>
    </w:lvl>
  </w:abstractNum>
  <w:abstractNum w:abstractNumId="1">
    <w:nsid w:val="00000005"/>
    <w:multiLevelType w:val="multilevel"/>
    <w:tmpl w:val="09348420"/>
    <w:name w:val="WWNum5"/>
    <w:lvl w:ilvl="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1900"/>
        </w:tabs>
        <w:ind w:left="190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620"/>
        </w:tabs>
        <w:ind w:left="262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340"/>
        </w:tabs>
        <w:ind w:left="334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060"/>
        </w:tabs>
        <w:ind w:left="40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4780"/>
        </w:tabs>
        <w:ind w:left="478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500"/>
        </w:tabs>
        <w:ind w:left="550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220"/>
        </w:tabs>
        <w:ind w:left="6220" w:hanging="360"/>
      </w:pPr>
      <w:rPr>
        <w:rFonts w:ascii="Arial" w:hAnsi="Arial"/>
      </w:rPr>
    </w:lvl>
  </w:abstractNum>
  <w:abstractNum w:abstractNumId="2">
    <w:nsid w:val="00000006"/>
    <w:multiLevelType w:val="multilevel"/>
    <w:tmpl w:val="3EB646C4"/>
    <w:name w:val="WWNum6"/>
    <w:lvl w:ilvl="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bullet"/>
      <w:lvlText w:val="•"/>
      <w:lvlJc w:val="left"/>
      <w:pPr>
        <w:tabs>
          <w:tab w:val="num" w:pos="1180"/>
        </w:tabs>
        <w:ind w:left="118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1900"/>
        </w:tabs>
        <w:ind w:left="190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620"/>
        </w:tabs>
        <w:ind w:left="262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340"/>
        </w:tabs>
        <w:ind w:left="334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060"/>
        </w:tabs>
        <w:ind w:left="40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4780"/>
        </w:tabs>
        <w:ind w:left="478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500"/>
        </w:tabs>
        <w:ind w:left="550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220"/>
        </w:tabs>
        <w:ind w:left="6220" w:hanging="360"/>
      </w:pPr>
      <w:rPr>
        <w:rFonts w:ascii="Arial" w:hAnsi="Arial"/>
      </w:rPr>
    </w:lvl>
  </w:abstractNum>
  <w:abstractNum w:abstractNumId="3">
    <w:nsid w:val="00000007"/>
    <w:multiLevelType w:val="multilevel"/>
    <w:tmpl w:val="AB8814AC"/>
    <w:name w:val="WW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4">
    <w:nsid w:val="00004159"/>
    <w:multiLevelType w:val="hybridMultilevel"/>
    <w:tmpl w:val="5FB4D860"/>
    <w:lvl w:ilvl="0" w:tplc="A22601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9B6FF2"/>
    <w:multiLevelType w:val="hybridMultilevel"/>
    <w:tmpl w:val="01EAB006"/>
    <w:lvl w:ilvl="0" w:tplc="784C64BC">
      <w:start w:val="1"/>
      <w:numFmt w:val="decimal"/>
      <w:lvlText w:val="%1)"/>
      <w:lvlJc w:val="left"/>
      <w:pPr>
        <w:ind w:left="66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00BA177C"/>
    <w:multiLevelType w:val="hybridMultilevel"/>
    <w:tmpl w:val="472E1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17509C6"/>
    <w:multiLevelType w:val="hybridMultilevel"/>
    <w:tmpl w:val="D85E1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1B0637D"/>
    <w:multiLevelType w:val="hybridMultilevel"/>
    <w:tmpl w:val="04404448"/>
    <w:lvl w:ilvl="0" w:tplc="C0AE65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D31015"/>
    <w:multiLevelType w:val="hybridMultilevel"/>
    <w:tmpl w:val="6268CF58"/>
    <w:lvl w:ilvl="0" w:tplc="7DACBE2C">
      <w:start w:val="1"/>
      <w:numFmt w:val="decimal"/>
      <w:lvlText w:val="%1."/>
      <w:lvlJc w:val="right"/>
      <w:pPr>
        <w:ind w:left="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03546B7C"/>
    <w:multiLevelType w:val="hybridMultilevel"/>
    <w:tmpl w:val="9D88F03E"/>
    <w:lvl w:ilvl="0" w:tplc="11B6F0E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572033C"/>
    <w:multiLevelType w:val="hybridMultilevel"/>
    <w:tmpl w:val="419675FC"/>
    <w:lvl w:ilvl="0" w:tplc="BF0A7CB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5757816"/>
    <w:multiLevelType w:val="hybridMultilevel"/>
    <w:tmpl w:val="FB42C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38333E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3ECC6804">
      <w:start w:val="1"/>
      <w:numFmt w:val="lowerLetter"/>
      <w:lvlText w:val="%5)"/>
      <w:lvlJc w:val="left"/>
      <w:pPr>
        <w:ind w:left="7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F5342A"/>
    <w:multiLevelType w:val="hybridMultilevel"/>
    <w:tmpl w:val="2806BE60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07685BB7"/>
    <w:multiLevelType w:val="multilevel"/>
    <w:tmpl w:val="9BCA22A4"/>
    <w:lvl w:ilvl="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3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6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8A7150B"/>
    <w:multiLevelType w:val="hybridMultilevel"/>
    <w:tmpl w:val="BF9AE7A6"/>
    <w:lvl w:ilvl="0" w:tplc="F7E8007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0A4A78FD"/>
    <w:multiLevelType w:val="multilevel"/>
    <w:tmpl w:val="8EB6521A"/>
    <w:lvl w:ilvl="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3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7">
    <w:nsid w:val="0A58122A"/>
    <w:multiLevelType w:val="hybridMultilevel"/>
    <w:tmpl w:val="7AA22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AC54DFC"/>
    <w:multiLevelType w:val="hybridMultilevel"/>
    <w:tmpl w:val="F3ACD546"/>
    <w:lvl w:ilvl="0" w:tplc="76949B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C041C99"/>
    <w:multiLevelType w:val="hybridMultilevel"/>
    <w:tmpl w:val="B7A6F436"/>
    <w:lvl w:ilvl="0" w:tplc="7C1EF79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C1F2128"/>
    <w:multiLevelType w:val="hybridMultilevel"/>
    <w:tmpl w:val="F7A07502"/>
    <w:lvl w:ilvl="0" w:tplc="9F2E3A6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0D220FC2"/>
    <w:multiLevelType w:val="hybridMultilevel"/>
    <w:tmpl w:val="6BD2BD3E"/>
    <w:lvl w:ilvl="0" w:tplc="F5F2D6A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0E7B2548"/>
    <w:multiLevelType w:val="hybridMultilevel"/>
    <w:tmpl w:val="AE5A20A0"/>
    <w:lvl w:ilvl="0" w:tplc="F1DE85D4">
      <w:start w:val="1"/>
      <w:numFmt w:val="lowerLetter"/>
      <w:lvlText w:val="%1)"/>
      <w:lvlJc w:val="left"/>
      <w:pPr>
        <w:ind w:left="106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23">
    <w:nsid w:val="0EF1555E"/>
    <w:multiLevelType w:val="multilevel"/>
    <w:tmpl w:val="29005A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60" w:hanging="360"/>
      </w:pPr>
      <w:rPr>
        <w:rFonts w:asciiTheme="minorHAnsi" w:eastAsia="Times New Roman" w:hAnsiTheme="minorHAnsi" w:cstheme="minorHAnsi" w:hint="default"/>
        <w:b w:val="0"/>
      </w:rPr>
    </w:lvl>
    <w:lvl w:ilvl="3">
      <w:start w:val="1"/>
      <w:numFmt w:val="lowerLetter"/>
      <w:lvlText w:val="%4)"/>
      <w:lvlJc w:val="left"/>
      <w:pPr>
        <w:ind w:left="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4">
    <w:nsid w:val="10E014AF"/>
    <w:multiLevelType w:val="hybridMultilevel"/>
    <w:tmpl w:val="17125CF4"/>
    <w:lvl w:ilvl="0" w:tplc="8EBE9860">
      <w:start w:val="8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ED00B9"/>
    <w:multiLevelType w:val="singleLevel"/>
    <w:tmpl w:val="E5EA0650"/>
    <w:lvl w:ilvl="0">
      <w:start w:val="2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26">
    <w:nsid w:val="11F92F48"/>
    <w:multiLevelType w:val="hybridMultilevel"/>
    <w:tmpl w:val="AC687CBC"/>
    <w:lvl w:ilvl="0" w:tplc="D674DD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1FA5E39"/>
    <w:multiLevelType w:val="hybridMultilevel"/>
    <w:tmpl w:val="02FE03DE"/>
    <w:lvl w:ilvl="0" w:tplc="DCCC1FF8">
      <w:start w:val="1"/>
      <w:numFmt w:val="decimal"/>
      <w:lvlText w:val="%1."/>
      <w:lvlJc w:val="right"/>
      <w:pPr>
        <w:ind w:left="360" w:hanging="360"/>
      </w:pPr>
      <w:rPr>
        <w:rFonts w:asciiTheme="minorHAnsi" w:eastAsia="Calibri" w:hAnsiTheme="minorHAnsi" w:cstheme="minorHAnsi"/>
        <w:color w:val="auto"/>
      </w:rPr>
    </w:lvl>
    <w:lvl w:ilvl="1" w:tplc="7EBED392">
      <w:start w:val="1"/>
      <w:numFmt w:val="lowerLetter"/>
      <w:lvlText w:val="%2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2" w:tplc="ECF4CECA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2EB69B2"/>
    <w:multiLevelType w:val="hybridMultilevel"/>
    <w:tmpl w:val="27DC8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3AC66B7"/>
    <w:multiLevelType w:val="hybridMultilevel"/>
    <w:tmpl w:val="018A5D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EDA8E4E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2" w:tplc="A39057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43066F"/>
    <w:multiLevelType w:val="hybridMultilevel"/>
    <w:tmpl w:val="0AE43246"/>
    <w:lvl w:ilvl="0" w:tplc="0874B9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4C20A63"/>
    <w:multiLevelType w:val="hybridMultilevel"/>
    <w:tmpl w:val="2960A1B8"/>
    <w:lvl w:ilvl="0" w:tplc="A356AD0A">
      <w:start w:val="1"/>
      <w:numFmt w:val="decimal"/>
      <w:lvlText w:val="%1."/>
      <w:lvlJc w:val="left"/>
      <w:pPr>
        <w:ind w:left="862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15493884"/>
    <w:multiLevelType w:val="hybridMultilevel"/>
    <w:tmpl w:val="60CAA79C"/>
    <w:lvl w:ilvl="0" w:tplc="5ED480F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3">
    <w:nsid w:val="1749109E"/>
    <w:multiLevelType w:val="hybridMultilevel"/>
    <w:tmpl w:val="18B896C0"/>
    <w:lvl w:ilvl="0" w:tplc="E2C8C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7530BD1"/>
    <w:multiLevelType w:val="hybridMultilevel"/>
    <w:tmpl w:val="E5EC2D0C"/>
    <w:lvl w:ilvl="0" w:tplc="82C429A0">
      <w:start w:val="1"/>
      <w:numFmt w:val="decimal"/>
      <w:lvlText w:val="%1."/>
      <w:lvlJc w:val="left"/>
      <w:pPr>
        <w:ind w:left="4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>
    <w:nsid w:val="17A01128"/>
    <w:multiLevelType w:val="hybridMultilevel"/>
    <w:tmpl w:val="C9A69BCE"/>
    <w:lvl w:ilvl="0" w:tplc="0D4EE5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F46B4A"/>
    <w:multiLevelType w:val="hybridMultilevel"/>
    <w:tmpl w:val="EC2018FA"/>
    <w:lvl w:ilvl="0" w:tplc="853E28BC">
      <w:start w:val="1"/>
      <w:numFmt w:val="decimal"/>
      <w:lvlText w:val="%1)"/>
      <w:lvlJc w:val="left"/>
      <w:pPr>
        <w:ind w:left="724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7">
    <w:nsid w:val="1E06129B"/>
    <w:multiLevelType w:val="hybridMultilevel"/>
    <w:tmpl w:val="F60A8892"/>
    <w:lvl w:ilvl="0" w:tplc="F34661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>
    <w:nsid w:val="1EA96447"/>
    <w:multiLevelType w:val="hybridMultilevel"/>
    <w:tmpl w:val="4710BED4"/>
    <w:lvl w:ilvl="0" w:tplc="0684431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>
    <w:nsid w:val="1F2C20C3"/>
    <w:multiLevelType w:val="hybridMultilevel"/>
    <w:tmpl w:val="1A128A40"/>
    <w:lvl w:ilvl="0" w:tplc="2A0EAA42">
      <w:start w:val="1"/>
      <w:numFmt w:val="decimal"/>
      <w:lvlText w:val="%1)"/>
      <w:lvlJc w:val="left"/>
      <w:pPr>
        <w:ind w:left="6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1F7D4803"/>
    <w:multiLevelType w:val="hybridMultilevel"/>
    <w:tmpl w:val="673E32B0"/>
    <w:lvl w:ilvl="0" w:tplc="C0D06CF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206B71A1"/>
    <w:multiLevelType w:val="hybridMultilevel"/>
    <w:tmpl w:val="640450F8"/>
    <w:lvl w:ilvl="0" w:tplc="DB2844E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2200AD52">
      <w:start w:val="1"/>
      <w:numFmt w:val="lowerLetter"/>
      <w:lvlText w:val="%3)"/>
      <w:lvlJc w:val="left"/>
      <w:pPr>
        <w:ind w:left="2280" w:hanging="360"/>
      </w:pPr>
      <w:rPr>
        <w:rFonts w:cs="Times New Roman" w:hint="default"/>
      </w:rPr>
    </w:lvl>
    <w:lvl w:ilvl="3" w:tplc="BB58C53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212F5232"/>
    <w:multiLevelType w:val="hybridMultilevel"/>
    <w:tmpl w:val="A242362A"/>
    <w:lvl w:ilvl="0" w:tplc="ADE4AD50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3A60F2C0">
      <w:start w:val="1"/>
      <w:numFmt w:val="lowerLetter"/>
      <w:lvlText w:val="%2)"/>
      <w:lvlJc w:val="left"/>
      <w:pPr>
        <w:tabs>
          <w:tab w:val="num" w:pos="660"/>
        </w:tabs>
        <w:ind w:left="66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1E34377"/>
    <w:multiLevelType w:val="hybridMultilevel"/>
    <w:tmpl w:val="CF54865E"/>
    <w:lvl w:ilvl="0" w:tplc="3B80F40E">
      <w:start w:val="1"/>
      <w:numFmt w:val="decimal"/>
      <w:lvlText w:val="%1."/>
      <w:lvlJc w:val="left"/>
      <w:pPr>
        <w:ind w:left="242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EC230D"/>
    <w:multiLevelType w:val="hybridMultilevel"/>
    <w:tmpl w:val="9ACE5D10"/>
    <w:lvl w:ilvl="0" w:tplc="5CB6476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220855BD"/>
    <w:multiLevelType w:val="hybridMultilevel"/>
    <w:tmpl w:val="81727C38"/>
    <w:lvl w:ilvl="0" w:tplc="F6269C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596850"/>
    <w:multiLevelType w:val="hybridMultilevel"/>
    <w:tmpl w:val="C7520CEA"/>
    <w:lvl w:ilvl="0" w:tplc="E654A06C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7">
    <w:nsid w:val="24FE616C"/>
    <w:multiLevelType w:val="hybridMultilevel"/>
    <w:tmpl w:val="B17218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6677075"/>
    <w:multiLevelType w:val="hybridMultilevel"/>
    <w:tmpl w:val="9D10D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9">
    <w:nsid w:val="27385C25"/>
    <w:multiLevelType w:val="hybridMultilevel"/>
    <w:tmpl w:val="8048B2B6"/>
    <w:lvl w:ilvl="0" w:tplc="CF9C1C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43732A"/>
    <w:multiLevelType w:val="hybridMultilevel"/>
    <w:tmpl w:val="212E3EC8"/>
    <w:lvl w:ilvl="0" w:tplc="916A24E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>
    <w:nsid w:val="27FB14B9"/>
    <w:multiLevelType w:val="multilevel"/>
    <w:tmpl w:val="D3AACB64"/>
    <w:lvl w:ilvl="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5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6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2">
    <w:nsid w:val="27FC35BC"/>
    <w:multiLevelType w:val="hybridMultilevel"/>
    <w:tmpl w:val="B00E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80417"/>
    <w:multiLevelType w:val="multilevel"/>
    <w:tmpl w:val="D98E9E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6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92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2CAD2951"/>
    <w:multiLevelType w:val="hybridMultilevel"/>
    <w:tmpl w:val="4CC24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E2636E9"/>
    <w:multiLevelType w:val="hybridMultilevel"/>
    <w:tmpl w:val="ABF687F8"/>
    <w:lvl w:ilvl="0" w:tplc="999EB4DA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2A0A5E"/>
    <w:multiLevelType w:val="hybridMultilevel"/>
    <w:tmpl w:val="F296E592"/>
    <w:lvl w:ilvl="0" w:tplc="ABC6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7">
    <w:nsid w:val="301C5C5E"/>
    <w:multiLevelType w:val="hybridMultilevel"/>
    <w:tmpl w:val="44D4E230"/>
    <w:lvl w:ilvl="0" w:tplc="E17E349C">
      <w:start w:val="1"/>
      <w:numFmt w:val="decimal"/>
      <w:lvlText w:val="%1)"/>
      <w:lvlJc w:val="left"/>
      <w:pPr>
        <w:ind w:left="66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8">
    <w:nsid w:val="30A029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30A868DF"/>
    <w:multiLevelType w:val="hybridMultilevel"/>
    <w:tmpl w:val="8922401A"/>
    <w:lvl w:ilvl="0" w:tplc="610092F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0">
    <w:nsid w:val="310E278B"/>
    <w:multiLevelType w:val="hybridMultilevel"/>
    <w:tmpl w:val="20A25DEE"/>
    <w:lvl w:ilvl="0" w:tplc="B27CAD4E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1">
    <w:nsid w:val="317334B9"/>
    <w:multiLevelType w:val="hybridMultilevel"/>
    <w:tmpl w:val="8534A5A2"/>
    <w:lvl w:ilvl="0" w:tplc="7A8CCEB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2">
    <w:nsid w:val="31C21C8D"/>
    <w:multiLevelType w:val="hybridMultilevel"/>
    <w:tmpl w:val="6CB60ECE"/>
    <w:lvl w:ilvl="0" w:tplc="CEE26E56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3">
    <w:nsid w:val="320B0992"/>
    <w:multiLevelType w:val="singleLevel"/>
    <w:tmpl w:val="03120278"/>
    <w:lvl w:ilvl="0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</w:abstractNum>
  <w:abstractNum w:abstractNumId="64">
    <w:nsid w:val="330628E2"/>
    <w:multiLevelType w:val="multilevel"/>
    <w:tmpl w:val="764837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5">
    <w:nsid w:val="33574470"/>
    <w:multiLevelType w:val="hybridMultilevel"/>
    <w:tmpl w:val="7A5ECB6A"/>
    <w:lvl w:ilvl="0" w:tplc="D3E0F4E2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3FF0120"/>
    <w:multiLevelType w:val="hybridMultilevel"/>
    <w:tmpl w:val="D19AB356"/>
    <w:lvl w:ilvl="0" w:tplc="1FE6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7">
    <w:nsid w:val="3446202D"/>
    <w:multiLevelType w:val="hybridMultilevel"/>
    <w:tmpl w:val="9976A940"/>
    <w:lvl w:ilvl="0" w:tplc="9E48C678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8">
    <w:nsid w:val="356059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36D833E0"/>
    <w:multiLevelType w:val="hybridMultilevel"/>
    <w:tmpl w:val="B142CBE0"/>
    <w:lvl w:ilvl="0" w:tplc="D61A1B6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8657A4"/>
    <w:multiLevelType w:val="multilevel"/>
    <w:tmpl w:val="3F249576"/>
    <w:lvl w:ilvl="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5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353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71">
    <w:nsid w:val="387E6EA8"/>
    <w:multiLevelType w:val="hybridMultilevel"/>
    <w:tmpl w:val="2E26D942"/>
    <w:lvl w:ilvl="0" w:tplc="6902F34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8DF0431"/>
    <w:multiLevelType w:val="multilevel"/>
    <w:tmpl w:val="AA4EF588"/>
    <w:lvl w:ilvl="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3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6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A1049A5"/>
    <w:multiLevelType w:val="hybridMultilevel"/>
    <w:tmpl w:val="47A2A1DA"/>
    <w:lvl w:ilvl="0" w:tplc="C2748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A603CAA"/>
    <w:multiLevelType w:val="multilevel"/>
    <w:tmpl w:val="C25855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60" w:hanging="36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lowerLetter"/>
      <w:lvlText w:val="%4)"/>
      <w:lvlJc w:val="left"/>
      <w:pPr>
        <w:ind w:left="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75">
    <w:nsid w:val="3BCA6575"/>
    <w:multiLevelType w:val="hybridMultilevel"/>
    <w:tmpl w:val="F140C9D8"/>
    <w:lvl w:ilvl="0" w:tplc="E75A1564">
      <w:start w:val="1"/>
      <w:numFmt w:val="decimal"/>
      <w:lvlText w:val="%1."/>
      <w:lvlJc w:val="left"/>
      <w:pPr>
        <w:ind w:left="102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F31E6E3E">
      <w:start w:val="1"/>
      <w:numFmt w:val="decimal"/>
      <w:lvlText w:val="%2)"/>
      <w:lvlJc w:val="left"/>
      <w:pPr>
        <w:ind w:left="13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 w:tplc="E278C51E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3" w:tplc="CBA2A0AE">
      <w:numFmt w:val="bullet"/>
      <w:lvlText w:val="•"/>
      <w:lvlJc w:val="left"/>
      <w:pPr>
        <w:ind w:left="3637" w:hanging="360"/>
      </w:pPr>
      <w:rPr>
        <w:rFonts w:hint="default"/>
        <w:lang w:val="pl-PL" w:eastAsia="en-US" w:bidi="ar-SA"/>
      </w:rPr>
    </w:lvl>
    <w:lvl w:ilvl="4" w:tplc="C5247254">
      <w:numFmt w:val="bullet"/>
      <w:lvlText w:val="•"/>
      <w:lvlJc w:val="left"/>
      <w:pPr>
        <w:ind w:left="4796" w:hanging="360"/>
      </w:pPr>
      <w:rPr>
        <w:rFonts w:hint="default"/>
        <w:lang w:val="pl-PL" w:eastAsia="en-US" w:bidi="ar-SA"/>
      </w:rPr>
    </w:lvl>
    <w:lvl w:ilvl="5" w:tplc="A4C46686">
      <w:numFmt w:val="bullet"/>
      <w:lvlText w:val="•"/>
      <w:lvlJc w:val="left"/>
      <w:pPr>
        <w:ind w:left="5954" w:hanging="360"/>
      </w:pPr>
      <w:rPr>
        <w:rFonts w:hint="default"/>
        <w:lang w:val="pl-PL" w:eastAsia="en-US" w:bidi="ar-SA"/>
      </w:rPr>
    </w:lvl>
    <w:lvl w:ilvl="6" w:tplc="9FF29BF6">
      <w:numFmt w:val="bullet"/>
      <w:lvlText w:val="•"/>
      <w:lvlJc w:val="left"/>
      <w:pPr>
        <w:ind w:left="7113" w:hanging="360"/>
      </w:pPr>
      <w:rPr>
        <w:rFonts w:hint="default"/>
        <w:lang w:val="pl-PL" w:eastAsia="en-US" w:bidi="ar-SA"/>
      </w:rPr>
    </w:lvl>
    <w:lvl w:ilvl="7" w:tplc="933AB742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  <w:lvl w:ilvl="8" w:tplc="F9BA063C">
      <w:numFmt w:val="bullet"/>
      <w:lvlText w:val="•"/>
      <w:lvlJc w:val="left"/>
      <w:pPr>
        <w:ind w:left="9430" w:hanging="360"/>
      </w:pPr>
      <w:rPr>
        <w:rFonts w:hint="default"/>
        <w:lang w:val="pl-PL" w:eastAsia="en-US" w:bidi="ar-SA"/>
      </w:rPr>
    </w:lvl>
  </w:abstractNum>
  <w:abstractNum w:abstractNumId="76">
    <w:nsid w:val="3C4B3DFC"/>
    <w:multiLevelType w:val="hybridMultilevel"/>
    <w:tmpl w:val="C4DCE50A"/>
    <w:lvl w:ilvl="0" w:tplc="5A50110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CAE16B3"/>
    <w:multiLevelType w:val="hybridMultilevel"/>
    <w:tmpl w:val="E994650E"/>
    <w:lvl w:ilvl="0" w:tplc="4F166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3D3C5D18"/>
    <w:multiLevelType w:val="hybridMultilevel"/>
    <w:tmpl w:val="9C3E5C2C"/>
    <w:lvl w:ilvl="0" w:tplc="D11A8D9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9">
    <w:nsid w:val="3D3F6CFC"/>
    <w:multiLevelType w:val="hybridMultilevel"/>
    <w:tmpl w:val="73727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4641A">
      <w:start w:val="1"/>
      <w:numFmt w:val="decimal"/>
      <w:lvlText w:val="%2)"/>
      <w:lvlJc w:val="left"/>
      <w:pPr>
        <w:ind w:left="460" w:hanging="360"/>
      </w:pPr>
      <w:rPr>
        <w:rFonts w:hint="default"/>
      </w:rPr>
    </w:lvl>
    <w:lvl w:ilvl="2" w:tplc="680E414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A3552D"/>
    <w:multiLevelType w:val="multilevel"/>
    <w:tmpl w:val="3EC8EC9A"/>
    <w:lvl w:ilvl="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3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6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81">
    <w:nsid w:val="3DD004E7"/>
    <w:multiLevelType w:val="hybridMultilevel"/>
    <w:tmpl w:val="ABE86A60"/>
    <w:lvl w:ilvl="0" w:tplc="17660D0E">
      <w:start w:val="1"/>
      <w:numFmt w:val="decimal"/>
      <w:lvlText w:val="%1)"/>
      <w:lvlJc w:val="left"/>
      <w:pPr>
        <w:ind w:left="4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5B38D1A8">
      <w:start w:val="1"/>
      <w:numFmt w:val="decimal"/>
      <w:lvlText w:val="%3."/>
      <w:lvlJc w:val="left"/>
      <w:pPr>
        <w:ind w:left="242" w:hanging="360"/>
      </w:pPr>
      <w:rPr>
        <w:rFonts w:asciiTheme="minorHAnsi" w:eastAsia="Times New Roman" w:hAnsiTheme="minorHAnsi" w:cs="Times New Roman"/>
        <w:b w:val="0"/>
      </w:rPr>
    </w:lvl>
    <w:lvl w:ilvl="3" w:tplc="9CF27132">
      <w:start w:val="1"/>
      <w:numFmt w:val="decimal"/>
      <w:lvlText w:val="%4)"/>
      <w:lvlJc w:val="left"/>
      <w:pPr>
        <w:ind w:left="525" w:hanging="360"/>
      </w:pPr>
      <w:rPr>
        <w:rFonts w:asciiTheme="minorHAnsi" w:eastAsia="Times New Roman" w:hAnsiTheme="minorHAnsi" w:cs="Times New Roman"/>
      </w:r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2">
    <w:nsid w:val="3E021C79"/>
    <w:multiLevelType w:val="hybridMultilevel"/>
    <w:tmpl w:val="FEDAA844"/>
    <w:lvl w:ilvl="0" w:tplc="7B804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E5D2AE3"/>
    <w:multiLevelType w:val="hybridMultilevel"/>
    <w:tmpl w:val="7466114E"/>
    <w:lvl w:ilvl="0" w:tplc="111EE7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3EE50FB7"/>
    <w:multiLevelType w:val="hybridMultilevel"/>
    <w:tmpl w:val="71D4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6A7618"/>
    <w:multiLevelType w:val="hybridMultilevel"/>
    <w:tmpl w:val="91A860C2"/>
    <w:lvl w:ilvl="0" w:tplc="6A6AD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3" w:tplc="2B060DB0">
      <w:start w:val="1"/>
      <w:numFmt w:val="decimal"/>
      <w:lvlText w:val="%4)"/>
      <w:lvlJc w:val="left"/>
      <w:pPr>
        <w:ind w:left="560" w:hanging="360"/>
      </w:pPr>
      <w:rPr>
        <w:rFonts w:hint="default"/>
      </w:rPr>
    </w:lvl>
    <w:lvl w:ilvl="4" w:tplc="863E66F2">
      <w:start w:val="1"/>
      <w:numFmt w:val="lowerLetter"/>
      <w:lvlText w:val="%5)"/>
      <w:lvlJc w:val="left"/>
      <w:pPr>
        <w:ind w:left="1068" w:hanging="360"/>
      </w:pPr>
      <w:rPr>
        <w:rFonts w:asciiTheme="minorHAnsi" w:eastAsia="Times New Roman" w:hAnsiTheme="minorHAnsi" w:cs="Times New Roman"/>
        <w:color w:val="000000" w:themeColor="text1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86">
    <w:nsid w:val="445F4301"/>
    <w:multiLevelType w:val="hybridMultilevel"/>
    <w:tmpl w:val="E0A24000"/>
    <w:lvl w:ilvl="0" w:tplc="74D6D4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44DA273F"/>
    <w:multiLevelType w:val="hybridMultilevel"/>
    <w:tmpl w:val="8DBAA2BC"/>
    <w:lvl w:ilvl="0" w:tplc="04487CA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8">
    <w:nsid w:val="45DE25B2"/>
    <w:multiLevelType w:val="hybridMultilevel"/>
    <w:tmpl w:val="9632A102"/>
    <w:lvl w:ilvl="0" w:tplc="488C827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67E08FF"/>
    <w:multiLevelType w:val="hybridMultilevel"/>
    <w:tmpl w:val="D08E745E"/>
    <w:lvl w:ilvl="0" w:tplc="DBBAFFD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46D92BC6"/>
    <w:multiLevelType w:val="hybridMultilevel"/>
    <w:tmpl w:val="17B62712"/>
    <w:lvl w:ilvl="0" w:tplc="BCD0F9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475262AA"/>
    <w:multiLevelType w:val="hybridMultilevel"/>
    <w:tmpl w:val="E1CC1250"/>
    <w:lvl w:ilvl="0" w:tplc="E9306FF6">
      <w:start w:val="1"/>
      <w:numFmt w:val="decimal"/>
      <w:lvlText w:val="%1."/>
      <w:lvlJc w:val="left"/>
      <w:pPr>
        <w:ind w:left="102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D14E123E">
      <w:start w:val="1"/>
      <w:numFmt w:val="decimal"/>
      <w:lvlText w:val="%2)"/>
      <w:lvlJc w:val="left"/>
      <w:pPr>
        <w:ind w:left="11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 w:tplc="41667A76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3" w:tplc="7370F6BC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4" w:tplc="24BEF2AC">
      <w:numFmt w:val="bullet"/>
      <w:lvlText w:val="•"/>
      <w:lvlJc w:val="left"/>
      <w:pPr>
        <w:ind w:left="3972" w:hanging="360"/>
      </w:pPr>
      <w:rPr>
        <w:rFonts w:hint="default"/>
        <w:lang w:val="pl-PL" w:eastAsia="en-US" w:bidi="ar-SA"/>
      </w:rPr>
    </w:lvl>
    <w:lvl w:ilvl="5" w:tplc="6212B69C">
      <w:numFmt w:val="bullet"/>
      <w:lvlText w:val="•"/>
      <w:lvlJc w:val="left"/>
      <w:pPr>
        <w:ind w:left="5268" w:hanging="360"/>
      </w:pPr>
      <w:rPr>
        <w:rFonts w:hint="default"/>
        <w:lang w:val="pl-PL" w:eastAsia="en-US" w:bidi="ar-SA"/>
      </w:rPr>
    </w:lvl>
    <w:lvl w:ilvl="6" w:tplc="13A85638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7" w:tplc="12328710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  <w:lvl w:ilvl="8" w:tplc="E3BC2000">
      <w:numFmt w:val="bullet"/>
      <w:lvlText w:val="•"/>
      <w:lvlJc w:val="left"/>
      <w:pPr>
        <w:ind w:left="9156" w:hanging="360"/>
      </w:pPr>
      <w:rPr>
        <w:rFonts w:hint="default"/>
        <w:lang w:val="pl-PL" w:eastAsia="en-US" w:bidi="ar-SA"/>
      </w:rPr>
    </w:lvl>
  </w:abstractNum>
  <w:abstractNum w:abstractNumId="92">
    <w:nsid w:val="48A76C96"/>
    <w:multiLevelType w:val="hybridMultilevel"/>
    <w:tmpl w:val="5EAE93E2"/>
    <w:lvl w:ilvl="0" w:tplc="DC32FA28">
      <w:start w:val="1"/>
      <w:numFmt w:val="decimal"/>
      <w:lvlText w:val="%1)"/>
      <w:lvlJc w:val="left"/>
      <w:pPr>
        <w:ind w:left="560" w:hanging="360"/>
      </w:pPr>
      <w:rPr>
        <w:rFonts w:ascii="Calibri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3">
    <w:nsid w:val="4A2771D7"/>
    <w:multiLevelType w:val="hybridMultilevel"/>
    <w:tmpl w:val="201069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4AFF57B1"/>
    <w:multiLevelType w:val="hybridMultilevel"/>
    <w:tmpl w:val="D85E1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4D0326FA"/>
    <w:multiLevelType w:val="multilevel"/>
    <w:tmpl w:val="6AB65E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0" w:hanging="36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96">
    <w:nsid w:val="4D882EEC"/>
    <w:multiLevelType w:val="hybridMultilevel"/>
    <w:tmpl w:val="B3F2F2E2"/>
    <w:lvl w:ilvl="0" w:tplc="68249AA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1415A8"/>
    <w:multiLevelType w:val="hybridMultilevel"/>
    <w:tmpl w:val="F266D692"/>
    <w:lvl w:ilvl="0" w:tplc="2FCAC8C0">
      <w:start w:val="1"/>
      <w:numFmt w:val="decimal"/>
      <w:lvlText w:val="%1)"/>
      <w:lvlJc w:val="left"/>
      <w:pPr>
        <w:ind w:left="502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8">
    <w:nsid w:val="4E1D61E5"/>
    <w:multiLevelType w:val="hybridMultilevel"/>
    <w:tmpl w:val="B4DAA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7E0C91"/>
    <w:multiLevelType w:val="hybridMultilevel"/>
    <w:tmpl w:val="054EB9C4"/>
    <w:lvl w:ilvl="0" w:tplc="3950435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0">
    <w:nsid w:val="4F5B0EEA"/>
    <w:multiLevelType w:val="hybridMultilevel"/>
    <w:tmpl w:val="CB18F14E"/>
    <w:lvl w:ilvl="0" w:tplc="F312BC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1">
    <w:nsid w:val="4FB94369"/>
    <w:multiLevelType w:val="hybridMultilevel"/>
    <w:tmpl w:val="59D6BC02"/>
    <w:lvl w:ilvl="0" w:tplc="265CEC16">
      <w:start w:val="1"/>
      <w:numFmt w:val="decimal"/>
      <w:lvlText w:val="%1)"/>
      <w:lvlJc w:val="left"/>
      <w:pPr>
        <w:ind w:left="46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2">
    <w:nsid w:val="50220195"/>
    <w:multiLevelType w:val="hybridMultilevel"/>
    <w:tmpl w:val="2D00B36C"/>
    <w:lvl w:ilvl="0" w:tplc="EEA84E6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3">
    <w:nsid w:val="524B5B40"/>
    <w:multiLevelType w:val="hybridMultilevel"/>
    <w:tmpl w:val="5E08F654"/>
    <w:lvl w:ilvl="0" w:tplc="B5FAD2C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525B2F2B"/>
    <w:multiLevelType w:val="hybridMultilevel"/>
    <w:tmpl w:val="AD9A70B2"/>
    <w:lvl w:ilvl="0" w:tplc="E606FC8C">
      <w:start w:val="1"/>
      <w:numFmt w:val="decimal"/>
      <w:lvlText w:val="%1)"/>
      <w:lvlJc w:val="left"/>
      <w:pPr>
        <w:ind w:left="6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05">
    <w:nsid w:val="525B3564"/>
    <w:multiLevelType w:val="hybridMultilevel"/>
    <w:tmpl w:val="E182F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29A35F9"/>
    <w:multiLevelType w:val="hybridMultilevel"/>
    <w:tmpl w:val="29F280A6"/>
    <w:lvl w:ilvl="0" w:tplc="C8FA937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-2530" w:hanging="360"/>
      </w:pPr>
    </w:lvl>
    <w:lvl w:ilvl="2" w:tplc="0415001B" w:tentative="1">
      <w:start w:val="1"/>
      <w:numFmt w:val="lowerRoman"/>
      <w:lvlText w:val="%3."/>
      <w:lvlJc w:val="right"/>
      <w:pPr>
        <w:ind w:left="-1810" w:hanging="180"/>
      </w:pPr>
    </w:lvl>
    <w:lvl w:ilvl="3" w:tplc="0415000F" w:tentative="1">
      <w:start w:val="1"/>
      <w:numFmt w:val="decimal"/>
      <w:lvlText w:val="%4."/>
      <w:lvlJc w:val="left"/>
      <w:pPr>
        <w:ind w:left="-1090" w:hanging="360"/>
      </w:pPr>
    </w:lvl>
    <w:lvl w:ilvl="4" w:tplc="04150019" w:tentative="1">
      <w:start w:val="1"/>
      <w:numFmt w:val="lowerLetter"/>
      <w:lvlText w:val="%5."/>
      <w:lvlJc w:val="left"/>
      <w:pPr>
        <w:ind w:left="-370" w:hanging="360"/>
      </w:pPr>
    </w:lvl>
    <w:lvl w:ilvl="5" w:tplc="0415001B" w:tentative="1">
      <w:start w:val="1"/>
      <w:numFmt w:val="lowerRoman"/>
      <w:lvlText w:val="%6."/>
      <w:lvlJc w:val="right"/>
      <w:pPr>
        <w:ind w:left="350" w:hanging="180"/>
      </w:pPr>
    </w:lvl>
    <w:lvl w:ilvl="6" w:tplc="0415000F" w:tentative="1">
      <w:start w:val="1"/>
      <w:numFmt w:val="decimal"/>
      <w:lvlText w:val="%7."/>
      <w:lvlJc w:val="left"/>
      <w:pPr>
        <w:ind w:left="1070" w:hanging="360"/>
      </w:pPr>
    </w:lvl>
    <w:lvl w:ilvl="7" w:tplc="04150019" w:tentative="1">
      <w:start w:val="1"/>
      <w:numFmt w:val="lowerLetter"/>
      <w:lvlText w:val="%8."/>
      <w:lvlJc w:val="left"/>
      <w:pPr>
        <w:ind w:left="1790" w:hanging="360"/>
      </w:pPr>
    </w:lvl>
    <w:lvl w:ilvl="8" w:tplc="0415001B" w:tentative="1">
      <w:start w:val="1"/>
      <w:numFmt w:val="lowerRoman"/>
      <w:lvlText w:val="%9."/>
      <w:lvlJc w:val="right"/>
      <w:pPr>
        <w:ind w:left="2510" w:hanging="180"/>
      </w:pPr>
    </w:lvl>
  </w:abstractNum>
  <w:abstractNum w:abstractNumId="107">
    <w:nsid w:val="52A41750"/>
    <w:multiLevelType w:val="multilevel"/>
    <w:tmpl w:val="50901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left"/>
      <w:pPr>
        <w:ind w:left="6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2E302EB"/>
    <w:multiLevelType w:val="hybridMultilevel"/>
    <w:tmpl w:val="3DAEB654"/>
    <w:lvl w:ilvl="0" w:tplc="BC78C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3133C9A"/>
    <w:multiLevelType w:val="hybridMultilevel"/>
    <w:tmpl w:val="9C446854"/>
    <w:lvl w:ilvl="0" w:tplc="D924BB04">
      <w:start w:val="1"/>
      <w:numFmt w:val="decimal"/>
      <w:lvlText w:val="%1)"/>
      <w:lvlJc w:val="left"/>
      <w:pPr>
        <w:ind w:left="57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0">
    <w:nsid w:val="542314B5"/>
    <w:multiLevelType w:val="hybridMultilevel"/>
    <w:tmpl w:val="DFD20C0A"/>
    <w:lvl w:ilvl="0" w:tplc="9A1A45C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4336B3E"/>
    <w:multiLevelType w:val="hybridMultilevel"/>
    <w:tmpl w:val="F50A1134"/>
    <w:lvl w:ilvl="0" w:tplc="04150011">
      <w:start w:val="1"/>
      <w:numFmt w:val="decimal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2">
    <w:nsid w:val="55183A33"/>
    <w:multiLevelType w:val="hybridMultilevel"/>
    <w:tmpl w:val="01F2224C"/>
    <w:lvl w:ilvl="0" w:tplc="E64CA8D8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3">
    <w:nsid w:val="55B37B27"/>
    <w:multiLevelType w:val="hybridMultilevel"/>
    <w:tmpl w:val="A9C0D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F72F17"/>
    <w:multiLevelType w:val="hybridMultilevel"/>
    <w:tmpl w:val="2A50C02C"/>
    <w:lvl w:ilvl="0" w:tplc="FAB0C2E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5">
    <w:nsid w:val="564D0C3E"/>
    <w:multiLevelType w:val="hybridMultilevel"/>
    <w:tmpl w:val="F0ACB9A4"/>
    <w:lvl w:ilvl="0" w:tplc="7780083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6FC3EF8"/>
    <w:multiLevelType w:val="hybridMultilevel"/>
    <w:tmpl w:val="B114F520"/>
    <w:lvl w:ilvl="0" w:tplc="8A30C99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7">
    <w:nsid w:val="57DF590F"/>
    <w:multiLevelType w:val="hybridMultilevel"/>
    <w:tmpl w:val="5226D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9851D2E"/>
    <w:multiLevelType w:val="hybridMultilevel"/>
    <w:tmpl w:val="E500E8EC"/>
    <w:lvl w:ilvl="0" w:tplc="68108F3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9">
    <w:nsid w:val="5B0C20EC"/>
    <w:multiLevelType w:val="multilevel"/>
    <w:tmpl w:val="91ACEF6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6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>
    <w:nsid w:val="5C8B0CB1"/>
    <w:multiLevelType w:val="hybridMultilevel"/>
    <w:tmpl w:val="EC786D14"/>
    <w:lvl w:ilvl="0" w:tplc="072211A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1">
    <w:nsid w:val="5CE45EB9"/>
    <w:multiLevelType w:val="hybridMultilevel"/>
    <w:tmpl w:val="DF4C14A8"/>
    <w:lvl w:ilvl="0" w:tplc="BDD05F34">
      <w:start w:val="1"/>
      <w:numFmt w:val="decimal"/>
      <w:lvlText w:val="%1)"/>
      <w:lvlJc w:val="left"/>
      <w:pPr>
        <w:ind w:left="6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2" w:hanging="360"/>
      </w:pPr>
    </w:lvl>
    <w:lvl w:ilvl="2" w:tplc="0415001B" w:tentative="1">
      <w:start w:val="1"/>
      <w:numFmt w:val="lowerRoman"/>
      <w:lvlText w:val="%3."/>
      <w:lvlJc w:val="right"/>
      <w:pPr>
        <w:ind w:left="2042" w:hanging="180"/>
      </w:pPr>
    </w:lvl>
    <w:lvl w:ilvl="3" w:tplc="0415000F" w:tentative="1">
      <w:start w:val="1"/>
      <w:numFmt w:val="decimal"/>
      <w:lvlText w:val="%4."/>
      <w:lvlJc w:val="left"/>
      <w:pPr>
        <w:ind w:left="2762" w:hanging="360"/>
      </w:pPr>
    </w:lvl>
    <w:lvl w:ilvl="4" w:tplc="04150019" w:tentative="1">
      <w:start w:val="1"/>
      <w:numFmt w:val="lowerLetter"/>
      <w:lvlText w:val="%5."/>
      <w:lvlJc w:val="left"/>
      <w:pPr>
        <w:ind w:left="3482" w:hanging="360"/>
      </w:pPr>
    </w:lvl>
    <w:lvl w:ilvl="5" w:tplc="0415001B" w:tentative="1">
      <w:start w:val="1"/>
      <w:numFmt w:val="lowerRoman"/>
      <w:lvlText w:val="%6."/>
      <w:lvlJc w:val="right"/>
      <w:pPr>
        <w:ind w:left="4202" w:hanging="180"/>
      </w:pPr>
    </w:lvl>
    <w:lvl w:ilvl="6" w:tplc="0415000F" w:tentative="1">
      <w:start w:val="1"/>
      <w:numFmt w:val="decimal"/>
      <w:lvlText w:val="%7."/>
      <w:lvlJc w:val="left"/>
      <w:pPr>
        <w:ind w:left="4922" w:hanging="360"/>
      </w:pPr>
    </w:lvl>
    <w:lvl w:ilvl="7" w:tplc="04150019" w:tentative="1">
      <w:start w:val="1"/>
      <w:numFmt w:val="lowerLetter"/>
      <w:lvlText w:val="%8."/>
      <w:lvlJc w:val="left"/>
      <w:pPr>
        <w:ind w:left="5642" w:hanging="360"/>
      </w:pPr>
    </w:lvl>
    <w:lvl w:ilvl="8" w:tplc="0415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22">
    <w:nsid w:val="5D706DDA"/>
    <w:multiLevelType w:val="hybridMultilevel"/>
    <w:tmpl w:val="4F0E41F6"/>
    <w:lvl w:ilvl="0" w:tplc="DAC442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E505A8E"/>
    <w:multiLevelType w:val="hybridMultilevel"/>
    <w:tmpl w:val="E4A8B302"/>
    <w:lvl w:ilvl="0" w:tplc="CF162BD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4">
    <w:nsid w:val="5F297AD9"/>
    <w:multiLevelType w:val="multilevel"/>
    <w:tmpl w:val="40E8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FC552CB"/>
    <w:multiLevelType w:val="hybridMultilevel"/>
    <w:tmpl w:val="31A62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01D0D66"/>
    <w:multiLevelType w:val="hybridMultilevel"/>
    <w:tmpl w:val="393C1DD8"/>
    <w:lvl w:ilvl="0" w:tplc="34F28F3E">
      <w:start w:val="1"/>
      <w:numFmt w:val="decimal"/>
      <w:lvlText w:val="%1)"/>
      <w:lvlJc w:val="left"/>
      <w:pPr>
        <w:ind w:left="6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7">
    <w:nsid w:val="61874BA7"/>
    <w:multiLevelType w:val="hybridMultilevel"/>
    <w:tmpl w:val="F8404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1AD676C"/>
    <w:multiLevelType w:val="hybridMultilevel"/>
    <w:tmpl w:val="86525CB6"/>
    <w:lvl w:ilvl="0" w:tplc="E29621D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B502A672">
      <w:start w:val="1"/>
      <w:numFmt w:val="decimal"/>
      <w:lvlText w:val="%3."/>
      <w:lvlJc w:val="left"/>
      <w:pPr>
        <w:tabs>
          <w:tab w:val="num" w:pos="200"/>
        </w:tabs>
        <w:ind w:left="200" w:hanging="36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tabs>
          <w:tab w:val="num" w:pos="342"/>
        </w:tabs>
        <w:ind w:left="3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4"/>
        </w:tabs>
        <w:ind w:left="4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"/>
        </w:tabs>
        <w:ind w:left="3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129">
    <w:nsid w:val="62C14671"/>
    <w:multiLevelType w:val="hybridMultilevel"/>
    <w:tmpl w:val="DA626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A67478">
      <w:start w:val="1"/>
      <w:numFmt w:val="decimal"/>
      <w:lvlText w:val="%2)"/>
      <w:lvlJc w:val="left"/>
      <w:pPr>
        <w:tabs>
          <w:tab w:val="num" w:pos="460"/>
        </w:tabs>
        <w:ind w:left="460" w:hanging="360"/>
      </w:pPr>
      <w:rPr>
        <w:rFonts w:asciiTheme="minorHAnsi" w:eastAsia="Times New Roman" w:hAnsiTheme="minorHAnsi" w:cstheme="minorHAnsi"/>
        <w:b w:val="0"/>
      </w:rPr>
    </w:lvl>
    <w:lvl w:ilvl="2" w:tplc="D51AEDB4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EE4090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544C381C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60"/>
        </w:tabs>
        <w:ind w:left="4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2F35141"/>
    <w:multiLevelType w:val="hybridMultilevel"/>
    <w:tmpl w:val="9244D7A2"/>
    <w:lvl w:ilvl="0" w:tplc="1924E2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1">
    <w:nsid w:val="65111321"/>
    <w:multiLevelType w:val="multilevel"/>
    <w:tmpl w:val="D902C3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6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>
    <w:nsid w:val="65386317"/>
    <w:multiLevelType w:val="hybridMultilevel"/>
    <w:tmpl w:val="A558B2F2"/>
    <w:lvl w:ilvl="0" w:tplc="81CE1BFC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5CF0C19"/>
    <w:multiLevelType w:val="hybridMultilevel"/>
    <w:tmpl w:val="7AD4A08E"/>
    <w:lvl w:ilvl="0" w:tplc="05E20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DD627E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4">
    <w:nsid w:val="676E30AB"/>
    <w:multiLevelType w:val="hybridMultilevel"/>
    <w:tmpl w:val="8D8A5D26"/>
    <w:lvl w:ilvl="0" w:tplc="CF1020C0">
      <w:start w:val="1"/>
      <w:numFmt w:val="decimal"/>
      <w:lvlText w:val="%1."/>
      <w:lvlJc w:val="left"/>
      <w:pPr>
        <w:ind w:left="102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C66CA80A">
      <w:start w:val="1"/>
      <w:numFmt w:val="decimal"/>
      <w:lvlText w:val="%2)"/>
      <w:lvlJc w:val="left"/>
      <w:pPr>
        <w:ind w:left="13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 w:tplc="3B14CEB4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3" w:tplc="722A24DC">
      <w:numFmt w:val="bullet"/>
      <w:lvlText w:val="•"/>
      <w:lvlJc w:val="left"/>
      <w:pPr>
        <w:ind w:left="3637" w:hanging="360"/>
      </w:pPr>
      <w:rPr>
        <w:rFonts w:hint="default"/>
        <w:lang w:val="pl-PL" w:eastAsia="en-US" w:bidi="ar-SA"/>
      </w:rPr>
    </w:lvl>
    <w:lvl w:ilvl="4" w:tplc="965E0E86">
      <w:numFmt w:val="bullet"/>
      <w:lvlText w:val="•"/>
      <w:lvlJc w:val="left"/>
      <w:pPr>
        <w:ind w:left="4796" w:hanging="360"/>
      </w:pPr>
      <w:rPr>
        <w:rFonts w:hint="default"/>
        <w:lang w:val="pl-PL" w:eastAsia="en-US" w:bidi="ar-SA"/>
      </w:rPr>
    </w:lvl>
    <w:lvl w:ilvl="5" w:tplc="7C2295DC">
      <w:numFmt w:val="bullet"/>
      <w:lvlText w:val="•"/>
      <w:lvlJc w:val="left"/>
      <w:pPr>
        <w:ind w:left="5954" w:hanging="360"/>
      </w:pPr>
      <w:rPr>
        <w:rFonts w:hint="default"/>
        <w:lang w:val="pl-PL" w:eastAsia="en-US" w:bidi="ar-SA"/>
      </w:rPr>
    </w:lvl>
    <w:lvl w:ilvl="6" w:tplc="BDA0584C">
      <w:numFmt w:val="bullet"/>
      <w:lvlText w:val="•"/>
      <w:lvlJc w:val="left"/>
      <w:pPr>
        <w:ind w:left="7113" w:hanging="360"/>
      </w:pPr>
      <w:rPr>
        <w:rFonts w:hint="default"/>
        <w:lang w:val="pl-PL" w:eastAsia="en-US" w:bidi="ar-SA"/>
      </w:rPr>
    </w:lvl>
    <w:lvl w:ilvl="7" w:tplc="B546D458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  <w:lvl w:ilvl="8" w:tplc="BE9631B8">
      <w:numFmt w:val="bullet"/>
      <w:lvlText w:val="•"/>
      <w:lvlJc w:val="left"/>
      <w:pPr>
        <w:ind w:left="9430" w:hanging="360"/>
      </w:pPr>
      <w:rPr>
        <w:rFonts w:hint="default"/>
        <w:lang w:val="pl-PL" w:eastAsia="en-US" w:bidi="ar-SA"/>
      </w:rPr>
    </w:lvl>
  </w:abstractNum>
  <w:abstractNum w:abstractNumId="135">
    <w:nsid w:val="678A5D0D"/>
    <w:multiLevelType w:val="hybridMultilevel"/>
    <w:tmpl w:val="2CBEC436"/>
    <w:lvl w:ilvl="0" w:tplc="52D8913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6">
    <w:nsid w:val="69553116"/>
    <w:multiLevelType w:val="hybridMultilevel"/>
    <w:tmpl w:val="3984E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A9346">
      <w:start w:val="1"/>
      <w:numFmt w:val="decimal"/>
      <w:lvlText w:val="%3)"/>
      <w:lvlJc w:val="left"/>
      <w:pPr>
        <w:ind w:left="660" w:hanging="360"/>
      </w:pPr>
      <w:rPr>
        <w:rFonts w:hint="default"/>
      </w:rPr>
    </w:lvl>
    <w:lvl w:ilvl="3" w:tplc="8E9ED67E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9BB74D9"/>
    <w:multiLevelType w:val="hybridMultilevel"/>
    <w:tmpl w:val="A90824EE"/>
    <w:lvl w:ilvl="0" w:tplc="EFF069A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8">
    <w:nsid w:val="6AEF2ED0"/>
    <w:multiLevelType w:val="hybridMultilevel"/>
    <w:tmpl w:val="1D5E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474D15"/>
    <w:multiLevelType w:val="hybridMultilevel"/>
    <w:tmpl w:val="9D5676A4"/>
    <w:lvl w:ilvl="0" w:tplc="CFE2B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A2C7232">
      <w:start w:val="1"/>
      <w:numFmt w:val="decimal"/>
      <w:lvlText w:val="%7)"/>
      <w:lvlJc w:val="left"/>
      <w:pPr>
        <w:ind w:left="6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B6A017F"/>
    <w:multiLevelType w:val="hybridMultilevel"/>
    <w:tmpl w:val="33467A4A"/>
    <w:lvl w:ilvl="0" w:tplc="24BCBFA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41">
    <w:nsid w:val="6C0956C1"/>
    <w:multiLevelType w:val="hybridMultilevel"/>
    <w:tmpl w:val="15E2C2D8"/>
    <w:lvl w:ilvl="0" w:tplc="CE4828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96627E8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>
    <w:nsid w:val="6D441A75"/>
    <w:multiLevelType w:val="multilevel"/>
    <w:tmpl w:val="3E4EC742"/>
    <w:lvl w:ilvl="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5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6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43">
    <w:nsid w:val="6DED617B"/>
    <w:multiLevelType w:val="hybridMultilevel"/>
    <w:tmpl w:val="87B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F8D89C">
      <w:start w:val="1"/>
      <w:numFmt w:val="lowerLetter"/>
      <w:lvlText w:val="%2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BD26F98A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BAAC0A6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33CDDDA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DFE69DF"/>
    <w:multiLevelType w:val="multilevel"/>
    <w:tmpl w:val="15DA92BA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2">
      <w:start w:val="1"/>
      <w:numFmt w:val="lowerLetter"/>
      <w:lvlText w:val="%3)"/>
      <w:lvlJc w:val="left"/>
      <w:pPr>
        <w:ind w:left="10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E9C339B"/>
    <w:multiLevelType w:val="hybridMultilevel"/>
    <w:tmpl w:val="EBE4236C"/>
    <w:lvl w:ilvl="0" w:tplc="2E9EC1D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6FE2021B"/>
    <w:multiLevelType w:val="hybridMultilevel"/>
    <w:tmpl w:val="5FC47BDE"/>
    <w:lvl w:ilvl="0" w:tplc="6A1400B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A25074C2">
      <w:start w:val="1"/>
      <w:numFmt w:val="decimal"/>
      <w:lvlText w:val="%2)"/>
      <w:lvlJc w:val="left"/>
      <w:pPr>
        <w:ind w:left="6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E6C054">
      <w:start w:val="1"/>
      <w:numFmt w:val="decimal"/>
      <w:lvlText w:val="%4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1C3095B"/>
    <w:multiLevelType w:val="hybridMultilevel"/>
    <w:tmpl w:val="670A4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32472CC"/>
    <w:multiLevelType w:val="hybridMultilevel"/>
    <w:tmpl w:val="5562F98C"/>
    <w:lvl w:ilvl="0" w:tplc="FF1EC79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3426D82"/>
    <w:multiLevelType w:val="hybridMultilevel"/>
    <w:tmpl w:val="803E6C1A"/>
    <w:lvl w:ilvl="0" w:tplc="9850D10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0">
    <w:nsid w:val="73EC7D8E"/>
    <w:multiLevelType w:val="hybridMultilevel"/>
    <w:tmpl w:val="05CE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4A37283"/>
    <w:multiLevelType w:val="hybridMultilevel"/>
    <w:tmpl w:val="C87E3264"/>
    <w:lvl w:ilvl="0" w:tplc="7A3E06A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4E00379"/>
    <w:multiLevelType w:val="hybridMultilevel"/>
    <w:tmpl w:val="AE22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5AC15B1"/>
    <w:multiLevelType w:val="hybridMultilevel"/>
    <w:tmpl w:val="0B2E2B54"/>
    <w:lvl w:ilvl="0" w:tplc="506CC0A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B02AB594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113A5B6E">
      <w:start w:val="1"/>
      <w:numFmt w:val="decimal"/>
      <w:lvlText w:val="%4."/>
      <w:lvlJc w:val="left"/>
      <w:pPr>
        <w:ind w:left="318" w:hanging="360"/>
      </w:pPr>
      <w:rPr>
        <w:rFonts w:asciiTheme="minorHAnsi" w:eastAsia="Times New Roman" w:hAnsiTheme="minorHAnsi" w:cstheme="minorHAnsi"/>
        <w:b w:val="0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4">
    <w:nsid w:val="768C2A51"/>
    <w:multiLevelType w:val="multilevel"/>
    <w:tmpl w:val="2C02BFAE"/>
    <w:lvl w:ilvl="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3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6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55">
    <w:nsid w:val="771C35E6"/>
    <w:multiLevelType w:val="hybridMultilevel"/>
    <w:tmpl w:val="6EBA7894"/>
    <w:lvl w:ilvl="0" w:tplc="D058682A">
      <w:start w:val="1"/>
      <w:numFmt w:val="decimal"/>
      <w:lvlText w:val="%1."/>
      <w:lvlJc w:val="left"/>
      <w:pPr>
        <w:ind w:left="102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A06CCFA6">
      <w:start w:val="1"/>
      <w:numFmt w:val="decimal"/>
      <w:lvlText w:val="%2)"/>
      <w:lvlJc w:val="left"/>
      <w:pPr>
        <w:ind w:left="13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 w:tplc="88A48026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3" w:tplc="A2B6878C">
      <w:numFmt w:val="bullet"/>
      <w:lvlText w:val="•"/>
      <w:lvlJc w:val="left"/>
      <w:pPr>
        <w:ind w:left="2763" w:hanging="360"/>
      </w:pPr>
      <w:rPr>
        <w:rFonts w:hint="default"/>
        <w:lang w:val="pl-PL" w:eastAsia="en-US" w:bidi="ar-SA"/>
      </w:rPr>
    </w:lvl>
    <w:lvl w:ilvl="4" w:tplc="7A34B50C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12466D4C">
      <w:numFmt w:val="bullet"/>
      <w:lvlText w:val="•"/>
      <w:lvlJc w:val="left"/>
      <w:pPr>
        <w:ind w:left="5330" w:hanging="360"/>
      </w:pPr>
      <w:rPr>
        <w:rFonts w:hint="default"/>
        <w:lang w:val="pl-PL" w:eastAsia="en-US" w:bidi="ar-SA"/>
      </w:rPr>
    </w:lvl>
    <w:lvl w:ilvl="6" w:tplc="84FE62C4">
      <w:numFmt w:val="bullet"/>
      <w:lvlText w:val="•"/>
      <w:lvlJc w:val="left"/>
      <w:pPr>
        <w:ind w:left="6614" w:hanging="360"/>
      </w:pPr>
      <w:rPr>
        <w:rFonts w:hint="default"/>
        <w:lang w:val="pl-PL" w:eastAsia="en-US" w:bidi="ar-SA"/>
      </w:rPr>
    </w:lvl>
    <w:lvl w:ilvl="7" w:tplc="60E6F552">
      <w:numFmt w:val="bullet"/>
      <w:lvlText w:val="•"/>
      <w:lvlJc w:val="left"/>
      <w:pPr>
        <w:ind w:left="7897" w:hanging="360"/>
      </w:pPr>
      <w:rPr>
        <w:rFonts w:hint="default"/>
        <w:lang w:val="pl-PL" w:eastAsia="en-US" w:bidi="ar-SA"/>
      </w:rPr>
    </w:lvl>
    <w:lvl w:ilvl="8" w:tplc="F6D62A62">
      <w:numFmt w:val="bullet"/>
      <w:lvlText w:val="•"/>
      <w:lvlJc w:val="left"/>
      <w:pPr>
        <w:ind w:left="9181" w:hanging="360"/>
      </w:pPr>
      <w:rPr>
        <w:rFonts w:hint="default"/>
        <w:lang w:val="pl-PL" w:eastAsia="en-US" w:bidi="ar-SA"/>
      </w:rPr>
    </w:lvl>
  </w:abstractNum>
  <w:abstractNum w:abstractNumId="156">
    <w:nsid w:val="77764CD9"/>
    <w:multiLevelType w:val="hybridMultilevel"/>
    <w:tmpl w:val="CFBC034A"/>
    <w:lvl w:ilvl="0" w:tplc="8CE0EDB8">
      <w:start w:val="1"/>
      <w:numFmt w:val="lowerLetter"/>
      <w:lvlText w:val="%1)"/>
      <w:lvlJc w:val="left"/>
      <w:pPr>
        <w:ind w:left="1003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7">
    <w:nsid w:val="77D8631B"/>
    <w:multiLevelType w:val="hybridMultilevel"/>
    <w:tmpl w:val="B0DEDA80"/>
    <w:lvl w:ilvl="0" w:tplc="1CF0AC0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9840697"/>
    <w:multiLevelType w:val="hybridMultilevel"/>
    <w:tmpl w:val="6B007E92"/>
    <w:lvl w:ilvl="0" w:tplc="0CF8EA3A">
      <w:start w:val="1"/>
      <w:numFmt w:val="lowerLetter"/>
      <w:lvlText w:val="%1)"/>
      <w:lvlJc w:val="left"/>
      <w:pPr>
        <w:ind w:left="6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9">
    <w:nsid w:val="79A630E4"/>
    <w:multiLevelType w:val="multilevel"/>
    <w:tmpl w:val="8082792A"/>
    <w:lvl w:ilvl="0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sz w:val="24"/>
        <w:szCs w:val="24"/>
      </w:rPr>
    </w:lvl>
    <w:lvl w:ilvl="1">
      <w:numFmt w:val="lowerLetter"/>
      <w:isLgl/>
      <w:lvlText w:val="%2)"/>
      <w:lvlJc w:val="left"/>
      <w:pPr>
        <w:ind w:left="1080" w:hanging="72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0">
    <w:nsid w:val="79C843CA"/>
    <w:multiLevelType w:val="hybridMultilevel"/>
    <w:tmpl w:val="5518E3AE"/>
    <w:lvl w:ilvl="0" w:tplc="484CF35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E932">
      <w:start w:val="4"/>
      <w:numFmt w:val="bullet"/>
      <w:lvlText w:val=""/>
      <w:lvlJc w:val="left"/>
      <w:pPr>
        <w:ind w:left="198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7ABD7BCC"/>
    <w:multiLevelType w:val="hybridMultilevel"/>
    <w:tmpl w:val="BC0CC396"/>
    <w:lvl w:ilvl="0" w:tplc="D87A76A6">
      <w:start w:val="1"/>
      <w:numFmt w:val="decimal"/>
      <w:lvlText w:val="%1."/>
      <w:lvlJc w:val="center"/>
      <w:pPr>
        <w:ind w:left="360" w:hanging="360"/>
      </w:pPr>
      <w:rPr>
        <w:rFonts w:asciiTheme="minorHAnsi" w:eastAsia="TimesNew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BF52989"/>
    <w:multiLevelType w:val="hybridMultilevel"/>
    <w:tmpl w:val="94945CA4"/>
    <w:lvl w:ilvl="0" w:tplc="E4AAD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55228CA">
      <w:start w:val="1"/>
      <w:numFmt w:val="decimal"/>
      <w:lvlText w:val="%7)"/>
      <w:lvlJc w:val="left"/>
      <w:pPr>
        <w:ind w:left="6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C907F00"/>
    <w:multiLevelType w:val="multilevel"/>
    <w:tmpl w:val="FAE00510"/>
    <w:lvl w:ilvl="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5"/>
      <w:numFmt w:val="decimal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6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64">
    <w:nsid w:val="7CF05D4F"/>
    <w:multiLevelType w:val="hybridMultilevel"/>
    <w:tmpl w:val="94E46E50"/>
    <w:lvl w:ilvl="0" w:tplc="D10AE6C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5">
    <w:nsid w:val="7D590498"/>
    <w:multiLevelType w:val="hybridMultilevel"/>
    <w:tmpl w:val="B7560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>
    <w:nsid w:val="7E9B53F1"/>
    <w:multiLevelType w:val="hybridMultilevel"/>
    <w:tmpl w:val="32BCB186"/>
    <w:lvl w:ilvl="0" w:tplc="ECA86DA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7FE26857"/>
    <w:multiLevelType w:val="hybridMultilevel"/>
    <w:tmpl w:val="3A5A002E"/>
    <w:lvl w:ilvl="0" w:tplc="5A08601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FFE7C03"/>
    <w:multiLevelType w:val="hybridMultilevel"/>
    <w:tmpl w:val="9CA84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3"/>
  </w:num>
  <w:num w:numId="2">
    <w:abstractNumId w:val="124"/>
  </w:num>
  <w:num w:numId="3">
    <w:abstractNumId w:val="58"/>
  </w:num>
  <w:num w:numId="4">
    <w:abstractNumId w:val="77"/>
  </w:num>
  <w:num w:numId="5">
    <w:abstractNumId w:val="133"/>
  </w:num>
  <w:num w:numId="6">
    <w:abstractNumId w:val="33"/>
  </w:num>
  <w:num w:numId="7">
    <w:abstractNumId w:val="123"/>
  </w:num>
  <w:num w:numId="8">
    <w:abstractNumId w:val="34"/>
  </w:num>
  <w:num w:numId="9">
    <w:abstractNumId w:val="71"/>
  </w:num>
  <w:num w:numId="10">
    <w:abstractNumId w:val="85"/>
  </w:num>
  <w:num w:numId="11">
    <w:abstractNumId w:val="98"/>
  </w:num>
  <w:num w:numId="12">
    <w:abstractNumId w:val="103"/>
  </w:num>
  <w:num w:numId="13">
    <w:abstractNumId w:val="143"/>
  </w:num>
  <w:num w:numId="14">
    <w:abstractNumId w:val="136"/>
  </w:num>
  <w:num w:numId="15">
    <w:abstractNumId w:val="27"/>
  </w:num>
  <w:num w:numId="16">
    <w:abstractNumId w:val="42"/>
  </w:num>
  <w:num w:numId="17">
    <w:abstractNumId w:val="158"/>
  </w:num>
  <w:num w:numId="18">
    <w:abstractNumId w:val="25"/>
  </w:num>
  <w:num w:numId="19">
    <w:abstractNumId w:val="165"/>
  </w:num>
  <w:num w:numId="20">
    <w:abstractNumId w:val="88"/>
  </w:num>
  <w:num w:numId="21">
    <w:abstractNumId w:val="24"/>
  </w:num>
  <w:num w:numId="22">
    <w:abstractNumId w:val="166"/>
  </w:num>
  <w:num w:numId="23">
    <w:abstractNumId w:val="132"/>
  </w:num>
  <w:num w:numId="24">
    <w:abstractNumId w:val="160"/>
  </w:num>
  <w:num w:numId="25">
    <w:abstractNumId w:val="106"/>
  </w:num>
  <w:num w:numId="26">
    <w:abstractNumId w:val="161"/>
  </w:num>
  <w:num w:numId="27">
    <w:abstractNumId w:val="17"/>
  </w:num>
  <w:num w:numId="28">
    <w:abstractNumId w:val="53"/>
  </w:num>
  <w:num w:numId="29">
    <w:abstractNumId w:val="131"/>
  </w:num>
  <w:num w:numId="30">
    <w:abstractNumId w:val="145"/>
  </w:num>
  <w:num w:numId="31">
    <w:abstractNumId w:val="57"/>
  </w:num>
  <w:num w:numId="32">
    <w:abstractNumId w:val="5"/>
  </w:num>
  <w:num w:numId="33">
    <w:abstractNumId w:val="76"/>
  </w:num>
  <w:num w:numId="34">
    <w:abstractNumId w:val="146"/>
  </w:num>
  <w:num w:numId="35">
    <w:abstractNumId w:val="168"/>
  </w:num>
  <w:num w:numId="36">
    <w:abstractNumId w:val="105"/>
  </w:num>
  <w:num w:numId="37">
    <w:abstractNumId w:val="79"/>
  </w:num>
  <w:num w:numId="38">
    <w:abstractNumId w:val="101"/>
  </w:num>
  <w:num w:numId="39">
    <w:abstractNumId w:val="29"/>
  </w:num>
  <w:num w:numId="40">
    <w:abstractNumId w:val="28"/>
  </w:num>
  <w:num w:numId="41">
    <w:abstractNumId w:val="157"/>
  </w:num>
  <w:num w:numId="42">
    <w:abstractNumId w:val="54"/>
  </w:num>
  <w:num w:numId="43">
    <w:abstractNumId w:val="152"/>
  </w:num>
  <w:num w:numId="44">
    <w:abstractNumId w:val="97"/>
  </w:num>
  <w:num w:numId="45">
    <w:abstractNumId w:val="150"/>
  </w:num>
  <w:num w:numId="46">
    <w:abstractNumId w:val="89"/>
  </w:num>
  <w:num w:numId="47">
    <w:abstractNumId w:val="19"/>
  </w:num>
  <w:num w:numId="48">
    <w:abstractNumId w:val="8"/>
  </w:num>
  <w:num w:numId="49">
    <w:abstractNumId w:val="156"/>
  </w:num>
  <w:num w:numId="50">
    <w:abstractNumId w:val="31"/>
  </w:num>
  <w:num w:numId="51">
    <w:abstractNumId w:val="84"/>
  </w:num>
  <w:num w:numId="52">
    <w:abstractNumId w:val="148"/>
  </w:num>
  <w:num w:numId="53">
    <w:abstractNumId w:val="127"/>
  </w:num>
  <w:num w:numId="54">
    <w:abstractNumId w:val="126"/>
  </w:num>
  <w:num w:numId="55">
    <w:abstractNumId w:val="109"/>
  </w:num>
  <w:num w:numId="56">
    <w:abstractNumId w:val="66"/>
  </w:num>
  <w:num w:numId="57">
    <w:abstractNumId w:val="110"/>
  </w:num>
  <w:num w:numId="58">
    <w:abstractNumId w:val="48"/>
  </w:num>
  <w:num w:numId="59">
    <w:abstractNumId w:val="9"/>
  </w:num>
  <w:num w:numId="60">
    <w:abstractNumId w:val="36"/>
  </w:num>
  <w:num w:numId="61">
    <w:abstractNumId w:val="14"/>
  </w:num>
  <w:num w:numId="62">
    <w:abstractNumId w:val="72"/>
  </w:num>
  <w:num w:numId="63">
    <w:abstractNumId w:val="11"/>
  </w:num>
  <w:num w:numId="64">
    <w:abstractNumId w:val="100"/>
  </w:num>
  <w:num w:numId="65">
    <w:abstractNumId w:val="47"/>
  </w:num>
  <w:num w:numId="66">
    <w:abstractNumId w:val="104"/>
  </w:num>
  <w:num w:numId="67">
    <w:abstractNumId w:val="22"/>
  </w:num>
  <w:num w:numId="68">
    <w:abstractNumId w:val="83"/>
  </w:num>
  <w:num w:numId="69">
    <w:abstractNumId w:val="115"/>
  </w:num>
  <w:num w:numId="70">
    <w:abstractNumId w:val="144"/>
  </w:num>
  <w:num w:numId="71">
    <w:abstractNumId w:val="112"/>
  </w:num>
  <w:num w:numId="72">
    <w:abstractNumId w:val="35"/>
  </w:num>
  <w:num w:numId="73">
    <w:abstractNumId w:val="0"/>
  </w:num>
  <w:num w:numId="74">
    <w:abstractNumId w:val="1"/>
  </w:num>
  <w:num w:numId="75">
    <w:abstractNumId w:val="2"/>
  </w:num>
  <w:num w:numId="76">
    <w:abstractNumId w:val="3"/>
  </w:num>
  <w:num w:numId="77">
    <w:abstractNumId w:val="81"/>
  </w:num>
  <w:num w:numId="78">
    <w:abstractNumId w:val="151"/>
  </w:num>
  <w:num w:numId="79">
    <w:abstractNumId w:val="119"/>
  </w:num>
  <w:num w:numId="80">
    <w:abstractNumId w:val="15"/>
  </w:num>
  <w:num w:numId="81">
    <w:abstractNumId w:val="167"/>
  </w:num>
  <w:num w:numId="82">
    <w:abstractNumId w:val="120"/>
  </w:num>
  <w:num w:numId="83">
    <w:abstractNumId w:val="118"/>
  </w:num>
  <w:num w:numId="84">
    <w:abstractNumId w:val="90"/>
  </w:num>
  <w:num w:numId="85">
    <w:abstractNumId w:val="45"/>
  </w:num>
  <w:num w:numId="86">
    <w:abstractNumId w:val="102"/>
  </w:num>
  <w:num w:numId="87">
    <w:abstractNumId w:val="107"/>
  </w:num>
  <w:num w:numId="88">
    <w:abstractNumId w:val="30"/>
  </w:num>
  <w:num w:numId="89">
    <w:abstractNumId w:val="68"/>
  </w:num>
  <w:num w:numId="90">
    <w:abstractNumId w:val="6"/>
  </w:num>
  <w:num w:numId="91">
    <w:abstractNumId w:val="94"/>
  </w:num>
  <w:num w:numId="92">
    <w:abstractNumId w:val="7"/>
  </w:num>
  <w:num w:numId="93">
    <w:abstractNumId w:val="65"/>
  </w:num>
  <w:num w:numId="94">
    <w:abstractNumId w:val="129"/>
  </w:num>
  <w:num w:numId="95">
    <w:abstractNumId w:val="128"/>
  </w:num>
  <w:num w:numId="96">
    <w:abstractNumId w:val="13"/>
  </w:num>
  <w:num w:numId="97">
    <w:abstractNumId w:val="108"/>
  </w:num>
  <w:num w:numId="98">
    <w:abstractNumId w:val="32"/>
  </w:num>
  <w:num w:numId="99">
    <w:abstractNumId w:val="20"/>
  </w:num>
  <w:num w:numId="100">
    <w:abstractNumId w:val="70"/>
  </w:num>
  <w:num w:numId="101">
    <w:abstractNumId w:val="41"/>
  </w:num>
  <w:num w:numId="102">
    <w:abstractNumId w:val="135"/>
  </w:num>
  <w:num w:numId="103">
    <w:abstractNumId w:val="59"/>
  </w:num>
  <w:num w:numId="104">
    <w:abstractNumId w:val="114"/>
  </w:num>
  <w:num w:numId="105">
    <w:abstractNumId w:val="99"/>
  </w:num>
  <w:num w:numId="106">
    <w:abstractNumId w:val="141"/>
  </w:num>
  <w:num w:numId="107">
    <w:abstractNumId w:val="125"/>
  </w:num>
  <w:num w:numId="108">
    <w:abstractNumId w:val="52"/>
  </w:num>
  <w:num w:numId="109">
    <w:abstractNumId w:val="12"/>
  </w:num>
  <w:num w:numId="110">
    <w:abstractNumId w:val="37"/>
  </w:num>
  <w:num w:numId="111">
    <w:abstractNumId w:val="44"/>
  </w:num>
  <w:num w:numId="112">
    <w:abstractNumId w:val="92"/>
  </w:num>
  <w:num w:numId="113">
    <w:abstractNumId w:val="40"/>
  </w:num>
  <w:num w:numId="114">
    <w:abstractNumId w:val="50"/>
  </w:num>
  <w:num w:numId="115">
    <w:abstractNumId w:val="60"/>
  </w:num>
  <w:num w:numId="116">
    <w:abstractNumId w:val="46"/>
  </w:num>
  <w:num w:numId="117">
    <w:abstractNumId w:val="137"/>
  </w:num>
  <w:num w:numId="118">
    <w:abstractNumId w:val="62"/>
  </w:num>
  <w:num w:numId="119">
    <w:abstractNumId w:val="149"/>
  </w:num>
  <w:num w:numId="120">
    <w:abstractNumId w:val="67"/>
  </w:num>
  <w:num w:numId="121">
    <w:abstractNumId w:val="164"/>
  </w:num>
  <w:num w:numId="122">
    <w:abstractNumId w:val="10"/>
  </w:num>
  <w:num w:numId="123">
    <w:abstractNumId w:val="21"/>
  </w:num>
  <w:num w:numId="124">
    <w:abstractNumId w:val="61"/>
  </w:num>
  <w:num w:numId="125">
    <w:abstractNumId w:val="87"/>
  </w:num>
  <w:num w:numId="126">
    <w:abstractNumId w:val="117"/>
  </w:num>
  <w:num w:numId="127">
    <w:abstractNumId w:val="130"/>
  </w:num>
  <w:num w:numId="128">
    <w:abstractNumId w:val="142"/>
  </w:num>
  <w:num w:numId="129">
    <w:abstractNumId w:val="64"/>
  </w:num>
  <w:num w:numId="130">
    <w:abstractNumId w:val="74"/>
  </w:num>
  <w:num w:numId="131">
    <w:abstractNumId w:val="69"/>
  </w:num>
  <w:num w:numId="132">
    <w:abstractNumId w:val="96"/>
  </w:num>
  <w:num w:numId="133">
    <w:abstractNumId w:val="49"/>
  </w:num>
  <w:num w:numId="134">
    <w:abstractNumId w:val="78"/>
  </w:num>
  <w:num w:numId="135">
    <w:abstractNumId w:val="56"/>
  </w:num>
  <w:num w:numId="136">
    <w:abstractNumId w:val="86"/>
  </w:num>
  <w:num w:numId="137">
    <w:abstractNumId w:val="39"/>
  </w:num>
  <w:num w:numId="138">
    <w:abstractNumId w:val="26"/>
  </w:num>
  <w:num w:numId="139">
    <w:abstractNumId w:val="55"/>
  </w:num>
  <w:num w:numId="140">
    <w:abstractNumId w:val="140"/>
  </w:num>
  <w:num w:numId="141">
    <w:abstractNumId w:val="82"/>
  </w:num>
  <w:num w:numId="142">
    <w:abstractNumId w:val="122"/>
  </w:num>
  <w:num w:numId="143">
    <w:abstractNumId w:val="16"/>
  </w:num>
  <w:num w:numId="144">
    <w:abstractNumId w:val="153"/>
  </w:num>
  <w:num w:numId="145">
    <w:abstractNumId w:val="162"/>
  </w:num>
  <w:num w:numId="146">
    <w:abstractNumId w:val="23"/>
  </w:num>
  <w:num w:numId="147">
    <w:abstractNumId w:val="95"/>
  </w:num>
  <w:num w:numId="148">
    <w:abstractNumId w:val="38"/>
  </w:num>
  <w:num w:numId="149">
    <w:abstractNumId w:val="116"/>
  </w:num>
  <w:num w:numId="150">
    <w:abstractNumId w:val="18"/>
  </w:num>
  <w:num w:numId="151">
    <w:abstractNumId w:val="43"/>
  </w:num>
  <w:num w:numId="152">
    <w:abstractNumId w:val="121"/>
  </w:num>
  <w:num w:numId="153">
    <w:abstractNumId w:val="73"/>
  </w:num>
  <w:num w:numId="154">
    <w:abstractNumId w:val="154"/>
  </w:num>
  <w:num w:numId="155">
    <w:abstractNumId w:val="80"/>
  </w:num>
  <w:num w:numId="156">
    <w:abstractNumId w:val="139"/>
  </w:num>
  <w:num w:numId="157">
    <w:abstractNumId w:val="4"/>
  </w:num>
  <w:num w:numId="158">
    <w:abstractNumId w:val="163"/>
  </w:num>
  <w:num w:numId="159">
    <w:abstractNumId w:val="51"/>
  </w:num>
  <w:num w:numId="160">
    <w:abstractNumId w:val="147"/>
  </w:num>
  <w:num w:numId="161">
    <w:abstractNumId w:val="159"/>
  </w:num>
  <w:num w:numId="162">
    <w:abstractNumId w:val="91"/>
  </w:num>
  <w:num w:numId="163">
    <w:abstractNumId w:val="93"/>
  </w:num>
  <w:num w:numId="164">
    <w:abstractNumId w:val="155"/>
  </w:num>
  <w:num w:numId="165">
    <w:abstractNumId w:val="134"/>
  </w:num>
  <w:num w:numId="166">
    <w:abstractNumId w:val="111"/>
  </w:num>
  <w:num w:numId="167">
    <w:abstractNumId w:val="113"/>
  </w:num>
  <w:num w:numId="168">
    <w:abstractNumId w:val="138"/>
  </w:num>
  <w:num w:numId="169">
    <w:abstractNumId w:val="75"/>
  </w:num>
  <w:numIdMacAtCleanup w:val="1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4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577F"/>
    <w:rsid w:val="000000E1"/>
    <w:rsid w:val="000006D0"/>
    <w:rsid w:val="00002E2A"/>
    <w:rsid w:val="0000693D"/>
    <w:rsid w:val="00007A71"/>
    <w:rsid w:val="0001006E"/>
    <w:rsid w:val="000117BD"/>
    <w:rsid w:val="00011A55"/>
    <w:rsid w:val="00012B25"/>
    <w:rsid w:val="000150A6"/>
    <w:rsid w:val="00016271"/>
    <w:rsid w:val="0001695B"/>
    <w:rsid w:val="00016997"/>
    <w:rsid w:val="000177F2"/>
    <w:rsid w:val="00020CF3"/>
    <w:rsid w:val="00021549"/>
    <w:rsid w:val="00022D84"/>
    <w:rsid w:val="000247AC"/>
    <w:rsid w:val="0002738E"/>
    <w:rsid w:val="00030AB3"/>
    <w:rsid w:val="00031FDD"/>
    <w:rsid w:val="000321C9"/>
    <w:rsid w:val="00032B6C"/>
    <w:rsid w:val="000375CC"/>
    <w:rsid w:val="000403DF"/>
    <w:rsid w:val="00041DEA"/>
    <w:rsid w:val="00042DFD"/>
    <w:rsid w:val="00050740"/>
    <w:rsid w:val="00056240"/>
    <w:rsid w:val="0005684A"/>
    <w:rsid w:val="00057267"/>
    <w:rsid w:val="00060174"/>
    <w:rsid w:val="00060391"/>
    <w:rsid w:val="000604FD"/>
    <w:rsid w:val="000612A8"/>
    <w:rsid w:val="00065FEF"/>
    <w:rsid w:val="00070B0B"/>
    <w:rsid w:val="00071DEA"/>
    <w:rsid w:val="00071EF3"/>
    <w:rsid w:val="00072AF2"/>
    <w:rsid w:val="00072B23"/>
    <w:rsid w:val="00072E28"/>
    <w:rsid w:val="00073775"/>
    <w:rsid w:val="00073F1B"/>
    <w:rsid w:val="000759F9"/>
    <w:rsid w:val="00075E79"/>
    <w:rsid w:val="000777C2"/>
    <w:rsid w:val="00077FBB"/>
    <w:rsid w:val="0008061E"/>
    <w:rsid w:val="0008072F"/>
    <w:rsid w:val="000830F7"/>
    <w:rsid w:val="000832D4"/>
    <w:rsid w:val="000834BB"/>
    <w:rsid w:val="0008581E"/>
    <w:rsid w:val="0009166C"/>
    <w:rsid w:val="00091BB0"/>
    <w:rsid w:val="00091E4F"/>
    <w:rsid w:val="00093280"/>
    <w:rsid w:val="000A0486"/>
    <w:rsid w:val="000A113E"/>
    <w:rsid w:val="000A5823"/>
    <w:rsid w:val="000A5B10"/>
    <w:rsid w:val="000A6E2C"/>
    <w:rsid w:val="000A707D"/>
    <w:rsid w:val="000A71F3"/>
    <w:rsid w:val="000B1F5B"/>
    <w:rsid w:val="000B2198"/>
    <w:rsid w:val="000B2A6D"/>
    <w:rsid w:val="000B7E12"/>
    <w:rsid w:val="000B7FBF"/>
    <w:rsid w:val="000C0042"/>
    <w:rsid w:val="000C05D3"/>
    <w:rsid w:val="000C0A9F"/>
    <w:rsid w:val="000C5BEE"/>
    <w:rsid w:val="000C61B3"/>
    <w:rsid w:val="000D0581"/>
    <w:rsid w:val="000D21DF"/>
    <w:rsid w:val="000D22E6"/>
    <w:rsid w:val="000D32CB"/>
    <w:rsid w:val="000D3479"/>
    <w:rsid w:val="000D52CC"/>
    <w:rsid w:val="000D6118"/>
    <w:rsid w:val="000D79DE"/>
    <w:rsid w:val="000E22E9"/>
    <w:rsid w:val="000E2759"/>
    <w:rsid w:val="000E597F"/>
    <w:rsid w:val="000E6A1B"/>
    <w:rsid w:val="000F10F4"/>
    <w:rsid w:val="000F2840"/>
    <w:rsid w:val="000F343A"/>
    <w:rsid w:val="000F676A"/>
    <w:rsid w:val="000F7152"/>
    <w:rsid w:val="000F79FF"/>
    <w:rsid w:val="000F7BE6"/>
    <w:rsid w:val="00100A65"/>
    <w:rsid w:val="0010708E"/>
    <w:rsid w:val="0011129E"/>
    <w:rsid w:val="00112A64"/>
    <w:rsid w:val="0011465A"/>
    <w:rsid w:val="0011479D"/>
    <w:rsid w:val="00115E69"/>
    <w:rsid w:val="00122CA5"/>
    <w:rsid w:val="00125691"/>
    <w:rsid w:val="001266C3"/>
    <w:rsid w:val="0012702E"/>
    <w:rsid w:val="00127698"/>
    <w:rsid w:val="001307B2"/>
    <w:rsid w:val="00133FE6"/>
    <w:rsid w:val="0013567E"/>
    <w:rsid w:val="0014030B"/>
    <w:rsid w:val="00141CF1"/>
    <w:rsid w:val="0014240F"/>
    <w:rsid w:val="001464C5"/>
    <w:rsid w:val="00151B1F"/>
    <w:rsid w:val="0015602C"/>
    <w:rsid w:val="001563A2"/>
    <w:rsid w:val="00160FB3"/>
    <w:rsid w:val="001624F5"/>
    <w:rsid w:val="00171693"/>
    <w:rsid w:val="00172468"/>
    <w:rsid w:val="00175FED"/>
    <w:rsid w:val="00177E47"/>
    <w:rsid w:val="0018071F"/>
    <w:rsid w:val="00183254"/>
    <w:rsid w:val="00183B1D"/>
    <w:rsid w:val="0018455F"/>
    <w:rsid w:val="00184C9E"/>
    <w:rsid w:val="00187425"/>
    <w:rsid w:val="00187A39"/>
    <w:rsid w:val="0019041D"/>
    <w:rsid w:val="001921EC"/>
    <w:rsid w:val="001A183B"/>
    <w:rsid w:val="001A3F2F"/>
    <w:rsid w:val="001A42E1"/>
    <w:rsid w:val="001B037A"/>
    <w:rsid w:val="001B1196"/>
    <w:rsid w:val="001B14E5"/>
    <w:rsid w:val="001B2AEA"/>
    <w:rsid w:val="001B4405"/>
    <w:rsid w:val="001C0E75"/>
    <w:rsid w:val="001C1A62"/>
    <w:rsid w:val="001C7526"/>
    <w:rsid w:val="001D2BC8"/>
    <w:rsid w:val="001D557D"/>
    <w:rsid w:val="001D5A5E"/>
    <w:rsid w:val="001D645B"/>
    <w:rsid w:val="001D64A1"/>
    <w:rsid w:val="001D6506"/>
    <w:rsid w:val="001D743B"/>
    <w:rsid w:val="001D7B80"/>
    <w:rsid w:val="001E1E9E"/>
    <w:rsid w:val="001E3987"/>
    <w:rsid w:val="001F1010"/>
    <w:rsid w:val="001F26AD"/>
    <w:rsid w:val="001F4AD5"/>
    <w:rsid w:val="0020694B"/>
    <w:rsid w:val="00206FE0"/>
    <w:rsid w:val="002108F3"/>
    <w:rsid w:val="00212510"/>
    <w:rsid w:val="00217CAA"/>
    <w:rsid w:val="00220113"/>
    <w:rsid w:val="00224EC9"/>
    <w:rsid w:val="0022687E"/>
    <w:rsid w:val="002277A9"/>
    <w:rsid w:val="0023289C"/>
    <w:rsid w:val="00232C53"/>
    <w:rsid w:val="00233AE2"/>
    <w:rsid w:val="002372FB"/>
    <w:rsid w:val="0024187E"/>
    <w:rsid w:val="00241A41"/>
    <w:rsid w:val="00243676"/>
    <w:rsid w:val="0024382C"/>
    <w:rsid w:val="00243E03"/>
    <w:rsid w:val="00244270"/>
    <w:rsid w:val="0024461E"/>
    <w:rsid w:val="00245880"/>
    <w:rsid w:val="002468EB"/>
    <w:rsid w:val="00250D49"/>
    <w:rsid w:val="002527EC"/>
    <w:rsid w:val="00254476"/>
    <w:rsid w:val="00255C68"/>
    <w:rsid w:val="0025672E"/>
    <w:rsid w:val="0025701A"/>
    <w:rsid w:val="00260F93"/>
    <w:rsid w:val="00262135"/>
    <w:rsid w:val="00263511"/>
    <w:rsid w:val="002665D2"/>
    <w:rsid w:val="0026795C"/>
    <w:rsid w:val="00267FD8"/>
    <w:rsid w:val="00271C6A"/>
    <w:rsid w:val="002735E3"/>
    <w:rsid w:val="00276A30"/>
    <w:rsid w:val="00281473"/>
    <w:rsid w:val="00281500"/>
    <w:rsid w:val="00282F12"/>
    <w:rsid w:val="00283D39"/>
    <w:rsid w:val="00284D84"/>
    <w:rsid w:val="00284FB9"/>
    <w:rsid w:val="002851E7"/>
    <w:rsid w:val="0028572F"/>
    <w:rsid w:val="00287B52"/>
    <w:rsid w:val="00287F31"/>
    <w:rsid w:val="00291953"/>
    <w:rsid w:val="00291F93"/>
    <w:rsid w:val="00293AFE"/>
    <w:rsid w:val="00293BEA"/>
    <w:rsid w:val="00294F1C"/>
    <w:rsid w:val="00296780"/>
    <w:rsid w:val="002973F6"/>
    <w:rsid w:val="00297BC0"/>
    <w:rsid w:val="002A044B"/>
    <w:rsid w:val="002A56C9"/>
    <w:rsid w:val="002A5D67"/>
    <w:rsid w:val="002B0419"/>
    <w:rsid w:val="002B279A"/>
    <w:rsid w:val="002B43A0"/>
    <w:rsid w:val="002B4549"/>
    <w:rsid w:val="002B592D"/>
    <w:rsid w:val="002B695F"/>
    <w:rsid w:val="002B7A04"/>
    <w:rsid w:val="002B7C91"/>
    <w:rsid w:val="002C2D63"/>
    <w:rsid w:val="002C31DA"/>
    <w:rsid w:val="002C5432"/>
    <w:rsid w:val="002C567D"/>
    <w:rsid w:val="002D34EC"/>
    <w:rsid w:val="002D34ED"/>
    <w:rsid w:val="002D515E"/>
    <w:rsid w:val="002D5388"/>
    <w:rsid w:val="002D562F"/>
    <w:rsid w:val="002D719E"/>
    <w:rsid w:val="002D7E78"/>
    <w:rsid w:val="002E2D86"/>
    <w:rsid w:val="002E40DE"/>
    <w:rsid w:val="002E458A"/>
    <w:rsid w:val="002E6231"/>
    <w:rsid w:val="002E7DF8"/>
    <w:rsid w:val="002F30D3"/>
    <w:rsid w:val="002F3DA5"/>
    <w:rsid w:val="002F4DC1"/>
    <w:rsid w:val="002F55CC"/>
    <w:rsid w:val="002F6DE5"/>
    <w:rsid w:val="00302D9F"/>
    <w:rsid w:val="00303D0E"/>
    <w:rsid w:val="0030577B"/>
    <w:rsid w:val="00311C83"/>
    <w:rsid w:val="00311D3C"/>
    <w:rsid w:val="00312A4F"/>
    <w:rsid w:val="00313AD8"/>
    <w:rsid w:val="00317E4C"/>
    <w:rsid w:val="0032003F"/>
    <w:rsid w:val="00324053"/>
    <w:rsid w:val="003250AC"/>
    <w:rsid w:val="0032568F"/>
    <w:rsid w:val="003257AB"/>
    <w:rsid w:val="00327E46"/>
    <w:rsid w:val="00332609"/>
    <w:rsid w:val="00336DE0"/>
    <w:rsid w:val="0033787F"/>
    <w:rsid w:val="00341137"/>
    <w:rsid w:val="003419B5"/>
    <w:rsid w:val="00345ED8"/>
    <w:rsid w:val="00351499"/>
    <w:rsid w:val="003557B5"/>
    <w:rsid w:val="003569B9"/>
    <w:rsid w:val="003573D0"/>
    <w:rsid w:val="0036076C"/>
    <w:rsid w:val="00361B10"/>
    <w:rsid w:val="003635AF"/>
    <w:rsid w:val="0036482F"/>
    <w:rsid w:val="00365B53"/>
    <w:rsid w:val="00365D0D"/>
    <w:rsid w:val="003678DB"/>
    <w:rsid w:val="0037050E"/>
    <w:rsid w:val="0037151C"/>
    <w:rsid w:val="003718E7"/>
    <w:rsid w:val="00372B1A"/>
    <w:rsid w:val="0037577F"/>
    <w:rsid w:val="00377EA7"/>
    <w:rsid w:val="00377F70"/>
    <w:rsid w:val="00383D6D"/>
    <w:rsid w:val="00385791"/>
    <w:rsid w:val="00386529"/>
    <w:rsid w:val="0039032A"/>
    <w:rsid w:val="003936F5"/>
    <w:rsid w:val="00393EF3"/>
    <w:rsid w:val="003947BE"/>
    <w:rsid w:val="00394E4E"/>
    <w:rsid w:val="003A0F10"/>
    <w:rsid w:val="003A168A"/>
    <w:rsid w:val="003A28AF"/>
    <w:rsid w:val="003A3C79"/>
    <w:rsid w:val="003A5A63"/>
    <w:rsid w:val="003A6080"/>
    <w:rsid w:val="003B2210"/>
    <w:rsid w:val="003B22A0"/>
    <w:rsid w:val="003B30D1"/>
    <w:rsid w:val="003B3CB1"/>
    <w:rsid w:val="003B5179"/>
    <w:rsid w:val="003C5E5B"/>
    <w:rsid w:val="003C6F1B"/>
    <w:rsid w:val="003C70FF"/>
    <w:rsid w:val="003D078E"/>
    <w:rsid w:val="003D22B4"/>
    <w:rsid w:val="003D3A0D"/>
    <w:rsid w:val="003D6BB6"/>
    <w:rsid w:val="003E1EB1"/>
    <w:rsid w:val="003E2EC3"/>
    <w:rsid w:val="003E3849"/>
    <w:rsid w:val="003E3EB3"/>
    <w:rsid w:val="003E65F9"/>
    <w:rsid w:val="003F2633"/>
    <w:rsid w:val="003F26C8"/>
    <w:rsid w:val="003F30E9"/>
    <w:rsid w:val="003F5E68"/>
    <w:rsid w:val="003F7916"/>
    <w:rsid w:val="00402B58"/>
    <w:rsid w:val="00406656"/>
    <w:rsid w:val="00406721"/>
    <w:rsid w:val="00407190"/>
    <w:rsid w:val="00412B70"/>
    <w:rsid w:val="00414CE7"/>
    <w:rsid w:val="0041514B"/>
    <w:rsid w:val="00416BEC"/>
    <w:rsid w:val="00416D7E"/>
    <w:rsid w:val="004222E9"/>
    <w:rsid w:val="00422441"/>
    <w:rsid w:val="00422A94"/>
    <w:rsid w:val="00423BF1"/>
    <w:rsid w:val="00423DC0"/>
    <w:rsid w:val="00423F11"/>
    <w:rsid w:val="00426300"/>
    <w:rsid w:val="00430582"/>
    <w:rsid w:val="00432591"/>
    <w:rsid w:val="00440745"/>
    <w:rsid w:val="00442AE4"/>
    <w:rsid w:val="00444CB4"/>
    <w:rsid w:val="004456AD"/>
    <w:rsid w:val="004473E0"/>
    <w:rsid w:val="00450052"/>
    <w:rsid w:val="004502E5"/>
    <w:rsid w:val="0045183B"/>
    <w:rsid w:val="00451872"/>
    <w:rsid w:val="00452AA7"/>
    <w:rsid w:val="00453530"/>
    <w:rsid w:val="00456B34"/>
    <w:rsid w:val="00456C32"/>
    <w:rsid w:val="00456E99"/>
    <w:rsid w:val="00457C3A"/>
    <w:rsid w:val="00463D38"/>
    <w:rsid w:val="00471DFA"/>
    <w:rsid w:val="004740A3"/>
    <w:rsid w:val="00475844"/>
    <w:rsid w:val="004818D0"/>
    <w:rsid w:val="00484891"/>
    <w:rsid w:val="00484D05"/>
    <w:rsid w:val="00485BD2"/>
    <w:rsid w:val="0048747C"/>
    <w:rsid w:val="00491C16"/>
    <w:rsid w:val="004A1861"/>
    <w:rsid w:val="004A3876"/>
    <w:rsid w:val="004A45E7"/>
    <w:rsid w:val="004A5E2C"/>
    <w:rsid w:val="004B0404"/>
    <w:rsid w:val="004B174A"/>
    <w:rsid w:val="004B1D6B"/>
    <w:rsid w:val="004B2C6A"/>
    <w:rsid w:val="004B34C4"/>
    <w:rsid w:val="004B4BC6"/>
    <w:rsid w:val="004C0CA5"/>
    <w:rsid w:val="004C1CFF"/>
    <w:rsid w:val="004C1FD9"/>
    <w:rsid w:val="004C49AA"/>
    <w:rsid w:val="004C4BB6"/>
    <w:rsid w:val="004C796E"/>
    <w:rsid w:val="004D0872"/>
    <w:rsid w:val="004D0FA6"/>
    <w:rsid w:val="004D43BB"/>
    <w:rsid w:val="004D4970"/>
    <w:rsid w:val="004D51D6"/>
    <w:rsid w:val="004D6DB5"/>
    <w:rsid w:val="004D7CFB"/>
    <w:rsid w:val="004E1365"/>
    <w:rsid w:val="004E1E35"/>
    <w:rsid w:val="004E2185"/>
    <w:rsid w:val="004E2B35"/>
    <w:rsid w:val="004E57B2"/>
    <w:rsid w:val="004E58E6"/>
    <w:rsid w:val="004E5FAE"/>
    <w:rsid w:val="004E7E9F"/>
    <w:rsid w:val="004F00DE"/>
    <w:rsid w:val="004F1F89"/>
    <w:rsid w:val="004F5A0E"/>
    <w:rsid w:val="00500029"/>
    <w:rsid w:val="00504282"/>
    <w:rsid w:val="00504508"/>
    <w:rsid w:val="00505E5C"/>
    <w:rsid w:val="00507128"/>
    <w:rsid w:val="00511625"/>
    <w:rsid w:val="00515E90"/>
    <w:rsid w:val="00516199"/>
    <w:rsid w:val="00516B18"/>
    <w:rsid w:val="00525AC4"/>
    <w:rsid w:val="005274C9"/>
    <w:rsid w:val="00527B4E"/>
    <w:rsid w:val="0053202C"/>
    <w:rsid w:val="005326E9"/>
    <w:rsid w:val="00533C8D"/>
    <w:rsid w:val="005341DD"/>
    <w:rsid w:val="00535A93"/>
    <w:rsid w:val="00537552"/>
    <w:rsid w:val="005400A3"/>
    <w:rsid w:val="005418A4"/>
    <w:rsid w:val="00543AC7"/>
    <w:rsid w:val="0054469E"/>
    <w:rsid w:val="0055241B"/>
    <w:rsid w:val="00554170"/>
    <w:rsid w:val="00556477"/>
    <w:rsid w:val="00557EF4"/>
    <w:rsid w:val="00560EB0"/>
    <w:rsid w:val="00560FB4"/>
    <w:rsid w:val="0056274A"/>
    <w:rsid w:val="005640CB"/>
    <w:rsid w:val="0056538A"/>
    <w:rsid w:val="0057561D"/>
    <w:rsid w:val="0057630C"/>
    <w:rsid w:val="00576BBE"/>
    <w:rsid w:val="005770B9"/>
    <w:rsid w:val="00577B96"/>
    <w:rsid w:val="0058128B"/>
    <w:rsid w:val="00582D95"/>
    <w:rsid w:val="00583947"/>
    <w:rsid w:val="0058565B"/>
    <w:rsid w:val="00585E8E"/>
    <w:rsid w:val="005871C6"/>
    <w:rsid w:val="0058755C"/>
    <w:rsid w:val="0058769D"/>
    <w:rsid w:val="005914AE"/>
    <w:rsid w:val="00591AA4"/>
    <w:rsid w:val="00593D97"/>
    <w:rsid w:val="0059495C"/>
    <w:rsid w:val="0059660C"/>
    <w:rsid w:val="005968F0"/>
    <w:rsid w:val="005A0A5A"/>
    <w:rsid w:val="005A2518"/>
    <w:rsid w:val="005A3951"/>
    <w:rsid w:val="005A5091"/>
    <w:rsid w:val="005A5100"/>
    <w:rsid w:val="005A5DD4"/>
    <w:rsid w:val="005A736F"/>
    <w:rsid w:val="005B1161"/>
    <w:rsid w:val="005B1E9F"/>
    <w:rsid w:val="005B343B"/>
    <w:rsid w:val="005B748B"/>
    <w:rsid w:val="005C028F"/>
    <w:rsid w:val="005C2874"/>
    <w:rsid w:val="005C2AC4"/>
    <w:rsid w:val="005C4759"/>
    <w:rsid w:val="005C5922"/>
    <w:rsid w:val="005C688F"/>
    <w:rsid w:val="005C6925"/>
    <w:rsid w:val="005C6DFB"/>
    <w:rsid w:val="005C719C"/>
    <w:rsid w:val="005D089E"/>
    <w:rsid w:val="005D2716"/>
    <w:rsid w:val="005D3BCF"/>
    <w:rsid w:val="005D63DB"/>
    <w:rsid w:val="005D66BD"/>
    <w:rsid w:val="005D7C0A"/>
    <w:rsid w:val="005E16E9"/>
    <w:rsid w:val="005E172C"/>
    <w:rsid w:val="005E599E"/>
    <w:rsid w:val="005E6291"/>
    <w:rsid w:val="005F19ED"/>
    <w:rsid w:val="005F22C6"/>
    <w:rsid w:val="005F373F"/>
    <w:rsid w:val="005F37A6"/>
    <w:rsid w:val="005F38ED"/>
    <w:rsid w:val="005F592F"/>
    <w:rsid w:val="005F62EC"/>
    <w:rsid w:val="005F6334"/>
    <w:rsid w:val="005F6504"/>
    <w:rsid w:val="00600EF8"/>
    <w:rsid w:val="00603547"/>
    <w:rsid w:val="00605095"/>
    <w:rsid w:val="0060586A"/>
    <w:rsid w:val="006101A6"/>
    <w:rsid w:val="006106EE"/>
    <w:rsid w:val="0061253F"/>
    <w:rsid w:val="00612A02"/>
    <w:rsid w:val="00613712"/>
    <w:rsid w:val="0061699F"/>
    <w:rsid w:val="00622019"/>
    <w:rsid w:val="0062356D"/>
    <w:rsid w:val="00626F2C"/>
    <w:rsid w:val="006329DD"/>
    <w:rsid w:val="006332B8"/>
    <w:rsid w:val="006334E1"/>
    <w:rsid w:val="00635D0E"/>
    <w:rsid w:val="00643FFC"/>
    <w:rsid w:val="00646F43"/>
    <w:rsid w:val="00646FCE"/>
    <w:rsid w:val="00650149"/>
    <w:rsid w:val="00650479"/>
    <w:rsid w:val="00652A1C"/>
    <w:rsid w:val="006566F5"/>
    <w:rsid w:val="00656E4B"/>
    <w:rsid w:val="006602FA"/>
    <w:rsid w:val="006612DF"/>
    <w:rsid w:val="00662E0A"/>
    <w:rsid w:val="0066429E"/>
    <w:rsid w:val="00664400"/>
    <w:rsid w:val="00665D0D"/>
    <w:rsid w:val="006673FB"/>
    <w:rsid w:val="00667D99"/>
    <w:rsid w:val="006702D8"/>
    <w:rsid w:val="00670843"/>
    <w:rsid w:val="00670928"/>
    <w:rsid w:val="0067099F"/>
    <w:rsid w:val="00672DC0"/>
    <w:rsid w:val="0067324D"/>
    <w:rsid w:val="00675551"/>
    <w:rsid w:val="006805A7"/>
    <w:rsid w:val="00681381"/>
    <w:rsid w:val="00683414"/>
    <w:rsid w:val="00684B98"/>
    <w:rsid w:val="00685037"/>
    <w:rsid w:val="006858AA"/>
    <w:rsid w:val="006860DC"/>
    <w:rsid w:val="00690CCA"/>
    <w:rsid w:val="00690E0D"/>
    <w:rsid w:val="00692379"/>
    <w:rsid w:val="00692755"/>
    <w:rsid w:val="00692DD2"/>
    <w:rsid w:val="00694B34"/>
    <w:rsid w:val="00695540"/>
    <w:rsid w:val="006A04F3"/>
    <w:rsid w:val="006A2B73"/>
    <w:rsid w:val="006A553F"/>
    <w:rsid w:val="006A7D9F"/>
    <w:rsid w:val="006B29B7"/>
    <w:rsid w:val="006B3874"/>
    <w:rsid w:val="006B75FE"/>
    <w:rsid w:val="006C0642"/>
    <w:rsid w:val="006C2AAB"/>
    <w:rsid w:val="006C2BB1"/>
    <w:rsid w:val="006C42D9"/>
    <w:rsid w:val="006C4835"/>
    <w:rsid w:val="006C59E3"/>
    <w:rsid w:val="006C671F"/>
    <w:rsid w:val="006C7DE0"/>
    <w:rsid w:val="006D0A6B"/>
    <w:rsid w:val="006D2D23"/>
    <w:rsid w:val="006D7274"/>
    <w:rsid w:val="006D7830"/>
    <w:rsid w:val="006E436A"/>
    <w:rsid w:val="006E5CD5"/>
    <w:rsid w:val="006F06CF"/>
    <w:rsid w:val="006F2771"/>
    <w:rsid w:val="006F2DCA"/>
    <w:rsid w:val="00700215"/>
    <w:rsid w:val="00700587"/>
    <w:rsid w:val="007060BF"/>
    <w:rsid w:val="00707966"/>
    <w:rsid w:val="00714E59"/>
    <w:rsid w:val="007160DF"/>
    <w:rsid w:val="00717C06"/>
    <w:rsid w:val="00721725"/>
    <w:rsid w:val="007248AC"/>
    <w:rsid w:val="0073203E"/>
    <w:rsid w:val="00732C75"/>
    <w:rsid w:val="0073373A"/>
    <w:rsid w:val="00735A64"/>
    <w:rsid w:val="00735D45"/>
    <w:rsid w:val="007366C5"/>
    <w:rsid w:val="00740914"/>
    <w:rsid w:val="007419EF"/>
    <w:rsid w:val="00745CF7"/>
    <w:rsid w:val="00746A33"/>
    <w:rsid w:val="00751439"/>
    <w:rsid w:val="007523F0"/>
    <w:rsid w:val="007527C9"/>
    <w:rsid w:val="00753078"/>
    <w:rsid w:val="007575CD"/>
    <w:rsid w:val="00761D2D"/>
    <w:rsid w:val="007630CB"/>
    <w:rsid w:val="00764F01"/>
    <w:rsid w:val="00765716"/>
    <w:rsid w:val="00767CF9"/>
    <w:rsid w:val="00771BFD"/>
    <w:rsid w:val="00773764"/>
    <w:rsid w:val="007742EB"/>
    <w:rsid w:val="00776C34"/>
    <w:rsid w:val="00776D39"/>
    <w:rsid w:val="0078033C"/>
    <w:rsid w:val="0078367F"/>
    <w:rsid w:val="00787228"/>
    <w:rsid w:val="007923CF"/>
    <w:rsid w:val="00792BC1"/>
    <w:rsid w:val="00793385"/>
    <w:rsid w:val="0079528C"/>
    <w:rsid w:val="00795318"/>
    <w:rsid w:val="007A0AAA"/>
    <w:rsid w:val="007A0EC2"/>
    <w:rsid w:val="007A42C4"/>
    <w:rsid w:val="007A4438"/>
    <w:rsid w:val="007A60D4"/>
    <w:rsid w:val="007B3284"/>
    <w:rsid w:val="007B4467"/>
    <w:rsid w:val="007B4925"/>
    <w:rsid w:val="007B7498"/>
    <w:rsid w:val="007C062B"/>
    <w:rsid w:val="007C327B"/>
    <w:rsid w:val="007C35CB"/>
    <w:rsid w:val="007C3BCF"/>
    <w:rsid w:val="007C4C8E"/>
    <w:rsid w:val="007C5430"/>
    <w:rsid w:val="007C5944"/>
    <w:rsid w:val="007C7445"/>
    <w:rsid w:val="007D2E33"/>
    <w:rsid w:val="007D3DA4"/>
    <w:rsid w:val="007D4DA8"/>
    <w:rsid w:val="007D6DD1"/>
    <w:rsid w:val="007E2137"/>
    <w:rsid w:val="007E2430"/>
    <w:rsid w:val="007E60AB"/>
    <w:rsid w:val="007F1637"/>
    <w:rsid w:val="007F4BA1"/>
    <w:rsid w:val="00801BD6"/>
    <w:rsid w:val="008024A5"/>
    <w:rsid w:val="0080368E"/>
    <w:rsid w:val="00803BAF"/>
    <w:rsid w:val="00804987"/>
    <w:rsid w:val="0081180D"/>
    <w:rsid w:val="00811B87"/>
    <w:rsid w:val="0081465E"/>
    <w:rsid w:val="0081733D"/>
    <w:rsid w:val="00817B9F"/>
    <w:rsid w:val="00817D05"/>
    <w:rsid w:val="00823AF0"/>
    <w:rsid w:val="00823BCD"/>
    <w:rsid w:val="00826610"/>
    <w:rsid w:val="00831343"/>
    <w:rsid w:val="00831683"/>
    <w:rsid w:val="0083510B"/>
    <w:rsid w:val="00836171"/>
    <w:rsid w:val="0085139A"/>
    <w:rsid w:val="00852AE5"/>
    <w:rsid w:val="00853268"/>
    <w:rsid w:val="008542C2"/>
    <w:rsid w:val="0085438F"/>
    <w:rsid w:val="00854470"/>
    <w:rsid w:val="008546B2"/>
    <w:rsid w:val="00855263"/>
    <w:rsid w:val="00855ADC"/>
    <w:rsid w:val="008569AC"/>
    <w:rsid w:val="008603A0"/>
    <w:rsid w:val="0086082A"/>
    <w:rsid w:val="008617DA"/>
    <w:rsid w:val="00861D35"/>
    <w:rsid w:val="00862609"/>
    <w:rsid w:val="00863A1E"/>
    <w:rsid w:val="00866BB2"/>
    <w:rsid w:val="00867A68"/>
    <w:rsid w:val="00872000"/>
    <w:rsid w:val="0087249A"/>
    <w:rsid w:val="00873E62"/>
    <w:rsid w:val="00876680"/>
    <w:rsid w:val="0087673E"/>
    <w:rsid w:val="00876768"/>
    <w:rsid w:val="0087713C"/>
    <w:rsid w:val="00877AA3"/>
    <w:rsid w:val="008824C9"/>
    <w:rsid w:val="0088281C"/>
    <w:rsid w:val="008850EF"/>
    <w:rsid w:val="0088569F"/>
    <w:rsid w:val="00885EE1"/>
    <w:rsid w:val="00886626"/>
    <w:rsid w:val="00892F9C"/>
    <w:rsid w:val="0089397A"/>
    <w:rsid w:val="008942EC"/>
    <w:rsid w:val="00895AE0"/>
    <w:rsid w:val="00895B4A"/>
    <w:rsid w:val="008970D4"/>
    <w:rsid w:val="008977F3"/>
    <w:rsid w:val="008A5EAC"/>
    <w:rsid w:val="008A68F0"/>
    <w:rsid w:val="008A72C1"/>
    <w:rsid w:val="008A7D95"/>
    <w:rsid w:val="008B13D4"/>
    <w:rsid w:val="008B3B6E"/>
    <w:rsid w:val="008B5ED9"/>
    <w:rsid w:val="008B6BBB"/>
    <w:rsid w:val="008B7AF3"/>
    <w:rsid w:val="008C0983"/>
    <w:rsid w:val="008C0E03"/>
    <w:rsid w:val="008C22A8"/>
    <w:rsid w:val="008C2CC8"/>
    <w:rsid w:val="008C4A57"/>
    <w:rsid w:val="008C5556"/>
    <w:rsid w:val="008C5874"/>
    <w:rsid w:val="008C7AC7"/>
    <w:rsid w:val="008D1AA5"/>
    <w:rsid w:val="008D34CF"/>
    <w:rsid w:val="008D43FD"/>
    <w:rsid w:val="008D4958"/>
    <w:rsid w:val="008D5BD3"/>
    <w:rsid w:val="008E0964"/>
    <w:rsid w:val="008E0AFC"/>
    <w:rsid w:val="008E12CC"/>
    <w:rsid w:val="008E2DB9"/>
    <w:rsid w:val="008E5B26"/>
    <w:rsid w:val="008E6674"/>
    <w:rsid w:val="008F391A"/>
    <w:rsid w:val="008F4A12"/>
    <w:rsid w:val="008F65C2"/>
    <w:rsid w:val="008F6939"/>
    <w:rsid w:val="008F7A0E"/>
    <w:rsid w:val="00900A7E"/>
    <w:rsid w:val="009044CA"/>
    <w:rsid w:val="00912982"/>
    <w:rsid w:val="00916479"/>
    <w:rsid w:val="009170D2"/>
    <w:rsid w:val="0092130C"/>
    <w:rsid w:val="00921331"/>
    <w:rsid w:val="009213E4"/>
    <w:rsid w:val="009226C5"/>
    <w:rsid w:val="00925EFA"/>
    <w:rsid w:val="0093282F"/>
    <w:rsid w:val="00932D27"/>
    <w:rsid w:val="0093324A"/>
    <w:rsid w:val="00933912"/>
    <w:rsid w:val="00934206"/>
    <w:rsid w:val="0093482B"/>
    <w:rsid w:val="0093504C"/>
    <w:rsid w:val="00935BE2"/>
    <w:rsid w:val="00936987"/>
    <w:rsid w:val="00937E44"/>
    <w:rsid w:val="00941208"/>
    <w:rsid w:val="00943038"/>
    <w:rsid w:val="00943B57"/>
    <w:rsid w:val="0094611A"/>
    <w:rsid w:val="0094745F"/>
    <w:rsid w:val="009506B2"/>
    <w:rsid w:val="0095159E"/>
    <w:rsid w:val="009526EE"/>
    <w:rsid w:val="00953131"/>
    <w:rsid w:val="00953860"/>
    <w:rsid w:val="00954790"/>
    <w:rsid w:val="00955346"/>
    <w:rsid w:val="00955DD3"/>
    <w:rsid w:val="0096191E"/>
    <w:rsid w:val="00961E9F"/>
    <w:rsid w:val="00964E85"/>
    <w:rsid w:val="00966869"/>
    <w:rsid w:val="009729DC"/>
    <w:rsid w:val="0097407F"/>
    <w:rsid w:val="00974D8D"/>
    <w:rsid w:val="00975747"/>
    <w:rsid w:val="00976D9B"/>
    <w:rsid w:val="00976DC1"/>
    <w:rsid w:val="00980384"/>
    <w:rsid w:val="0098151D"/>
    <w:rsid w:val="00984BF1"/>
    <w:rsid w:val="00985B15"/>
    <w:rsid w:val="0098739A"/>
    <w:rsid w:val="00987C2D"/>
    <w:rsid w:val="0099001E"/>
    <w:rsid w:val="00990444"/>
    <w:rsid w:val="00990C5E"/>
    <w:rsid w:val="00994714"/>
    <w:rsid w:val="00996643"/>
    <w:rsid w:val="00996660"/>
    <w:rsid w:val="009973A7"/>
    <w:rsid w:val="009A007E"/>
    <w:rsid w:val="009A33D1"/>
    <w:rsid w:val="009A4FDA"/>
    <w:rsid w:val="009A75D2"/>
    <w:rsid w:val="009B0ADF"/>
    <w:rsid w:val="009B0B09"/>
    <w:rsid w:val="009B258B"/>
    <w:rsid w:val="009B5896"/>
    <w:rsid w:val="009B62AC"/>
    <w:rsid w:val="009B77F7"/>
    <w:rsid w:val="009C1207"/>
    <w:rsid w:val="009C1A2F"/>
    <w:rsid w:val="009C271B"/>
    <w:rsid w:val="009C3360"/>
    <w:rsid w:val="009D1A05"/>
    <w:rsid w:val="009D3963"/>
    <w:rsid w:val="009D3D7A"/>
    <w:rsid w:val="009D4867"/>
    <w:rsid w:val="009D4CF3"/>
    <w:rsid w:val="009D7A9D"/>
    <w:rsid w:val="009E1C9A"/>
    <w:rsid w:val="009E2088"/>
    <w:rsid w:val="009E3014"/>
    <w:rsid w:val="009E3A58"/>
    <w:rsid w:val="009E56CD"/>
    <w:rsid w:val="009E7914"/>
    <w:rsid w:val="009F19D4"/>
    <w:rsid w:val="009F28DC"/>
    <w:rsid w:val="009F3F62"/>
    <w:rsid w:val="009F42EB"/>
    <w:rsid w:val="009F5A5D"/>
    <w:rsid w:val="009F7E47"/>
    <w:rsid w:val="00A017E8"/>
    <w:rsid w:val="00A01CB2"/>
    <w:rsid w:val="00A0463B"/>
    <w:rsid w:val="00A06CFF"/>
    <w:rsid w:val="00A071CF"/>
    <w:rsid w:val="00A07B10"/>
    <w:rsid w:val="00A10420"/>
    <w:rsid w:val="00A126CC"/>
    <w:rsid w:val="00A137D9"/>
    <w:rsid w:val="00A143B6"/>
    <w:rsid w:val="00A14447"/>
    <w:rsid w:val="00A20771"/>
    <w:rsid w:val="00A2371C"/>
    <w:rsid w:val="00A24B90"/>
    <w:rsid w:val="00A2684C"/>
    <w:rsid w:val="00A26987"/>
    <w:rsid w:val="00A27961"/>
    <w:rsid w:val="00A3512E"/>
    <w:rsid w:val="00A35268"/>
    <w:rsid w:val="00A35EF3"/>
    <w:rsid w:val="00A37F9D"/>
    <w:rsid w:val="00A40FF4"/>
    <w:rsid w:val="00A42851"/>
    <w:rsid w:val="00A5121F"/>
    <w:rsid w:val="00A522DD"/>
    <w:rsid w:val="00A575F4"/>
    <w:rsid w:val="00A57DA4"/>
    <w:rsid w:val="00A60787"/>
    <w:rsid w:val="00A60BB7"/>
    <w:rsid w:val="00A63DE1"/>
    <w:rsid w:val="00A6671D"/>
    <w:rsid w:val="00A67A4A"/>
    <w:rsid w:val="00A718BB"/>
    <w:rsid w:val="00A734F2"/>
    <w:rsid w:val="00A75B2B"/>
    <w:rsid w:val="00A75C6E"/>
    <w:rsid w:val="00A76166"/>
    <w:rsid w:val="00A77516"/>
    <w:rsid w:val="00A8052E"/>
    <w:rsid w:val="00A8126E"/>
    <w:rsid w:val="00A81987"/>
    <w:rsid w:val="00A8365B"/>
    <w:rsid w:val="00A93092"/>
    <w:rsid w:val="00A935BA"/>
    <w:rsid w:val="00A941DC"/>
    <w:rsid w:val="00AA2265"/>
    <w:rsid w:val="00AA27B3"/>
    <w:rsid w:val="00AA355D"/>
    <w:rsid w:val="00AA3BD1"/>
    <w:rsid w:val="00AA7665"/>
    <w:rsid w:val="00AB2E61"/>
    <w:rsid w:val="00AB3358"/>
    <w:rsid w:val="00AB3554"/>
    <w:rsid w:val="00AB4DF8"/>
    <w:rsid w:val="00AB6A4E"/>
    <w:rsid w:val="00AC02EE"/>
    <w:rsid w:val="00AC03B8"/>
    <w:rsid w:val="00AC1FCF"/>
    <w:rsid w:val="00AC5D6E"/>
    <w:rsid w:val="00AC7CB9"/>
    <w:rsid w:val="00AC7F4D"/>
    <w:rsid w:val="00AD173A"/>
    <w:rsid w:val="00AD3FB2"/>
    <w:rsid w:val="00AD4957"/>
    <w:rsid w:val="00AD518A"/>
    <w:rsid w:val="00AD7201"/>
    <w:rsid w:val="00AE01BD"/>
    <w:rsid w:val="00AE1C81"/>
    <w:rsid w:val="00AE2366"/>
    <w:rsid w:val="00AE39C4"/>
    <w:rsid w:val="00AE4351"/>
    <w:rsid w:val="00AE65F9"/>
    <w:rsid w:val="00AF2BE2"/>
    <w:rsid w:val="00AF32D6"/>
    <w:rsid w:val="00AF3AAB"/>
    <w:rsid w:val="00AF5B4B"/>
    <w:rsid w:val="00AF7664"/>
    <w:rsid w:val="00AF7B0E"/>
    <w:rsid w:val="00B0259A"/>
    <w:rsid w:val="00B057B8"/>
    <w:rsid w:val="00B059DF"/>
    <w:rsid w:val="00B06A6A"/>
    <w:rsid w:val="00B07885"/>
    <w:rsid w:val="00B10F03"/>
    <w:rsid w:val="00B1247E"/>
    <w:rsid w:val="00B12F51"/>
    <w:rsid w:val="00B20D07"/>
    <w:rsid w:val="00B22EAC"/>
    <w:rsid w:val="00B233C4"/>
    <w:rsid w:val="00B233D1"/>
    <w:rsid w:val="00B2495E"/>
    <w:rsid w:val="00B254FC"/>
    <w:rsid w:val="00B27527"/>
    <w:rsid w:val="00B3154B"/>
    <w:rsid w:val="00B32369"/>
    <w:rsid w:val="00B338C4"/>
    <w:rsid w:val="00B3466B"/>
    <w:rsid w:val="00B361F7"/>
    <w:rsid w:val="00B36894"/>
    <w:rsid w:val="00B3695A"/>
    <w:rsid w:val="00B407C3"/>
    <w:rsid w:val="00B4138C"/>
    <w:rsid w:val="00B428EC"/>
    <w:rsid w:val="00B43DE2"/>
    <w:rsid w:val="00B47B9D"/>
    <w:rsid w:val="00B54354"/>
    <w:rsid w:val="00B54822"/>
    <w:rsid w:val="00B5596A"/>
    <w:rsid w:val="00B561DD"/>
    <w:rsid w:val="00B56BF4"/>
    <w:rsid w:val="00B57506"/>
    <w:rsid w:val="00B615A8"/>
    <w:rsid w:val="00B64495"/>
    <w:rsid w:val="00B65D24"/>
    <w:rsid w:val="00B661E1"/>
    <w:rsid w:val="00B67177"/>
    <w:rsid w:val="00B735DF"/>
    <w:rsid w:val="00B76BCC"/>
    <w:rsid w:val="00B838ED"/>
    <w:rsid w:val="00B865D7"/>
    <w:rsid w:val="00B94CB1"/>
    <w:rsid w:val="00B95DE6"/>
    <w:rsid w:val="00B97798"/>
    <w:rsid w:val="00B97FD5"/>
    <w:rsid w:val="00BA02BE"/>
    <w:rsid w:val="00BA08DD"/>
    <w:rsid w:val="00BA0F80"/>
    <w:rsid w:val="00BA1076"/>
    <w:rsid w:val="00BA1585"/>
    <w:rsid w:val="00BA2143"/>
    <w:rsid w:val="00BA250F"/>
    <w:rsid w:val="00BA2F98"/>
    <w:rsid w:val="00BA5E1E"/>
    <w:rsid w:val="00BA7498"/>
    <w:rsid w:val="00BC58A3"/>
    <w:rsid w:val="00BC7B6C"/>
    <w:rsid w:val="00BD1DE5"/>
    <w:rsid w:val="00BD2FBB"/>
    <w:rsid w:val="00BD4816"/>
    <w:rsid w:val="00BD58D0"/>
    <w:rsid w:val="00BD6EEE"/>
    <w:rsid w:val="00BE1581"/>
    <w:rsid w:val="00BE2AAE"/>
    <w:rsid w:val="00BE3601"/>
    <w:rsid w:val="00BF7CA1"/>
    <w:rsid w:val="00C0051A"/>
    <w:rsid w:val="00C02A1D"/>
    <w:rsid w:val="00C03011"/>
    <w:rsid w:val="00C03416"/>
    <w:rsid w:val="00C03446"/>
    <w:rsid w:val="00C0587D"/>
    <w:rsid w:val="00C05904"/>
    <w:rsid w:val="00C06EF6"/>
    <w:rsid w:val="00C07632"/>
    <w:rsid w:val="00C07D43"/>
    <w:rsid w:val="00C13444"/>
    <w:rsid w:val="00C14E89"/>
    <w:rsid w:val="00C15AB7"/>
    <w:rsid w:val="00C1740E"/>
    <w:rsid w:val="00C17816"/>
    <w:rsid w:val="00C231A1"/>
    <w:rsid w:val="00C2360C"/>
    <w:rsid w:val="00C273B8"/>
    <w:rsid w:val="00C31831"/>
    <w:rsid w:val="00C32227"/>
    <w:rsid w:val="00C3397E"/>
    <w:rsid w:val="00C36F03"/>
    <w:rsid w:val="00C418D2"/>
    <w:rsid w:val="00C429E3"/>
    <w:rsid w:val="00C43737"/>
    <w:rsid w:val="00C43F2C"/>
    <w:rsid w:val="00C43F67"/>
    <w:rsid w:val="00C47687"/>
    <w:rsid w:val="00C5036D"/>
    <w:rsid w:val="00C50B62"/>
    <w:rsid w:val="00C51905"/>
    <w:rsid w:val="00C51C50"/>
    <w:rsid w:val="00C5568B"/>
    <w:rsid w:val="00C56358"/>
    <w:rsid w:val="00C56C3A"/>
    <w:rsid w:val="00C57D70"/>
    <w:rsid w:val="00C62BAC"/>
    <w:rsid w:val="00C640B5"/>
    <w:rsid w:val="00C659E5"/>
    <w:rsid w:val="00C70C55"/>
    <w:rsid w:val="00C70C97"/>
    <w:rsid w:val="00C72D61"/>
    <w:rsid w:val="00C74EDB"/>
    <w:rsid w:val="00C755DF"/>
    <w:rsid w:val="00C7612B"/>
    <w:rsid w:val="00C83BD9"/>
    <w:rsid w:val="00C86671"/>
    <w:rsid w:val="00C940FB"/>
    <w:rsid w:val="00C9579D"/>
    <w:rsid w:val="00C958D3"/>
    <w:rsid w:val="00C965CB"/>
    <w:rsid w:val="00CA0CBB"/>
    <w:rsid w:val="00CA218E"/>
    <w:rsid w:val="00CA6FA4"/>
    <w:rsid w:val="00CA7BC3"/>
    <w:rsid w:val="00CB1805"/>
    <w:rsid w:val="00CB2943"/>
    <w:rsid w:val="00CB43C1"/>
    <w:rsid w:val="00CB4A37"/>
    <w:rsid w:val="00CB4ED5"/>
    <w:rsid w:val="00CB7629"/>
    <w:rsid w:val="00CC10CF"/>
    <w:rsid w:val="00CC2049"/>
    <w:rsid w:val="00CC2175"/>
    <w:rsid w:val="00CC52E8"/>
    <w:rsid w:val="00CC7C04"/>
    <w:rsid w:val="00CD1120"/>
    <w:rsid w:val="00CD22EC"/>
    <w:rsid w:val="00CD2BAC"/>
    <w:rsid w:val="00CD389D"/>
    <w:rsid w:val="00CD5366"/>
    <w:rsid w:val="00CD5E10"/>
    <w:rsid w:val="00CE49F7"/>
    <w:rsid w:val="00CE60EE"/>
    <w:rsid w:val="00CF0D57"/>
    <w:rsid w:val="00CF5281"/>
    <w:rsid w:val="00D001C3"/>
    <w:rsid w:val="00D03264"/>
    <w:rsid w:val="00D04D7C"/>
    <w:rsid w:val="00D0572E"/>
    <w:rsid w:val="00D05B9E"/>
    <w:rsid w:val="00D1073F"/>
    <w:rsid w:val="00D154B9"/>
    <w:rsid w:val="00D1666F"/>
    <w:rsid w:val="00D2078C"/>
    <w:rsid w:val="00D22373"/>
    <w:rsid w:val="00D27722"/>
    <w:rsid w:val="00D312D4"/>
    <w:rsid w:val="00D3213C"/>
    <w:rsid w:val="00D355F3"/>
    <w:rsid w:val="00D40866"/>
    <w:rsid w:val="00D41426"/>
    <w:rsid w:val="00D415CC"/>
    <w:rsid w:val="00D41DFD"/>
    <w:rsid w:val="00D43482"/>
    <w:rsid w:val="00D45B23"/>
    <w:rsid w:val="00D46F4E"/>
    <w:rsid w:val="00D475A8"/>
    <w:rsid w:val="00D50BC7"/>
    <w:rsid w:val="00D53101"/>
    <w:rsid w:val="00D605E0"/>
    <w:rsid w:val="00D62550"/>
    <w:rsid w:val="00D63A03"/>
    <w:rsid w:val="00D6572B"/>
    <w:rsid w:val="00D66F5C"/>
    <w:rsid w:val="00D67282"/>
    <w:rsid w:val="00D71C53"/>
    <w:rsid w:val="00D727EA"/>
    <w:rsid w:val="00D74BD0"/>
    <w:rsid w:val="00D7686E"/>
    <w:rsid w:val="00D772BD"/>
    <w:rsid w:val="00D80418"/>
    <w:rsid w:val="00D87A7E"/>
    <w:rsid w:val="00D90955"/>
    <w:rsid w:val="00D9168E"/>
    <w:rsid w:val="00D955C1"/>
    <w:rsid w:val="00D95EEF"/>
    <w:rsid w:val="00DA1955"/>
    <w:rsid w:val="00DA1C5E"/>
    <w:rsid w:val="00DA21C5"/>
    <w:rsid w:val="00DA56A3"/>
    <w:rsid w:val="00DA6370"/>
    <w:rsid w:val="00DA7351"/>
    <w:rsid w:val="00DB0F5A"/>
    <w:rsid w:val="00DB52E1"/>
    <w:rsid w:val="00DB57CF"/>
    <w:rsid w:val="00DC1AE6"/>
    <w:rsid w:val="00DC2693"/>
    <w:rsid w:val="00DC471E"/>
    <w:rsid w:val="00DC5F73"/>
    <w:rsid w:val="00DC64F0"/>
    <w:rsid w:val="00DD03D2"/>
    <w:rsid w:val="00DD2DFC"/>
    <w:rsid w:val="00DD39A7"/>
    <w:rsid w:val="00DD3CE1"/>
    <w:rsid w:val="00DD4BAA"/>
    <w:rsid w:val="00DD6028"/>
    <w:rsid w:val="00DE1251"/>
    <w:rsid w:val="00DE2314"/>
    <w:rsid w:val="00DE2E74"/>
    <w:rsid w:val="00DE5359"/>
    <w:rsid w:val="00DE5472"/>
    <w:rsid w:val="00DF13B5"/>
    <w:rsid w:val="00DF201F"/>
    <w:rsid w:val="00DF2DE3"/>
    <w:rsid w:val="00DF784D"/>
    <w:rsid w:val="00E0027C"/>
    <w:rsid w:val="00E026D8"/>
    <w:rsid w:val="00E05699"/>
    <w:rsid w:val="00E05E19"/>
    <w:rsid w:val="00E10D4F"/>
    <w:rsid w:val="00E12490"/>
    <w:rsid w:val="00E125EA"/>
    <w:rsid w:val="00E13146"/>
    <w:rsid w:val="00E135DD"/>
    <w:rsid w:val="00E1572C"/>
    <w:rsid w:val="00E16B28"/>
    <w:rsid w:val="00E17DA1"/>
    <w:rsid w:val="00E21834"/>
    <w:rsid w:val="00E2447C"/>
    <w:rsid w:val="00E24F51"/>
    <w:rsid w:val="00E25634"/>
    <w:rsid w:val="00E25672"/>
    <w:rsid w:val="00E25EEC"/>
    <w:rsid w:val="00E26A4E"/>
    <w:rsid w:val="00E34DEF"/>
    <w:rsid w:val="00E3592F"/>
    <w:rsid w:val="00E36C29"/>
    <w:rsid w:val="00E40E3D"/>
    <w:rsid w:val="00E41F2D"/>
    <w:rsid w:val="00E42771"/>
    <w:rsid w:val="00E44FE3"/>
    <w:rsid w:val="00E46BDB"/>
    <w:rsid w:val="00E478F5"/>
    <w:rsid w:val="00E47957"/>
    <w:rsid w:val="00E51670"/>
    <w:rsid w:val="00E51BFC"/>
    <w:rsid w:val="00E52129"/>
    <w:rsid w:val="00E5294F"/>
    <w:rsid w:val="00E533F1"/>
    <w:rsid w:val="00E563E0"/>
    <w:rsid w:val="00E57207"/>
    <w:rsid w:val="00E60D8D"/>
    <w:rsid w:val="00E63359"/>
    <w:rsid w:val="00E637AA"/>
    <w:rsid w:val="00E63D34"/>
    <w:rsid w:val="00E643CD"/>
    <w:rsid w:val="00E6445A"/>
    <w:rsid w:val="00E677E3"/>
    <w:rsid w:val="00E702B2"/>
    <w:rsid w:val="00E7032B"/>
    <w:rsid w:val="00E71F95"/>
    <w:rsid w:val="00E74964"/>
    <w:rsid w:val="00E74DC1"/>
    <w:rsid w:val="00E77B91"/>
    <w:rsid w:val="00E81A2D"/>
    <w:rsid w:val="00E81B7E"/>
    <w:rsid w:val="00E82740"/>
    <w:rsid w:val="00E83172"/>
    <w:rsid w:val="00E84727"/>
    <w:rsid w:val="00E84903"/>
    <w:rsid w:val="00E850CD"/>
    <w:rsid w:val="00E87943"/>
    <w:rsid w:val="00E90B16"/>
    <w:rsid w:val="00E916D7"/>
    <w:rsid w:val="00E929D4"/>
    <w:rsid w:val="00E931E7"/>
    <w:rsid w:val="00E949F4"/>
    <w:rsid w:val="00E95E24"/>
    <w:rsid w:val="00EA4D92"/>
    <w:rsid w:val="00EA57D3"/>
    <w:rsid w:val="00EB0389"/>
    <w:rsid w:val="00EB19DA"/>
    <w:rsid w:val="00EB42A7"/>
    <w:rsid w:val="00EB4F10"/>
    <w:rsid w:val="00EB6805"/>
    <w:rsid w:val="00EC07B4"/>
    <w:rsid w:val="00EC41D1"/>
    <w:rsid w:val="00EC4777"/>
    <w:rsid w:val="00EC4A2B"/>
    <w:rsid w:val="00EC4C4D"/>
    <w:rsid w:val="00EC5098"/>
    <w:rsid w:val="00EC708A"/>
    <w:rsid w:val="00ED047B"/>
    <w:rsid w:val="00ED14F5"/>
    <w:rsid w:val="00ED2493"/>
    <w:rsid w:val="00ED35CD"/>
    <w:rsid w:val="00ED442C"/>
    <w:rsid w:val="00ED4CF1"/>
    <w:rsid w:val="00ED4D0D"/>
    <w:rsid w:val="00EE6220"/>
    <w:rsid w:val="00EE7213"/>
    <w:rsid w:val="00EE76C4"/>
    <w:rsid w:val="00EE7E51"/>
    <w:rsid w:val="00EE7FEA"/>
    <w:rsid w:val="00EF2887"/>
    <w:rsid w:val="00EF2892"/>
    <w:rsid w:val="00EF36A9"/>
    <w:rsid w:val="00EF4C32"/>
    <w:rsid w:val="00EF6B9F"/>
    <w:rsid w:val="00F0032B"/>
    <w:rsid w:val="00F02142"/>
    <w:rsid w:val="00F04252"/>
    <w:rsid w:val="00F04D4E"/>
    <w:rsid w:val="00F0542F"/>
    <w:rsid w:val="00F11D41"/>
    <w:rsid w:val="00F17129"/>
    <w:rsid w:val="00F213F8"/>
    <w:rsid w:val="00F21718"/>
    <w:rsid w:val="00F25EBB"/>
    <w:rsid w:val="00F2607D"/>
    <w:rsid w:val="00F3054E"/>
    <w:rsid w:val="00F310EA"/>
    <w:rsid w:val="00F341CE"/>
    <w:rsid w:val="00F373CD"/>
    <w:rsid w:val="00F40154"/>
    <w:rsid w:val="00F417E4"/>
    <w:rsid w:val="00F43FDC"/>
    <w:rsid w:val="00F45551"/>
    <w:rsid w:val="00F5015D"/>
    <w:rsid w:val="00F513E4"/>
    <w:rsid w:val="00F5324C"/>
    <w:rsid w:val="00F54510"/>
    <w:rsid w:val="00F5454C"/>
    <w:rsid w:val="00F55D0D"/>
    <w:rsid w:val="00F566FF"/>
    <w:rsid w:val="00F56C04"/>
    <w:rsid w:val="00F57C23"/>
    <w:rsid w:val="00F600AF"/>
    <w:rsid w:val="00F6214A"/>
    <w:rsid w:val="00F626D2"/>
    <w:rsid w:val="00F6451A"/>
    <w:rsid w:val="00F648B6"/>
    <w:rsid w:val="00F64EBD"/>
    <w:rsid w:val="00F6728B"/>
    <w:rsid w:val="00F677D7"/>
    <w:rsid w:val="00F678DA"/>
    <w:rsid w:val="00F70934"/>
    <w:rsid w:val="00F7117F"/>
    <w:rsid w:val="00F744D2"/>
    <w:rsid w:val="00F7692D"/>
    <w:rsid w:val="00F80414"/>
    <w:rsid w:val="00F81AF6"/>
    <w:rsid w:val="00F82E68"/>
    <w:rsid w:val="00F82E76"/>
    <w:rsid w:val="00F846C1"/>
    <w:rsid w:val="00F8604B"/>
    <w:rsid w:val="00F87040"/>
    <w:rsid w:val="00F87F95"/>
    <w:rsid w:val="00F92FE7"/>
    <w:rsid w:val="00F9651B"/>
    <w:rsid w:val="00F966E3"/>
    <w:rsid w:val="00F970C0"/>
    <w:rsid w:val="00FA2B92"/>
    <w:rsid w:val="00FA3792"/>
    <w:rsid w:val="00FA3B8D"/>
    <w:rsid w:val="00FA45E8"/>
    <w:rsid w:val="00FA5F49"/>
    <w:rsid w:val="00FB36FD"/>
    <w:rsid w:val="00FB4069"/>
    <w:rsid w:val="00FB5A67"/>
    <w:rsid w:val="00FB5CCC"/>
    <w:rsid w:val="00FC072A"/>
    <w:rsid w:val="00FC3765"/>
    <w:rsid w:val="00FC3C4E"/>
    <w:rsid w:val="00FD00F5"/>
    <w:rsid w:val="00FD1E45"/>
    <w:rsid w:val="00FD2C36"/>
    <w:rsid w:val="00FD4B6B"/>
    <w:rsid w:val="00FD6AC3"/>
    <w:rsid w:val="00FD6CEB"/>
    <w:rsid w:val="00FE4981"/>
    <w:rsid w:val="00FF0422"/>
    <w:rsid w:val="00FF2F43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50F"/>
  </w:style>
  <w:style w:type="paragraph" w:styleId="Nagwek1">
    <w:name w:val="heading 1"/>
    <w:basedOn w:val="Normalny"/>
    <w:next w:val="Normalny"/>
    <w:qFormat/>
    <w:rsid w:val="00BA250F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A250F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BA250F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A250F"/>
    <w:pPr>
      <w:keepNext/>
      <w:outlineLvl w:val="3"/>
    </w:pPr>
    <w:rPr>
      <w:rFonts w:ascii="Arial" w:hAnsi="Arial"/>
      <w:b/>
      <w:i/>
      <w:sz w:val="28"/>
      <w:szCs w:val="28"/>
    </w:rPr>
  </w:style>
  <w:style w:type="paragraph" w:styleId="Nagwek5">
    <w:name w:val="heading 5"/>
    <w:basedOn w:val="Normalny"/>
    <w:next w:val="Normalny"/>
    <w:qFormat/>
    <w:rsid w:val="00BA250F"/>
    <w:pPr>
      <w:keepNext/>
      <w:jc w:val="center"/>
      <w:outlineLvl w:val="4"/>
    </w:pPr>
    <w:rPr>
      <w:b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BA250F"/>
    <w:pPr>
      <w:keepNext/>
      <w:jc w:val="center"/>
      <w:outlineLvl w:val="5"/>
    </w:pPr>
    <w:rPr>
      <w:i/>
      <w:iCs/>
      <w:sz w:val="28"/>
    </w:rPr>
  </w:style>
  <w:style w:type="paragraph" w:styleId="Nagwek7">
    <w:name w:val="heading 7"/>
    <w:basedOn w:val="Normalny"/>
    <w:next w:val="Normalny"/>
    <w:qFormat/>
    <w:rsid w:val="00BA250F"/>
    <w:pPr>
      <w:keepNext/>
      <w:jc w:val="center"/>
      <w:outlineLvl w:val="6"/>
    </w:pPr>
    <w:rPr>
      <w:b/>
      <w:sz w:val="28"/>
      <w:szCs w:val="28"/>
    </w:rPr>
  </w:style>
  <w:style w:type="paragraph" w:styleId="Nagwek8">
    <w:name w:val="heading 8"/>
    <w:basedOn w:val="Normalny"/>
    <w:next w:val="Normalny"/>
    <w:qFormat/>
    <w:rsid w:val="00BA250F"/>
    <w:pPr>
      <w:keepNext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BA250F"/>
    <w:pPr>
      <w:keepNext/>
      <w:jc w:val="center"/>
      <w:outlineLvl w:val="8"/>
    </w:pPr>
    <w:rPr>
      <w:b/>
      <w:color w:val="FF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250F"/>
    <w:rPr>
      <w:rFonts w:ascii="Arial" w:hAnsi="Arial"/>
      <w:sz w:val="24"/>
    </w:rPr>
  </w:style>
  <w:style w:type="paragraph" w:styleId="Stopka">
    <w:name w:val="footer"/>
    <w:basedOn w:val="Normalny"/>
    <w:rsid w:val="00BA25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250F"/>
  </w:style>
  <w:style w:type="paragraph" w:styleId="Tekstpodstawowy2">
    <w:name w:val="Body Text 2"/>
    <w:basedOn w:val="Normalny"/>
    <w:rsid w:val="00BA250F"/>
    <w:rPr>
      <w:rFonts w:ascii="Arial" w:hAnsi="Arial"/>
      <w:sz w:val="28"/>
      <w:szCs w:val="28"/>
    </w:rPr>
  </w:style>
  <w:style w:type="character" w:styleId="Odwoaniedokomentarza">
    <w:name w:val="annotation reference"/>
    <w:basedOn w:val="Domylnaczcionkaakapitu"/>
    <w:semiHidden/>
    <w:rsid w:val="00BA25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A250F"/>
  </w:style>
  <w:style w:type="paragraph" w:styleId="Nagwek">
    <w:name w:val="header"/>
    <w:basedOn w:val="Normalny"/>
    <w:rsid w:val="00BA250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A250F"/>
    <w:pPr>
      <w:tabs>
        <w:tab w:val="left" w:pos="6379"/>
      </w:tabs>
      <w:jc w:val="center"/>
    </w:pPr>
    <w:rPr>
      <w:b/>
      <w:sz w:val="28"/>
      <w:szCs w:val="28"/>
    </w:rPr>
  </w:style>
  <w:style w:type="paragraph" w:styleId="Tekstpodstawowy3">
    <w:name w:val="Body Text 3"/>
    <w:basedOn w:val="Normalny"/>
    <w:rsid w:val="00BA250F"/>
    <w:pPr>
      <w:jc w:val="center"/>
    </w:pPr>
    <w:rPr>
      <w:bCs/>
      <w:sz w:val="28"/>
      <w:szCs w:val="28"/>
      <w:u w:val="single"/>
    </w:rPr>
  </w:style>
  <w:style w:type="paragraph" w:styleId="HTML-adres">
    <w:name w:val="HTML Address"/>
    <w:basedOn w:val="Normalny"/>
    <w:link w:val="HTML-adresZnak"/>
    <w:rsid w:val="00AA3BD1"/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AA3BD1"/>
    <w:rPr>
      <w:i/>
      <w:iCs/>
      <w:lang w:val="pl-PL" w:eastAsia="pl-PL" w:bidi="ar-SA"/>
    </w:rPr>
  </w:style>
  <w:style w:type="character" w:customStyle="1" w:styleId="apple-style-span">
    <w:name w:val="apple-style-span"/>
    <w:basedOn w:val="Domylnaczcionkaakapitu"/>
    <w:rsid w:val="00C7612B"/>
  </w:style>
  <w:style w:type="character" w:styleId="Hipercze">
    <w:name w:val="Hyperlink"/>
    <w:basedOn w:val="Domylnaczcionkaakapitu"/>
    <w:uiPriority w:val="99"/>
    <w:unhideWhenUsed/>
    <w:rsid w:val="00C7612B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943038"/>
    <w:pPr>
      <w:ind w:left="720"/>
      <w:contextualSpacing/>
    </w:pPr>
    <w:rPr>
      <w:sz w:val="24"/>
      <w:szCs w:val="24"/>
    </w:rPr>
  </w:style>
  <w:style w:type="paragraph" w:styleId="Plandokumentu">
    <w:name w:val="Document Map"/>
    <w:basedOn w:val="Normalny"/>
    <w:link w:val="PlandokumentuZnak"/>
    <w:rsid w:val="009C1A2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9C1A2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9C3360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391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391A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F391A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F39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391A"/>
  </w:style>
  <w:style w:type="paragraph" w:styleId="Tekstdymka">
    <w:name w:val="Balloon Text"/>
    <w:basedOn w:val="Normalny"/>
    <w:link w:val="TekstdymkaZnak"/>
    <w:rsid w:val="00E00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02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81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407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55DD3"/>
  </w:style>
  <w:style w:type="paragraph" w:styleId="Tematkomentarza">
    <w:name w:val="annotation subject"/>
    <w:basedOn w:val="Tekstkomentarza"/>
    <w:next w:val="Tekstkomentarza"/>
    <w:link w:val="TematkomentarzaZnak"/>
    <w:rsid w:val="00B3466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466B"/>
  </w:style>
  <w:style w:type="character" w:customStyle="1" w:styleId="TematkomentarzaZnak">
    <w:name w:val="Temat komentarza Znak"/>
    <w:basedOn w:val="TekstkomentarzaZnak"/>
    <w:link w:val="Tematkomentarza"/>
    <w:rsid w:val="00B3466B"/>
  </w:style>
  <w:style w:type="character" w:styleId="Pogrubienie">
    <w:name w:val="Strong"/>
    <w:basedOn w:val="Domylnaczcionkaakapitu"/>
    <w:uiPriority w:val="22"/>
    <w:qFormat/>
    <w:rsid w:val="00406721"/>
    <w:rPr>
      <w:b/>
      <w:bCs/>
    </w:rPr>
  </w:style>
  <w:style w:type="paragraph" w:styleId="Tekstprzypisukocowego">
    <w:name w:val="endnote text"/>
    <w:basedOn w:val="Normalny"/>
    <w:link w:val="TekstprzypisukocowegoZnak"/>
    <w:rsid w:val="00BE3601"/>
  </w:style>
  <w:style w:type="character" w:customStyle="1" w:styleId="TekstprzypisukocowegoZnak">
    <w:name w:val="Tekst przypisu końcowego Znak"/>
    <w:basedOn w:val="Domylnaczcionkaakapitu"/>
    <w:link w:val="Tekstprzypisukocowego"/>
    <w:rsid w:val="00BE3601"/>
  </w:style>
  <w:style w:type="character" w:styleId="Odwoanieprzypisukocowego">
    <w:name w:val="endnote reference"/>
    <w:basedOn w:val="Domylnaczcionkaakapitu"/>
    <w:rsid w:val="00BE3601"/>
    <w:rPr>
      <w:vertAlign w:val="superscript"/>
    </w:rPr>
  </w:style>
  <w:style w:type="paragraph" w:customStyle="1" w:styleId="wiekszy">
    <w:name w:val="wiekszy"/>
    <w:basedOn w:val="Normalny"/>
    <w:rsid w:val="001624F5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A07B10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</w:rPr>
  </w:style>
  <w:style w:type="paragraph" w:customStyle="1" w:styleId="Default">
    <w:name w:val="Default"/>
    <w:rsid w:val="00A07B10"/>
    <w:pPr>
      <w:suppressAutoHyphens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D79DE"/>
    <w:rPr>
      <w:b/>
      <w:sz w:val="28"/>
      <w:szCs w:val="28"/>
    </w:rPr>
  </w:style>
  <w:style w:type="character" w:customStyle="1" w:styleId="grkhzd">
    <w:name w:val="grkhzd"/>
    <w:basedOn w:val="Domylnaczcionkaakapitu"/>
    <w:rsid w:val="00504508"/>
  </w:style>
  <w:style w:type="character" w:customStyle="1" w:styleId="lrzxr">
    <w:name w:val="lrzxr"/>
    <w:basedOn w:val="Domylnaczcionkaakapitu"/>
    <w:rsid w:val="0050450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1A5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B3695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695A"/>
  </w:style>
  <w:style w:type="character" w:styleId="Odwoanieprzypisudolnego">
    <w:name w:val="footnote reference"/>
    <w:basedOn w:val="Domylnaczcionkaakapitu"/>
    <w:semiHidden/>
    <w:unhideWhenUsed/>
    <w:rsid w:val="00B369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8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19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6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39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622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23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795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73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393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945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12" w:space="15" w:color="999999"/>
            <w:bottom w:val="none" w:sz="0" w:space="0" w:color="auto"/>
            <w:right w:val="none" w:sz="0" w:space="15" w:color="auto"/>
          </w:divBdr>
        </w:div>
      </w:divsChild>
    </w:div>
    <w:div w:id="1008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86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55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8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8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6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7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8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87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7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17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68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60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awo.vulcan.edu.pl/przegdok.asp?qdatprz=22-09-2022&amp;qplikid=418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2-09-2022&amp;qplikid=418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2-09-2022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2-09-2022&amp;qplikid=4186" TargetMode="External"/><Relationship Id="rId10" Type="http://schemas.openxmlformats.org/officeDocument/2006/relationships/hyperlink" Target="mailto:mbfo.iod@um.warszawa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uratorium.szczecin.pl/index.php/prawo-owiatowe/akty-prawne-2009/zaktualizowane/1328-rozporzdzenie-ministra-edukacji-narodowej-z-dnia-25-sierpnia-2009-r-zmieniajce-rozporzdzenie-w-sprawie-bezpieczestwa-i-higieny-w-publicznych-i-niepublicznych-szkoach-i-placowkach-dz-u-nr-139-poz-1130" TargetMode="External"/><Relationship Id="rId14" Type="http://schemas.openxmlformats.org/officeDocument/2006/relationships/hyperlink" Target="https://www.prawo.vulcan.edu.pl/przegdok.asp?qdatprz=22-09-2022&amp;qplikid=41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8F37-13E9-48BA-9329-38F6AF77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52</Pages>
  <Words>18433</Words>
  <Characters>110601</Characters>
  <Application>Microsoft Office Word</Application>
  <DocSecurity>0</DocSecurity>
  <Lines>921</Lines>
  <Paragraphs>257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ORGANIZACYJNY</vt:lpstr>
    </vt:vector>
  </TitlesOfParts>
  <Company>MOW</Company>
  <LinksUpToDate>false</LinksUpToDate>
  <CharactersWithSpaces>128777</CharactersWithSpaces>
  <SharedDoc>false</SharedDoc>
  <HLinks>
    <vt:vector size="6" baseType="variant"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szczecin.pl/index.php/prawo-owiatowe/akty-prawne-2009/zaktualizowane/1328-rozporzdzenie-ministra-edukacji-narodowej-z-dnia-25-sierpnia-2009-r-zmieniajce-rozporzdzenie-w-sprawie-bezpieczestwa-i-higieny-w-publicznych-i-niepublicznych-szkoach-i-placowkach-dz-u-nr-139-poz-1130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ORGANIZACYJNY</dc:title>
  <dc:creator>Rewucka</dc:creator>
  <cp:lastModifiedBy>Łukasz Spadarzewski</cp:lastModifiedBy>
  <cp:revision>135</cp:revision>
  <cp:lastPrinted>2021-10-13T10:25:00Z</cp:lastPrinted>
  <dcterms:created xsi:type="dcterms:W3CDTF">2021-10-22T12:48:00Z</dcterms:created>
  <dcterms:modified xsi:type="dcterms:W3CDTF">2022-10-07T14:15:00Z</dcterms:modified>
</cp:coreProperties>
</file>